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15" w:rsidRDefault="00D60A15">
      <w:pPr>
        <w:spacing w:after="0"/>
        <w:ind w:left="120"/>
      </w:pPr>
      <w:bookmarkStart w:id="0" w:name="block-19652671"/>
    </w:p>
    <w:p w:rsidR="00D60A15" w:rsidRDefault="00D60A15">
      <w:pPr>
        <w:spacing w:after="0"/>
        <w:ind w:left="120"/>
      </w:pPr>
    </w:p>
    <w:p w:rsidR="00D60A15" w:rsidRDefault="00D60A15">
      <w:pPr>
        <w:spacing w:after="0"/>
        <w:ind w:left="120"/>
      </w:pPr>
    </w:p>
    <w:p w:rsidR="00D60A15" w:rsidRDefault="00D60A15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Default="0063189A">
      <w:pPr>
        <w:spacing w:after="0"/>
        <w:ind w:left="120"/>
      </w:pPr>
    </w:p>
    <w:p w:rsidR="0063189A" w:rsidRPr="0063189A" w:rsidRDefault="0063189A">
      <w:pPr>
        <w:spacing w:after="0"/>
        <w:ind w:left="120"/>
      </w:pPr>
      <w:bookmarkStart w:id="1" w:name="_GoBack"/>
      <w:bookmarkEnd w:id="1"/>
    </w:p>
    <w:p w:rsidR="00D60A15" w:rsidRDefault="00D60A15">
      <w:pPr>
        <w:spacing w:after="0"/>
        <w:ind w:left="120"/>
      </w:pPr>
    </w:p>
    <w:p w:rsidR="00D60A15" w:rsidRPr="009A2EE9" w:rsidRDefault="004A052E">
      <w:pPr>
        <w:spacing w:after="0" w:line="408" w:lineRule="auto"/>
        <w:ind w:left="120"/>
        <w:jc w:val="center"/>
      </w:pPr>
      <w:r w:rsidRPr="009A2EE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0A15" w:rsidRPr="009A2EE9" w:rsidRDefault="00D60A15">
      <w:pPr>
        <w:spacing w:after="0"/>
        <w:ind w:left="120"/>
        <w:jc w:val="center"/>
      </w:pPr>
    </w:p>
    <w:p w:rsidR="00D60A15" w:rsidRPr="009A2EE9" w:rsidRDefault="004A052E">
      <w:pPr>
        <w:spacing w:after="0" w:line="408" w:lineRule="auto"/>
        <w:ind w:left="120"/>
        <w:jc w:val="center"/>
      </w:pPr>
      <w:r w:rsidRPr="009A2EE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60A15" w:rsidRPr="0063189A" w:rsidRDefault="006318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</w:t>
      </w:r>
      <w:r w:rsidR="004A052E" w:rsidRPr="0063189A">
        <w:rPr>
          <w:rFonts w:ascii="Times New Roman" w:hAnsi="Times New Roman"/>
          <w:color w:val="000000"/>
          <w:sz w:val="28"/>
        </w:rPr>
        <w:t xml:space="preserve"> классов </w:t>
      </w: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63189A" w:rsidRDefault="00D60A15">
      <w:pPr>
        <w:spacing w:after="0"/>
        <w:ind w:left="120"/>
        <w:jc w:val="center"/>
      </w:pPr>
    </w:p>
    <w:p w:rsidR="00D60A15" w:rsidRPr="009A2EE9" w:rsidRDefault="00D60A15">
      <w:p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Pr="009A2EE9" w:rsidRDefault="004A052E" w:rsidP="009A2EE9">
      <w:pPr>
        <w:spacing w:after="0" w:line="264" w:lineRule="auto"/>
        <w:jc w:val="both"/>
      </w:pPr>
      <w:bookmarkStart w:id="2" w:name="block-19652670"/>
      <w:bookmarkEnd w:id="0"/>
      <w:r w:rsidRPr="009A2EE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9A2EE9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A2EE9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9A2EE9">
        <w:rPr>
          <w:rFonts w:ascii="Times New Roman" w:hAnsi="Times New Roman"/>
          <w:b/>
          <w:color w:val="333333"/>
          <w:sz w:val="28"/>
        </w:rPr>
        <w:t xml:space="preserve"> </w:t>
      </w:r>
      <w:r w:rsidRPr="009A2EE9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60A15" w:rsidRPr="009A2EE9" w:rsidRDefault="004A052E">
      <w:pPr>
        <w:spacing w:after="0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60A15" w:rsidRPr="009A2EE9" w:rsidRDefault="004A052E">
      <w:pPr>
        <w:spacing w:after="0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0A15" w:rsidRPr="009A2EE9" w:rsidRDefault="004A052E">
      <w:pPr>
        <w:spacing w:after="0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0A15" w:rsidRPr="009A2EE9" w:rsidRDefault="004A052E">
      <w:pPr>
        <w:spacing w:after="0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60A15" w:rsidRPr="009A2EE9" w:rsidRDefault="004A052E">
      <w:pPr>
        <w:spacing w:after="0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9A2EE9">
        <w:rPr>
          <w:rFonts w:ascii="Times New Roman" w:hAnsi="Times New Roman"/>
          <w:b/>
          <w:color w:val="333333"/>
          <w:sz w:val="28"/>
        </w:rPr>
        <w:t xml:space="preserve"> </w:t>
      </w:r>
      <w:r w:rsidRPr="009A2EE9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0A15" w:rsidRPr="009A2EE9" w:rsidRDefault="00D60A15">
      <w:p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Pr="009A2EE9" w:rsidRDefault="004A052E">
      <w:pPr>
        <w:spacing w:after="0" w:line="264" w:lineRule="auto"/>
        <w:ind w:left="120"/>
        <w:jc w:val="both"/>
      </w:pPr>
      <w:bookmarkStart w:id="3" w:name="block-19652674"/>
      <w:bookmarkEnd w:id="2"/>
      <w:r w:rsidRPr="009A2EE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60A15" w:rsidRPr="009A2EE9" w:rsidRDefault="00D60A15" w:rsidP="009A2EE9">
      <w:pPr>
        <w:spacing w:after="0" w:line="264" w:lineRule="auto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3 КЛАСС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Орфоэпия</w:t>
      </w:r>
      <w:hyperlink r:id="rId6" w:anchor="_ftn1">
        <w:r w:rsidRPr="009A2EE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Лексика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Морфология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Части речи.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Синтаксис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lastRenderedPageBreak/>
        <w:t>безударные гласные в падежных окончаниях имён существительных (на уровне наблюдения);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D60A15">
      <w:p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Pr="009A2EE9" w:rsidRDefault="004A052E">
      <w:pPr>
        <w:spacing w:after="0" w:line="264" w:lineRule="auto"/>
        <w:ind w:left="120"/>
        <w:jc w:val="both"/>
      </w:pPr>
      <w:bookmarkStart w:id="4" w:name="block-19652672"/>
      <w:bookmarkEnd w:id="3"/>
      <w:r w:rsidRPr="009A2EE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60A15" w:rsidRPr="009A2EE9" w:rsidRDefault="004A052E">
      <w:pPr>
        <w:numPr>
          <w:ilvl w:val="0"/>
          <w:numId w:val="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60A15" w:rsidRPr="009A2EE9" w:rsidRDefault="004A052E">
      <w:pPr>
        <w:numPr>
          <w:ilvl w:val="0"/>
          <w:numId w:val="2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3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0A15" w:rsidRPr="009A2EE9" w:rsidRDefault="004A052E">
      <w:pPr>
        <w:numPr>
          <w:ilvl w:val="0"/>
          <w:numId w:val="3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9A2EE9"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60A15" w:rsidRPr="009A2EE9" w:rsidRDefault="004A052E">
      <w:pPr>
        <w:numPr>
          <w:ilvl w:val="0"/>
          <w:numId w:val="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5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6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D60A15" w:rsidRPr="009A2EE9" w:rsidRDefault="004A052E">
      <w:pPr>
        <w:numPr>
          <w:ilvl w:val="0"/>
          <w:numId w:val="6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D60A15" w:rsidRDefault="004A05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60A15" w:rsidRPr="009A2EE9" w:rsidRDefault="004A052E">
      <w:pPr>
        <w:numPr>
          <w:ilvl w:val="0"/>
          <w:numId w:val="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A2EE9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A2EE9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60A15" w:rsidRPr="009A2EE9" w:rsidRDefault="004A052E">
      <w:pPr>
        <w:numPr>
          <w:ilvl w:val="0"/>
          <w:numId w:val="8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A2EE9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A2EE9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60A15" w:rsidRPr="009A2EE9" w:rsidRDefault="004A052E">
      <w:pPr>
        <w:numPr>
          <w:ilvl w:val="0"/>
          <w:numId w:val="9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0A15" w:rsidRPr="009A2EE9" w:rsidRDefault="004A052E">
      <w:pPr>
        <w:numPr>
          <w:ilvl w:val="0"/>
          <w:numId w:val="10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60A15" w:rsidRPr="009A2EE9" w:rsidRDefault="004A052E">
      <w:pPr>
        <w:numPr>
          <w:ilvl w:val="0"/>
          <w:numId w:val="11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12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60A15" w:rsidRDefault="004A05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9A2EE9">
        <w:rPr>
          <w:rFonts w:ascii="Times New Roman" w:hAnsi="Times New Roman"/>
          <w:color w:val="000000"/>
          <w:sz w:val="28"/>
        </w:rPr>
        <w:t>: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60A15" w:rsidRPr="009A2EE9" w:rsidRDefault="004A052E">
      <w:pPr>
        <w:numPr>
          <w:ilvl w:val="0"/>
          <w:numId w:val="13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0A15" w:rsidRPr="009A2EE9" w:rsidRDefault="004A052E">
      <w:pPr>
        <w:spacing w:after="0" w:line="264" w:lineRule="auto"/>
        <w:ind w:firstLine="60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A2EE9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60A15" w:rsidRPr="009A2EE9" w:rsidRDefault="004A052E">
      <w:pPr>
        <w:numPr>
          <w:ilvl w:val="0"/>
          <w:numId w:val="14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b/>
          <w:color w:val="000000"/>
          <w:sz w:val="28"/>
        </w:rPr>
        <w:t>3 КЛАСС</w:t>
      </w:r>
    </w:p>
    <w:p w:rsidR="00D60A15" w:rsidRPr="009A2EE9" w:rsidRDefault="004A052E">
      <w:pPr>
        <w:spacing w:after="0" w:line="264" w:lineRule="auto"/>
        <w:ind w:left="120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A2EE9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9A2EE9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9A2EE9">
        <w:rPr>
          <w:rFonts w:ascii="Times New Roman" w:hAnsi="Times New Roman"/>
          <w:color w:val="000000"/>
          <w:sz w:val="28"/>
        </w:rPr>
        <w:lastRenderedPageBreak/>
        <w:t>времени); изменять глагол по временам (простые случаи), в прошедшем времени ‑ по родам;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D60A15" w:rsidRDefault="004A05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lastRenderedPageBreak/>
        <w:t>составлять план текста, создавать по нему текст и корректировать текст;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60A15" w:rsidRPr="009A2EE9" w:rsidRDefault="004A052E">
      <w:pPr>
        <w:numPr>
          <w:ilvl w:val="0"/>
          <w:numId w:val="17"/>
        </w:numPr>
        <w:spacing w:after="0" w:line="264" w:lineRule="auto"/>
        <w:jc w:val="both"/>
      </w:pPr>
      <w:r w:rsidRPr="009A2EE9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D60A15" w:rsidRPr="009A2EE9" w:rsidRDefault="00D60A15">
      <w:pPr>
        <w:spacing w:after="0" w:line="264" w:lineRule="auto"/>
        <w:ind w:left="120"/>
        <w:jc w:val="both"/>
      </w:pPr>
    </w:p>
    <w:p w:rsidR="00D60A15" w:rsidRPr="009A2EE9" w:rsidRDefault="00D60A15">
      <w:pPr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</w:p>
    <w:p w:rsidR="00D60A15" w:rsidRDefault="004A052E">
      <w:pPr>
        <w:spacing w:after="0"/>
        <w:ind w:left="120"/>
      </w:pPr>
      <w:bookmarkStart w:id="5" w:name="block-19652673"/>
      <w:bookmarkEnd w:id="4"/>
      <w:r w:rsidRPr="009A2EE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0A15" w:rsidRDefault="004A0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60A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A15" w:rsidRDefault="00D60A15">
            <w:pPr>
              <w:spacing w:after="0"/>
              <w:ind w:left="135"/>
            </w:pPr>
          </w:p>
        </w:tc>
      </w:tr>
      <w:tr w:rsidR="00D60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0A15" w:rsidRDefault="00D60A15"/>
        </w:tc>
      </w:tr>
    </w:tbl>
    <w:p w:rsidR="00D60A15" w:rsidRDefault="00D60A15">
      <w:pPr>
        <w:sectPr w:rsidR="00D60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E9" w:rsidRDefault="009A2EE9" w:rsidP="009A2EE9">
      <w:pPr>
        <w:spacing w:after="0"/>
      </w:pPr>
    </w:p>
    <w:p w:rsidR="009A2EE9" w:rsidRDefault="009A2EE9" w:rsidP="009A2EE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615"/>
        <w:gridCol w:w="1017"/>
        <w:gridCol w:w="1841"/>
        <w:gridCol w:w="1910"/>
        <w:gridCol w:w="1423"/>
        <w:gridCol w:w="2897"/>
      </w:tblGrid>
      <w:tr w:rsidR="00D60A15" w:rsidTr="009A2EE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9A2EE9">
            <w:pPr>
              <w:spacing w:after="0"/>
              <w:ind w:left="135"/>
            </w:pPr>
            <w:r>
              <w:tab/>
            </w:r>
            <w:bookmarkStart w:id="6" w:name="block-19652676"/>
            <w:bookmarkEnd w:id="5"/>
            <w:r w:rsidR="004A052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A15" w:rsidRDefault="00D60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A15" w:rsidRDefault="00D60A15"/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распространённые и нераспространённые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  <w:proofErr w:type="gramStart"/>
            <w:r w:rsidRPr="009A2EE9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9A2EE9">
              <w:rPr>
                <w:rFonts w:ascii="Times New Roman" w:hAnsi="Times New Roman"/>
                <w:color w:val="000000"/>
                <w:sz w:val="24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Прямое и переносное значение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с разделительным мягким знаком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Контрольное списывание с грамматическим заданием.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проверяемых и непроверяемых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удвоенными согласными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группа приставок с "а"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соединёнными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повторяющимися союзами и, или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Проверочный диктант.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неоправданных повторов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текста по опорным словам и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</w:pPr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правописания в 3 </w:t>
            </w: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>классе"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0A15" w:rsidRPr="0063189A" w:rsidTr="009A2EE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D60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EE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60A15" w:rsidTr="009A2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Pr="009A2EE9" w:rsidRDefault="004A052E">
            <w:pPr>
              <w:spacing w:after="0"/>
              <w:ind w:left="135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 w:rsidRPr="009A2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A15" w:rsidRDefault="004A0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A15" w:rsidRDefault="00D60A15"/>
        </w:tc>
      </w:tr>
    </w:tbl>
    <w:p w:rsidR="00D60A15" w:rsidRDefault="00D60A15">
      <w:pPr>
        <w:sectPr w:rsidR="00D60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A15" w:rsidRPr="009A2EE9" w:rsidRDefault="004A052E">
      <w:pPr>
        <w:spacing w:after="0"/>
        <w:ind w:left="120"/>
      </w:pPr>
      <w:bookmarkStart w:id="7" w:name="block-19652675"/>
      <w:bookmarkEnd w:id="6"/>
      <w:r w:rsidRPr="009A2EE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0A15" w:rsidRDefault="004A0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0A15" w:rsidRPr="000E39F9" w:rsidRDefault="000E39F9">
      <w:pPr>
        <w:spacing w:after="0" w:line="480" w:lineRule="auto"/>
        <w:ind w:left="120"/>
      </w:pP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Канакина В.П., Горецкий В.Г., Русский язык (в 2 частях). Учебник. 3 класс. Акционерное общество «Издательство «Просвещение»;</w:t>
      </w:r>
    </w:p>
    <w:p w:rsidR="00D60A15" w:rsidRPr="000E39F9" w:rsidRDefault="00D60A15">
      <w:pPr>
        <w:spacing w:after="0" w:line="480" w:lineRule="auto"/>
        <w:ind w:left="120"/>
      </w:pPr>
    </w:p>
    <w:p w:rsidR="00D60A15" w:rsidRPr="000E39F9" w:rsidRDefault="00D60A15">
      <w:pPr>
        <w:spacing w:after="0"/>
        <w:ind w:left="120"/>
      </w:pPr>
    </w:p>
    <w:p w:rsidR="00D60A15" w:rsidRPr="000E39F9" w:rsidRDefault="004A052E">
      <w:pPr>
        <w:spacing w:after="0" w:line="480" w:lineRule="auto"/>
        <w:ind w:left="120"/>
      </w:pPr>
      <w:r w:rsidRPr="000E39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0A15" w:rsidRPr="000E39F9" w:rsidRDefault="000E39F9">
      <w:pPr>
        <w:spacing w:after="0" w:line="480" w:lineRule="auto"/>
        <w:ind w:left="12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/8/2/</w:t>
      </w:r>
      <w:r w:rsidRPr="000E39F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0E39F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</w:p>
    <w:p w:rsidR="00D60A15" w:rsidRPr="000E39F9" w:rsidRDefault="00D60A15">
      <w:pPr>
        <w:spacing w:after="0"/>
        <w:ind w:left="120"/>
      </w:pPr>
    </w:p>
    <w:p w:rsidR="000E39F9" w:rsidRDefault="004A052E" w:rsidP="000E39F9">
      <w:pPr>
        <w:spacing w:after="0" w:line="480" w:lineRule="auto"/>
        <w:ind w:left="120"/>
      </w:pPr>
      <w:r w:rsidRPr="009A2EE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0A15" w:rsidRPr="009A2EE9" w:rsidRDefault="000E39F9" w:rsidP="000E39F9">
      <w:pPr>
        <w:spacing w:after="0" w:line="480" w:lineRule="auto"/>
        <w:ind w:left="120"/>
        <w:sectPr w:rsidR="00D60A15" w:rsidRPr="009A2EE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/8/2/</w:t>
      </w:r>
      <w:r w:rsidRPr="000E39F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0E39F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0E39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</w:p>
    <w:bookmarkEnd w:id="7"/>
    <w:p w:rsidR="004A052E" w:rsidRPr="009A2EE9" w:rsidRDefault="004A052E"/>
    <w:sectPr w:rsidR="004A052E" w:rsidRPr="009A2E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51A"/>
    <w:multiLevelType w:val="multilevel"/>
    <w:tmpl w:val="711CD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82CA4"/>
    <w:multiLevelType w:val="multilevel"/>
    <w:tmpl w:val="A96E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A1A3E"/>
    <w:multiLevelType w:val="multilevel"/>
    <w:tmpl w:val="D9482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35A33"/>
    <w:multiLevelType w:val="multilevel"/>
    <w:tmpl w:val="19D08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144A3"/>
    <w:multiLevelType w:val="multilevel"/>
    <w:tmpl w:val="CAE68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568C3"/>
    <w:multiLevelType w:val="multilevel"/>
    <w:tmpl w:val="BBFA1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421A0"/>
    <w:multiLevelType w:val="multilevel"/>
    <w:tmpl w:val="7034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93698"/>
    <w:multiLevelType w:val="multilevel"/>
    <w:tmpl w:val="36DE2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549FA"/>
    <w:multiLevelType w:val="multilevel"/>
    <w:tmpl w:val="7AA8D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C0910"/>
    <w:multiLevelType w:val="multilevel"/>
    <w:tmpl w:val="B4D62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B2EA1"/>
    <w:multiLevelType w:val="multilevel"/>
    <w:tmpl w:val="33EE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71C97"/>
    <w:multiLevelType w:val="multilevel"/>
    <w:tmpl w:val="EB94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37EA3"/>
    <w:multiLevelType w:val="multilevel"/>
    <w:tmpl w:val="0E1E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FB594A"/>
    <w:multiLevelType w:val="multilevel"/>
    <w:tmpl w:val="6E36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3A373E"/>
    <w:multiLevelType w:val="multilevel"/>
    <w:tmpl w:val="178EE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E73B8"/>
    <w:multiLevelType w:val="multilevel"/>
    <w:tmpl w:val="6AEC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4E5EC3"/>
    <w:multiLevelType w:val="multilevel"/>
    <w:tmpl w:val="6A908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5B2810"/>
    <w:multiLevelType w:val="multilevel"/>
    <w:tmpl w:val="5C083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7"/>
  </w:num>
  <w:num w:numId="9">
    <w:abstractNumId w:val="1"/>
  </w:num>
  <w:num w:numId="10">
    <w:abstractNumId w:val="9"/>
  </w:num>
  <w:num w:numId="11">
    <w:abstractNumId w:val="15"/>
  </w:num>
  <w:num w:numId="12">
    <w:abstractNumId w:val="16"/>
  </w:num>
  <w:num w:numId="13">
    <w:abstractNumId w:val="13"/>
  </w:num>
  <w:num w:numId="14">
    <w:abstractNumId w:val="0"/>
  </w:num>
  <w:num w:numId="15">
    <w:abstractNumId w:val="7"/>
  </w:num>
  <w:num w:numId="16">
    <w:abstractNumId w:val="14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15"/>
    <w:rsid w:val="000E39F9"/>
    <w:rsid w:val="004A052E"/>
    <w:rsid w:val="0063189A"/>
    <w:rsid w:val="009A2EE9"/>
    <w:rsid w:val="00D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30e" TargetMode="External"/><Relationship Id="rId138" Type="http://schemas.openxmlformats.org/officeDocument/2006/relationships/hyperlink" Target="https://m.edsoo.ru/f8431fd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1d8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eb5e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34c84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2ac0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d3a" TargetMode="External"/><Relationship Id="rId47" Type="http://schemas.openxmlformats.org/officeDocument/2006/relationships/hyperlink" Target="https://m.edsoo.ru/f8421468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37a" TargetMode="External"/><Relationship Id="rId90" Type="http://schemas.openxmlformats.org/officeDocument/2006/relationships/hyperlink" Target="https://m.edsoo.ru/f84296c2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8261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2023-10-14T02:28:00Z</dcterms:created>
  <dcterms:modified xsi:type="dcterms:W3CDTF">2023-10-14T02:28:00Z</dcterms:modified>
</cp:coreProperties>
</file>