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00CA" w:rsidRDefault="00CF00CA" w:rsidP="00E864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  ПРОГРАММА  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«Родной язык»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4A8" w:rsidRDefault="00CF00CA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3 </w:t>
      </w:r>
      <w:r w:rsidR="00E864A8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E864A8" w:rsidRDefault="00E864A8" w:rsidP="00E864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на  2023-2024 учебный год</w:t>
      </w: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864A8" w:rsidRDefault="00E864A8" w:rsidP="00E864A8">
      <w:pPr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6209E" w:rsidRDefault="00E6209E">
      <w:pPr>
        <w:rPr>
          <w:rFonts w:ascii="Times New Roman"/>
          <w:sz w:val="20"/>
        </w:rPr>
        <w:sectPr w:rsidR="00E6209E">
          <w:type w:val="continuous"/>
          <w:pgSz w:w="11900" w:h="16840"/>
          <w:pgMar w:top="1580" w:right="680" w:bottom="280" w:left="580" w:header="720" w:footer="720" w:gutter="0"/>
          <w:cols w:space="720"/>
        </w:sectPr>
      </w:pPr>
    </w:p>
    <w:p w:rsidR="00E6209E" w:rsidRDefault="004B0372">
      <w:pPr>
        <w:pStyle w:val="2"/>
        <w:spacing w:before="26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6209E" w:rsidRDefault="00E6209E">
      <w:pPr>
        <w:pStyle w:val="a3"/>
        <w:spacing w:before="11"/>
        <w:ind w:left="0"/>
        <w:rPr>
          <w:b/>
          <w:i/>
          <w:sz w:val="19"/>
        </w:rPr>
      </w:pPr>
    </w:p>
    <w:p w:rsidR="00E6209E" w:rsidRDefault="004B0372">
      <w:pPr>
        <w:ind w:left="1119"/>
        <w:rPr>
          <w:b/>
          <w:i/>
        </w:rPr>
      </w:pPr>
      <w:proofErr w:type="spellStart"/>
      <w:r>
        <w:rPr>
          <w:b/>
          <w:i/>
        </w:rPr>
        <w:t>Къарачай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тил</w:t>
      </w:r>
      <w:proofErr w:type="spellEnd"/>
      <w:r>
        <w:rPr>
          <w:b/>
          <w:i/>
        </w:rPr>
        <w:t>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Родной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язык.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класс</w:t>
      </w:r>
    </w:p>
    <w:p w:rsidR="00E6209E" w:rsidRDefault="00E6209E">
      <w:pPr>
        <w:pStyle w:val="a3"/>
        <w:spacing w:before="5"/>
        <w:ind w:left="0"/>
        <w:rPr>
          <w:b/>
          <w:i/>
          <w:sz w:val="23"/>
        </w:rPr>
      </w:pPr>
    </w:p>
    <w:p w:rsidR="00E6209E" w:rsidRDefault="004B0372">
      <w:pPr>
        <w:pStyle w:val="a3"/>
        <w:spacing w:line="268" w:lineRule="auto"/>
        <w:ind w:right="297" w:firstLine="151"/>
      </w:pPr>
      <w:r>
        <w:t>Рабочая программа по предмету «Карачаевский язык» для 3 класса составлена в соответствии с</w:t>
      </w:r>
      <w:r>
        <w:rPr>
          <w:spacing w:val="-47"/>
        </w:rPr>
        <w:t xml:space="preserve"> </w:t>
      </w:r>
      <w:r>
        <w:t>требованиями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(2009</w:t>
      </w:r>
    </w:p>
    <w:p w:rsidR="00E6209E" w:rsidRDefault="004B0372">
      <w:pPr>
        <w:pStyle w:val="a3"/>
        <w:spacing w:line="266" w:lineRule="auto"/>
        <w:ind w:right="250"/>
      </w:pPr>
      <w:r>
        <w:t>г.); примерной программы начального общего, среднего (полного) общего образования по</w:t>
      </w:r>
      <w:r>
        <w:rPr>
          <w:spacing w:val="1"/>
        </w:rPr>
        <w:t xml:space="preserve"> </w:t>
      </w:r>
      <w:r>
        <w:t xml:space="preserve">карачаевскому языку 1 – 11 классов (2008г.), авторской программы </w:t>
      </w:r>
      <w:proofErr w:type="spellStart"/>
      <w:r>
        <w:t>Гочияевой</w:t>
      </w:r>
      <w:proofErr w:type="spellEnd"/>
      <w:r>
        <w:t xml:space="preserve"> С.А., </w:t>
      </w:r>
      <w:proofErr w:type="spellStart"/>
      <w:r>
        <w:t>Батчаева</w:t>
      </w:r>
      <w:proofErr w:type="spellEnd"/>
      <w:r>
        <w:t xml:space="preserve"> А–М.</w:t>
      </w:r>
      <w:r>
        <w:rPr>
          <w:spacing w:val="-47"/>
        </w:rPr>
        <w:t xml:space="preserve"> </w:t>
      </w:r>
      <w:r>
        <w:t>Х.,</w:t>
      </w:r>
      <w:r>
        <w:rPr>
          <w:spacing w:val="-1"/>
        </w:rPr>
        <w:t xml:space="preserve"> </w:t>
      </w:r>
      <w:r>
        <w:t>Алиевой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 xml:space="preserve">К., </w:t>
      </w:r>
      <w:proofErr w:type="spellStart"/>
      <w:r>
        <w:t>Караевой</w:t>
      </w:r>
      <w:proofErr w:type="spellEnd"/>
      <w:r>
        <w:t xml:space="preserve"> А.И., </w:t>
      </w:r>
      <w:proofErr w:type="spellStart"/>
      <w:r>
        <w:t>Салпагаровой</w:t>
      </w:r>
      <w:proofErr w:type="spellEnd"/>
      <w:r>
        <w:t xml:space="preserve"> К.А.,</w:t>
      </w:r>
      <w:r>
        <w:rPr>
          <w:spacing w:val="-3"/>
        </w:rPr>
        <w:t xml:space="preserve"> </w:t>
      </w:r>
      <w:proofErr w:type="spellStart"/>
      <w:r>
        <w:t>Чотчаевой</w:t>
      </w:r>
      <w:proofErr w:type="spellEnd"/>
      <w:r>
        <w:rPr>
          <w:spacing w:val="-2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У.,</w:t>
      </w:r>
      <w:r>
        <w:rPr>
          <w:spacing w:val="-4"/>
        </w:rPr>
        <w:t xml:space="preserve"> </w:t>
      </w:r>
      <w:r>
        <w:t>Мамаевой</w:t>
      </w:r>
      <w:r>
        <w:rPr>
          <w:spacing w:val="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Т.,</w:t>
      </w:r>
      <w:r>
        <w:rPr>
          <w:spacing w:val="-4"/>
        </w:rPr>
        <w:t xml:space="preserve"> </w:t>
      </w:r>
      <w:proofErr w:type="spellStart"/>
      <w:r>
        <w:t>Хубиевой</w:t>
      </w:r>
      <w:proofErr w:type="spellEnd"/>
    </w:p>
    <w:p w:rsidR="00E6209E" w:rsidRDefault="004B0372">
      <w:pPr>
        <w:pStyle w:val="a3"/>
      </w:pPr>
      <w:r>
        <w:t>А.А.,</w:t>
      </w:r>
      <w:r>
        <w:rPr>
          <w:spacing w:val="-1"/>
        </w:rPr>
        <w:t xml:space="preserve"> </w:t>
      </w:r>
      <w:proofErr w:type="spellStart"/>
      <w:r>
        <w:t>Умаровой</w:t>
      </w:r>
      <w:proofErr w:type="spellEnd"/>
      <w:r>
        <w:rPr>
          <w:spacing w:val="-2"/>
        </w:rPr>
        <w:t xml:space="preserve"> </w:t>
      </w:r>
      <w:r>
        <w:t>К.И.</w:t>
      </w:r>
    </w:p>
    <w:p w:rsidR="00E6209E" w:rsidRDefault="00E6209E">
      <w:pPr>
        <w:pStyle w:val="a3"/>
        <w:spacing w:before="10"/>
        <w:ind w:left="0"/>
        <w:rPr>
          <w:sz w:val="19"/>
        </w:rPr>
      </w:pPr>
    </w:p>
    <w:p w:rsidR="00E6209E" w:rsidRDefault="004B0372">
      <w:pPr>
        <w:pStyle w:val="1"/>
      </w:pPr>
      <w:r>
        <w:t>Целями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карачаевскому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являются:</w:t>
      </w:r>
    </w:p>
    <w:p w:rsidR="00E6209E" w:rsidRDefault="00E6209E">
      <w:pPr>
        <w:pStyle w:val="a3"/>
        <w:spacing w:before="9"/>
        <w:ind w:left="0"/>
        <w:rPr>
          <w:b/>
          <w:sz w:val="19"/>
        </w:rPr>
      </w:pPr>
    </w:p>
    <w:p w:rsidR="00E6209E" w:rsidRDefault="004B0372">
      <w:pPr>
        <w:pStyle w:val="a4"/>
        <w:numPr>
          <w:ilvl w:val="0"/>
          <w:numId w:val="3"/>
        </w:numPr>
        <w:tabs>
          <w:tab w:val="left" w:pos="1840"/>
        </w:tabs>
      </w:pPr>
      <w:r>
        <w:t>ознакомление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положениями науки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языке;</w:t>
      </w:r>
    </w:p>
    <w:p w:rsidR="00E6209E" w:rsidRDefault="00E6209E">
      <w:pPr>
        <w:pStyle w:val="a3"/>
        <w:spacing w:before="9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3"/>
        </w:numPr>
        <w:tabs>
          <w:tab w:val="left" w:pos="1840"/>
        </w:tabs>
      </w:pP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грамотного,</w:t>
      </w:r>
      <w:r>
        <w:rPr>
          <w:spacing w:val="-2"/>
        </w:rPr>
        <w:t xml:space="preserve"> </w:t>
      </w:r>
      <w:r>
        <w:t>безошибочного</w:t>
      </w:r>
      <w:r>
        <w:rPr>
          <w:spacing w:val="-1"/>
        </w:rPr>
        <w:t xml:space="preserve"> </w:t>
      </w:r>
      <w:r>
        <w:t>письма;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3"/>
        </w:numPr>
        <w:tabs>
          <w:tab w:val="left" w:pos="1840"/>
        </w:tabs>
      </w:pPr>
      <w:r>
        <w:t>развитие</w:t>
      </w:r>
      <w:r>
        <w:rPr>
          <w:spacing w:val="-3"/>
        </w:rPr>
        <w:t xml:space="preserve"> </w:t>
      </w:r>
      <w:r>
        <w:t>устной и</w:t>
      </w:r>
      <w:r>
        <w:rPr>
          <w:spacing w:val="-3"/>
        </w:rPr>
        <w:t xml:space="preserve"> </w:t>
      </w:r>
      <w:r>
        <w:t>письменной речи</w:t>
      </w:r>
      <w:r>
        <w:rPr>
          <w:spacing w:val="-2"/>
        </w:rPr>
        <w:t xml:space="preserve"> </w:t>
      </w:r>
      <w:r>
        <w:t>учащихся;</w:t>
      </w:r>
    </w:p>
    <w:p w:rsidR="00E6209E" w:rsidRDefault="00E6209E">
      <w:pPr>
        <w:pStyle w:val="a3"/>
        <w:spacing w:before="6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3"/>
        </w:numPr>
        <w:tabs>
          <w:tab w:val="left" w:pos="1840"/>
        </w:tabs>
      </w:pPr>
      <w:r>
        <w:t>развитие</w:t>
      </w:r>
      <w:r>
        <w:rPr>
          <w:spacing w:val="-3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эрудиции</w:t>
      </w:r>
      <w:r>
        <w:rPr>
          <w:spacing w:val="-3"/>
        </w:rPr>
        <w:t xml:space="preserve"> </w:t>
      </w:r>
      <w:r>
        <w:t>школьника,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интереса к</w:t>
      </w:r>
      <w:r>
        <w:rPr>
          <w:spacing w:val="-2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и речевому</w:t>
      </w:r>
      <w:r>
        <w:rPr>
          <w:spacing w:val="-3"/>
        </w:rPr>
        <w:t xml:space="preserve"> </w:t>
      </w:r>
      <w:r>
        <w:t>творчеству.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1"/>
      </w:pPr>
      <w:r>
        <w:t>Задачи:</w:t>
      </w:r>
    </w:p>
    <w:p w:rsidR="00E6209E" w:rsidRDefault="00E6209E">
      <w:pPr>
        <w:pStyle w:val="a3"/>
        <w:spacing w:before="9"/>
        <w:ind w:left="0"/>
        <w:rPr>
          <w:b/>
          <w:sz w:val="23"/>
        </w:rPr>
      </w:pPr>
    </w:p>
    <w:p w:rsidR="00E6209E" w:rsidRDefault="004B0372">
      <w:pPr>
        <w:pStyle w:val="a3"/>
        <w:spacing w:before="1" w:line="235" w:lineRule="auto"/>
      </w:pPr>
      <w:r>
        <w:t>-формирование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родного</w:t>
      </w:r>
      <w:r>
        <w:rPr>
          <w:spacing w:val="-46"/>
        </w:rPr>
        <w:t xml:space="preserve"> </w:t>
      </w:r>
      <w:r>
        <w:t>языка;</w:t>
      </w:r>
    </w:p>
    <w:p w:rsidR="00E6209E" w:rsidRDefault="00E6209E">
      <w:pPr>
        <w:pStyle w:val="a3"/>
        <w:spacing w:before="11"/>
        <w:ind w:left="0"/>
        <w:rPr>
          <w:sz w:val="23"/>
        </w:rPr>
      </w:pPr>
    </w:p>
    <w:p w:rsidR="00E6209E" w:rsidRDefault="004B0372">
      <w:pPr>
        <w:pStyle w:val="a3"/>
        <w:spacing w:line="235" w:lineRule="auto"/>
        <w:ind w:right="301"/>
      </w:pPr>
      <w:r>
        <w:t>-развитие логического и абстрактного мышления, представления о родном (карачаевском) языке</w:t>
      </w:r>
      <w:r>
        <w:rPr>
          <w:spacing w:val="-47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</w:p>
    <w:p w:rsidR="00E6209E" w:rsidRDefault="00E6209E">
      <w:pPr>
        <w:pStyle w:val="a3"/>
        <w:spacing w:before="9"/>
        <w:ind w:left="0"/>
        <w:rPr>
          <w:sz w:val="23"/>
        </w:rPr>
      </w:pPr>
    </w:p>
    <w:p w:rsidR="00E6209E" w:rsidRDefault="004B0372">
      <w:pPr>
        <w:pStyle w:val="a3"/>
        <w:spacing w:line="235" w:lineRule="auto"/>
        <w:ind w:right="447"/>
      </w:pPr>
      <w:r>
        <w:t>-формирование умений находить, вычленять и характеризовать языковые единицы изучаемого</w:t>
      </w:r>
      <w:r>
        <w:rPr>
          <w:spacing w:val="-47"/>
        </w:rPr>
        <w:t xml:space="preserve"> </w:t>
      </w:r>
      <w:r>
        <w:t>уровня;</w:t>
      </w:r>
    </w:p>
    <w:p w:rsidR="00E6209E" w:rsidRDefault="00E6209E">
      <w:pPr>
        <w:pStyle w:val="a3"/>
        <w:spacing w:before="10"/>
        <w:ind w:left="0"/>
        <w:rPr>
          <w:sz w:val="19"/>
        </w:rPr>
      </w:pPr>
    </w:p>
    <w:p w:rsidR="00E6209E" w:rsidRDefault="004B0372">
      <w:pPr>
        <w:pStyle w:val="a3"/>
      </w:pPr>
      <w:r>
        <w:t>-формирование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самоконтроля;</w:t>
      </w:r>
    </w:p>
    <w:p w:rsidR="00E6209E" w:rsidRDefault="00E6209E">
      <w:pPr>
        <w:pStyle w:val="a3"/>
        <w:spacing w:before="9"/>
        <w:ind w:left="0"/>
        <w:rPr>
          <w:sz w:val="23"/>
        </w:rPr>
      </w:pPr>
    </w:p>
    <w:p w:rsidR="00E6209E" w:rsidRDefault="004B0372">
      <w:pPr>
        <w:pStyle w:val="a3"/>
        <w:spacing w:before="1" w:line="235" w:lineRule="auto"/>
        <w:ind w:right="991"/>
      </w:pPr>
      <w:r>
        <w:t>-формирование умений правильно отбирать и использовать языковые средства исходя из</w:t>
      </w:r>
      <w:r>
        <w:rPr>
          <w:spacing w:val="-47"/>
        </w:rPr>
        <w:t xml:space="preserve"> </w:t>
      </w:r>
      <w:r>
        <w:t>условий речевой</w:t>
      </w:r>
      <w:r>
        <w:rPr>
          <w:spacing w:val="1"/>
        </w:rPr>
        <w:t xml:space="preserve"> </w:t>
      </w:r>
      <w:r>
        <w:t>ситуации.</w:t>
      </w:r>
    </w:p>
    <w:p w:rsidR="00E6209E" w:rsidRDefault="00E6209E">
      <w:pPr>
        <w:pStyle w:val="a3"/>
        <w:spacing w:before="10"/>
        <w:ind w:left="0"/>
        <w:rPr>
          <w:sz w:val="23"/>
        </w:rPr>
      </w:pPr>
    </w:p>
    <w:p w:rsidR="00E6209E" w:rsidRDefault="004B0372">
      <w:pPr>
        <w:pStyle w:val="a3"/>
      </w:pPr>
      <w:r>
        <w:t>Учебные</w:t>
      </w:r>
      <w:r>
        <w:rPr>
          <w:spacing w:val="-1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 входят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обязательный</w:t>
      </w:r>
      <w:r>
        <w:rPr>
          <w:spacing w:val="-6"/>
        </w:rPr>
        <w:t xml:space="preserve"> </w:t>
      </w:r>
      <w:r>
        <w:t>минимум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основных</w:t>
      </w:r>
    </w:p>
    <w:p w:rsidR="00E6209E" w:rsidRDefault="004B0372">
      <w:pPr>
        <w:pStyle w:val="a3"/>
        <w:spacing w:before="17" w:line="254" w:lineRule="auto"/>
        <w:ind w:right="1145"/>
      </w:pPr>
      <w:r>
        <w:t>образовательных программ, отнесены к элементам дополнительного (необязательного)</w:t>
      </w:r>
      <w:r>
        <w:rPr>
          <w:spacing w:val="-47"/>
        </w:rPr>
        <w:t xml:space="preserve"> </w:t>
      </w:r>
      <w:r>
        <w:t>содержания.</w:t>
      </w:r>
    </w:p>
    <w:p w:rsidR="00E6209E" w:rsidRDefault="00E6209E">
      <w:pPr>
        <w:pStyle w:val="a3"/>
        <w:spacing w:before="2"/>
        <w:ind w:left="0"/>
      </w:pPr>
    </w:p>
    <w:p w:rsidR="00E6209E" w:rsidRDefault="004B0372">
      <w:pPr>
        <w:pStyle w:val="a3"/>
      </w:pPr>
      <w:r>
        <w:t>Содержание программы</w:t>
      </w:r>
      <w:r>
        <w:rPr>
          <w:spacing w:val="-4"/>
        </w:rPr>
        <w:t xml:space="preserve"> </w:t>
      </w:r>
      <w:r>
        <w:t>направлено на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учащимися 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 навыков</w:t>
      </w:r>
      <w:r>
        <w:rPr>
          <w:spacing w:val="-1"/>
        </w:rPr>
        <w:t xml:space="preserve"> </w:t>
      </w:r>
      <w:r>
        <w:t>на</w:t>
      </w:r>
    </w:p>
    <w:p w:rsidR="00E6209E" w:rsidRDefault="004B0372">
      <w:pPr>
        <w:pStyle w:val="a3"/>
        <w:spacing w:before="29" w:line="266" w:lineRule="auto"/>
        <w:ind w:right="265"/>
      </w:pPr>
      <w:r>
        <w:t>базовом уровне и обеспечивает реализацию основных положений концепции лингвистического</w:t>
      </w:r>
      <w:r>
        <w:rPr>
          <w:spacing w:val="1"/>
        </w:rPr>
        <w:t xml:space="preserve"> </w:t>
      </w:r>
      <w:r>
        <w:t>образования младших школьников. В содержание программы включён материал, превышающий</w:t>
      </w:r>
      <w:r>
        <w:rPr>
          <w:spacing w:val="-4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обязательных требований,</w:t>
      </w:r>
      <w:r>
        <w:rPr>
          <w:spacing w:val="-4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реализовать дифференцированный</w:t>
      </w:r>
      <w:r>
        <w:rPr>
          <w:spacing w:val="-1"/>
        </w:rPr>
        <w:t xml:space="preserve"> </w:t>
      </w:r>
      <w:r>
        <w:t>и</w:t>
      </w:r>
    </w:p>
    <w:p w:rsidR="00E6209E" w:rsidRDefault="004B0372">
      <w:pPr>
        <w:pStyle w:val="a3"/>
        <w:spacing w:before="3" w:line="266" w:lineRule="auto"/>
        <w:ind w:right="1321"/>
      </w:pPr>
      <w:r>
        <w:t>индивидуальный подход к обучению, расширить кругозор учащихся, познакомить их с</w:t>
      </w:r>
      <w:r>
        <w:rPr>
          <w:spacing w:val="-47"/>
        </w:rPr>
        <w:t xml:space="preserve"> </w:t>
      </w:r>
      <w:r>
        <w:t>интересными фактами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из жизни родного</w:t>
      </w:r>
      <w:r>
        <w:rPr>
          <w:spacing w:val="1"/>
        </w:rPr>
        <w:t xml:space="preserve"> </w:t>
      </w:r>
      <w:r>
        <w:t>языка.</w:t>
      </w:r>
    </w:p>
    <w:p w:rsidR="00E6209E" w:rsidRDefault="00E6209E">
      <w:pPr>
        <w:pStyle w:val="a3"/>
        <w:spacing w:before="9"/>
        <w:ind w:left="0"/>
        <w:rPr>
          <w:sz w:val="21"/>
        </w:rPr>
      </w:pPr>
    </w:p>
    <w:p w:rsidR="00E6209E" w:rsidRDefault="004B0372">
      <w:pPr>
        <w:pStyle w:val="a3"/>
        <w:spacing w:line="235" w:lineRule="auto"/>
        <w:ind w:right="199" w:firstLine="2"/>
      </w:pPr>
      <w:r>
        <w:t>В программе курса «Карачаевский язык» выделяются три блока, каждый из которых соответствует</w:t>
      </w:r>
      <w:r>
        <w:rPr>
          <w:spacing w:val="-47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родному</w:t>
      </w:r>
      <w:r>
        <w:rPr>
          <w:spacing w:val="-2"/>
        </w:rPr>
        <w:t xml:space="preserve"> </w:t>
      </w:r>
      <w:r>
        <w:t>языку:</w:t>
      </w:r>
    </w:p>
    <w:p w:rsidR="00E6209E" w:rsidRDefault="00E6209E">
      <w:pPr>
        <w:spacing w:line="235" w:lineRule="auto"/>
        <w:sectPr w:rsidR="00E6209E">
          <w:pgSz w:w="11900" w:h="16840"/>
          <w:pgMar w:top="1080" w:right="680" w:bottom="280" w:left="580" w:header="720" w:footer="720" w:gutter="0"/>
          <w:cols w:space="720"/>
        </w:sectPr>
      </w:pPr>
    </w:p>
    <w:p w:rsidR="00E6209E" w:rsidRDefault="004B0372">
      <w:pPr>
        <w:pStyle w:val="a4"/>
        <w:numPr>
          <w:ilvl w:val="0"/>
          <w:numId w:val="2"/>
        </w:numPr>
        <w:tabs>
          <w:tab w:val="left" w:pos="1840"/>
        </w:tabs>
        <w:spacing w:before="38"/>
      </w:pPr>
      <w:r>
        <w:lastRenderedPageBreak/>
        <w:t>«Как</w:t>
      </w:r>
      <w:r>
        <w:rPr>
          <w:spacing w:val="-3"/>
        </w:rPr>
        <w:t xml:space="preserve"> </w:t>
      </w:r>
      <w:r>
        <w:t>устроен наш</w:t>
      </w:r>
      <w:r>
        <w:rPr>
          <w:spacing w:val="-3"/>
        </w:rPr>
        <w:t xml:space="preserve"> </w:t>
      </w:r>
      <w:r>
        <w:t>язык»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2"/>
        </w:numPr>
        <w:tabs>
          <w:tab w:val="left" w:pos="1840"/>
        </w:tabs>
      </w:pPr>
      <w:r>
        <w:t>«Правописание»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4"/>
        <w:numPr>
          <w:ilvl w:val="0"/>
          <w:numId w:val="2"/>
        </w:numPr>
        <w:tabs>
          <w:tab w:val="left" w:pos="1840"/>
        </w:tabs>
      </w:pPr>
      <w:r>
        <w:t>«Развитие</w:t>
      </w:r>
      <w:r>
        <w:rPr>
          <w:spacing w:val="-3"/>
        </w:rPr>
        <w:t xml:space="preserve"> </w:t>
      </w:r>
      <w:r>
        <w:t>речи»</w:t>
      </w:r>
    </w:p>
    <w:p w:rsidR="00E6209E" w:rsidRDefault="00E6209E">
      <w:pPr>
        <w:pStyle w:val="a3"/>
        <w:spacing w:before="9"/>
        <w:ind w:left="0"/>
        <w:rPr>
          <w:sz w:val="19"/>
        </w:rPr>
      </w:pPr>
    </w:p>
    <w:p w:rsidR="00E6209E" w:rsidRDefault="004B0372">
      <w:pPr>
        <w:pStyle w:val="a3"/>
        <w:spacing w:line="453" w:lineRule="auto"/>
        <w:ind w:right="2104"/>
      </w:pPr>
      <w:r>
        <w:t>Под блоком понимается система уроков, реализующих общую цель обучения.</w:t>
      </w:r>
      <w:r>
        <w:rPr>
          <w:spacing w:val="-47"/>
        </w:rPr>
        <w:t xml:space="preserve"> </w:t>
      </w:r>
      <w:r>
        <w:t>Такое структурирование</w:t>
      </w:r>
      <w:r>
        <w:rPr>
          <w:spacing w:val="1"/>
        </w:rPr>
        <w:t xml:space="preserve"> </w:t>
      </w:r>
      <w:r>
        <w:t>курса позволяет:</w:t>
      </w:r>
    </w:p>
    <w:p w:rsidR="00E6209E" w:rsidRDefault="004B0372">
      <w:pPr>
        <w:pStyle w:val="a3"/>
      </w:pPr>
      <w:r>
        <w:t>-успешно</w:t>
      </w:r>
      <w:r>
        <w:rPr>
          <w:spacing w:val="-2"/>
        </w:rPr>
        <w:t xml:space="preserve"> </w:t>
      </w:r>
      <w:r>
        <w:t>реализовать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абстрактного</w:t>
      </w:r>
      <w:r>
        <w:rPr>
          <w:spacing w:val="-2"/>
        </w:rPr>
        <w:t xml:space="preserve"> </w:t>
      </w:r>
      <w:r>
        <w:t>мышления;</w:t>
      </w:r>
    </w:p>
    <w:p w:rsidR="00E6209E" w:rsidRDefault="00E6209E">
      <w:pPr>
        <w:pStyle w:val="a3"/>
        <w:spacing w:before="10"/>
        <w:ind w:left="0"/>
        <w:rPr>
          <w:sz w:val="23"/>
        </w:rPr>
      </w:pPr>
    </w:p>
    <w:p w:rsidR="00E6209E" w:rsidRDefault="004B0372">
      <w:pPr>
        <w:pStyle w:val="a3"/>
        <w:spacing w:line="235" w:lineRule="auto"/>
        <w:ind w:right="1304"/>
      </w:pPr>
      <w:r>
        <w:t>-решить практические задачи по формированию грамотного, безошибочного письма и</w:t>
      </w:r>
      <w:r>
        <w:rPr>
          <w:spacing w:val="-4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учащихся;</w:t>
      </w:r>
    </w:p>
    <w:p w:rsidR="00E6209E" w:rsidRDefault="00E6209E">
      <w:pPr>
        <w:pStyle w:val="a3"/>
        <w:spacing w:before="8"/>
        <w:ind w:left="0"/>
        <w:rPr>
          <w:sz w:val="23"/>
        </w:rPr>
      </w:pPr>
    </w:p>
    <w:p w:rsidR="00E6209E" w:rsidRDefault="004B0372">
      <w:pPr>
        <w:pStyle w:val="a3"/>
        <w:spacing w:before="1" w:line="235" w:lineRule="auto"/>
      </w:pPr>
      <w:r>
        <w:t>-сделать</w:t>
      </w:r>
      <w:r>
        <w:rPr>
          <w:spacing w:val="-4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субъектом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 уроке</w:t>
      </w:r>
      <w:r>
        <w:rPr>
          <w:spacing w:val="-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чётко</w:t>
      </w:r>
      <w:r>
        <w:rPr>
          <w:spacing w:val="-1"/>
        </w:rPr>
        <w:t xml:space="preserve"> </w:t>
      </w:r>
      <w:r>
        <w:t>осознаёт,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какой</w:t>
      </w:r>
      <w:r>
        <w:rPr>
          <w:spacing w:val="-47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он выполняет.</w:t>
      </w:r>
    </w:p>
    <w:p w:rsidR="00E6209E" w:rsidRDefault="00E6209E">
      <w:pPr>
        <w:pStyle w:val="a3"/>
        <w:spacing w:before="11"/>
        <w:ind w:left="0"/>
        <w:rPr>
          <w:sz w:val="23"/>
        </w:rPr>
      </w:pPr>
    </w:p>
    <w:p w:rsidR="00E6209E" w:rsidRDefault="004B0372">
      <w:pPr>
        <w:pStyle w:val="a3"/>
        <w:spacing w:line="235" w:lineRule="auto"/>
        <w:ind w:right="474"/>
      </w:pPr>
      <w:r>
        <w:t>-избавить учеников от психологической утомляемости, возникающей из-за немотивированного</w:t>
      </w:r>
      <w:r>
        <w:rPr>
          <w:spacing w:val="-47"/>
        </w:rPr>
        <w:t xml:space="preserve"> </w:t>
      </w:r>
      <w:r>
        <w:t>смешения различных видов работы.</w:t>
      </w:r>
    </w:p>
    <w:p w:rsidR="00E6209E" w:rsidRDefault="00E6209E">
      <w:pPr>
        <w:pStyle w:val="a3"/>
        <w:spacing w:before="12"/>
        <w:ind w:left="0"/>
        <w:rPr>
          <w:sz w:val="23"/>
        </w:rPr>
      </w:pPr>
    </w:p>
    <w:p w:rsidR="00E6209E" w:rsidRDefault="004B0372">
      <w:pPr>
        <w:pStyle w:val="a3"/>
        <w:ind w:left="1122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«Карачаевский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учебный диалог</w:t>
      </w:r>
      <w:r>
        <w:rPr>
          <w:spacing w:val="-4"/>
        </w:rPr>
        <w:t xml:space="preserve"> </w:t>
      </w:r>
      <w:r>
        <w:t>и</w:t>
      </w:r>
    </w:p>
    <w:p w:rsidR="00E6209E" w:rsidRDefault="004B0372">
      <w:pPr>
        <w:pStyle w:val="a3"/>
        <w:spacing w:before="24" w:line="261" w:lineRule="auto"/>
        <w:ind w:right="515"/>
      </w:pPr>
      <w:r>
        <w:t>проблемно-поисковый подход, обеспечивающие реализацию задач развивающего обучения.</w:t>
      </w:r>
      <w:r>
        <w:rPr>
          <w:spacing w:val="1"/>
        </w:rPr>
        <w:t xml:space="preserve"> </w:t>
      </w:r>
      <w:r>
        <w:t>На уроке предпочтение отдаётся индивидуальным, парным и групповым формам организации</w:t>
      </w:r>
      <w:r>
        <w:rPr>
          <w:spacing w:val="-47"/>
        </w:rPr>
        <w:t xml:space="preserve"> </w:t>
      </w:r>
      <w:r>
        <w:t>деятельности детей.</w:t>
      </w:r>
    </w:p>
    <w:p w:rsidR="00E6209E" w:rsidRDefault="00E6209E">
      <w:pPr>
        <w:pStyle w:val="a3"/>
        <w:spacing w:before="9"/>
        <w:ind w:left="0"/>
        <w:rPr>
          <w:sz w:val="17"/>
        </w:rPr>
      </w:pPr>
    </w:p>
    <w:p w:rsidR="00E6209E" w:rsidRDefault="004B0372">
      <w:pPr>
        <w:pStyle w:val="1"/>
      </w:pPr>
      <w:r>
        <w:t>Программа</w:t>
      </w:r>
      <w:r>
        <w:rPr>
          <w:spacing w:val="-6"/>
        </w:rPr>
        <w:t xml:space="preserve"> </w:t>
      </w:r>
      <w:r>
        <w:t>обеспечена</w:t>
      </w:r>
      <w:r>
        <w:rPr>
          <w:spacing w:val="-6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методическим</w:t>
      </w:r>
      <w:r>
        <w:rPr>
          <w:spacing w:val="-7"/>
        </w:rPr>
        <w:t xml:space="preserve"> </w:t>
      </w:r>
      <w:r>
        <w:t>комплектом:</w:t>
      </w:r>
    </w:p>
    <w:p w:rsidR="00E6209E" w:rsidRDefault="00E6209E">
      <w:pPr>
        <w:pStyle w:val="a3"/>
        <w:spacing w:before="6"/>
        <w:ind w:left="0"/>
        <w:rPr>
          <w:b/>
          <w:sz w:val="19"/>
        </w:rPr>
      </w:pPr>
    </w:p>
    <w:p w:rsidR="00E6209E" w:rsidRDefault="004B0372">
      <w:pPr>
        <w:pStyle w:val="a3"/>
        <w:spacing w:line="453" w:lineRule="auto"/>
        <w:ind w:right="663"/>
      </w:pPr>
      <w:r>
        <w:t xml:space="preserve">Учебник: Карачаевский язык. 3 класс. Эльканов М. К. </w:t>
      </w:r>
      <w:proofErr w:type="spellStart"/>
      <w:r>
        <w:t>Эльканова</w:t>
      </w:r>
      <w:proofErr w:type="spellEnd"/>
      <w:r>
        <w:t xml:space="preserve"> С. М. Майкоп. Полиграф – ЮГ</w:t>
      </w:r>
      <w:r>
        <w:rPr>
          <w:spacing w:val="-47"/>
        </w:rPr>
        <w:t xml:space="preserve"> </w:t>
      </w:r>
      <w:r>
        <w:t>Учебник</w:t>
      </w:r>
      <w:r>
        <w:rPr>
          <w:spacing w:val="-2"/>
        </w:rPr>
        <w:t xml:space="preserve"> </w:t>
      </w:r>
      <w:r>
        <w:t>2012 г.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2013 г.</w:t>
      </w:r>
    </w:p>
    <w:p w:rsidR="00E6209E" w:rsidRDefault="004B0372">
      <w:pPr>
        <w:pStyle w:val="a3"/>
        <w:spacing w:before="52" w:line="235" w:lineRule="auto"/>
        <w:ind w:right="1079"/>
      </w:pPr>
      <w:r>
        <w:t>Программа рассчитана на 68 часов. В используемом учебнике для 3 класса представлено</w:t>
      </w:r>
      <w:r>
        <w:rPr>
          <w:spacing w:val="-47"/>
        </w:rPr>
        <w:t xml:space="preserve"> </w:t>
      </w:r>
      <w:r>
        <w:t>меньшее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уроков.</w:t>
      </w:r>
    </w:p>
    <w:p w:rsidR="00E6209E" w:rsidRDefault="00E6209E">
      <w:pPr>
        <w:pStyle w:val="a3"/>
        <w:spacing w:before="10"/>
        <w:ind w:left="0"/>
        <w:rPr>
          <w:sz w:val="23"/>
        </w:rPr>
      </w:pPr>
    </w:p>
    <w:p w:rsidR="00E6209E" w:rsidRDefault="004B0372">
      <w:pPr>
        <w:pStyle w:val="a3"/>
        <w:spacing w:line="264" w:lineRule="auto"/>
        <w:ind w:right="486"/>
      </w:pPr>
      <w:r>
        <w:t>Логика изложения и содержание авторской программы полностью соответствуют требованиям</w:t>
      </w:r>
      <w:r>
        <w:rPr>
          <w:spacing w:val="-47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в</w:t>
      </w:r>
    </w:p>
    <w:p w:rsidR="00E6209E" w:rsidRDefault="004B0372">
      <w:pPr>
        <w:pStyle w:val="a3"/>
        <w:spacing w:before="2" w:line="264" w:lineRule="auto"/>
        <w:ind w:right="1085"/>
      </w:pPr>
      <w:r>
        <w:t>программу внесены изменения, при этом учтено, что учебные темы, которые не входят в</w:t>
      </w:r>
      <w:r>
        <w:rPr>
          <w:spacing w:val="-47"/>
        </w:rPr>
        <w:t xml:space="preserve"> </w:t>
      </w:r>
      <w:r>
        <w:t>обязательный минимум содержания основных образовательных программ, отнесены к</w:t>
      </w:r>
      <w:r>
        <w:rPr>
          <w:spacing w:val="1"/>
        </w:rPr>
        <w:t xml:space="preserve"> </w:t>
      </w:r>
      <w:r>
        <w:t>элементам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(необязательного)</w:t>
      </w:r>
      <w:r>
        <w:rPr>
          <w:spacing w:val="-2"/>
        </w:rPr>
        <w:t xml:space="preserve"> </w:t>
      </w:r>
      <w:r>
        <w:t>содержания.</w:t>
      </w:r>
    </w:p>
    <w:p w:rsidR="00E6209E" w:rsidRDefault="00E6209E">
      <w:pPr>
        <w:pStyle w:val="a3"/>
        <w:spacing w:before="10"/>
        <w:ind w:left="0"/>
        <w:rPr>
          <w:sz w:val="17"/>
        </w:rPr>
      </w:pPr>
    </w:p>
    <w:p w:rsidR="00E6209E" w:rsidRDefault="004B0372">
      <w:pPr>
        <w:pStyle w:val="a3"/>
        <w:spacing w:before="1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3"/>
        <w:spacing w:line="453" w:lineRule="auto"/>
        <w:ind w:right="6593"/>
      </w:pPr>
      <w:r>
        <w:t>Количество часов в неделю – 2</w:t>
      </w:r>
      <w:r>
        <w:rPr>
          <w:spacing w:val="-47"/>
        </w:rPr>
        <w:t xml:space="preserve"> </w:t>
      </w:r>
      <w:r>
        <w:t>Содержание разделов:</w:t>
      </w:r>
    </w:p>
    <w:p w:rsidR="00E6209E" w:rsidRDefault="004B0372">
      <w:pPr>
        <w:pStyle w:val="1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</w:p>
    <w:p w:rsidR="00E6209E" w:rsidRDefault="00E6209E">
      <w:pPr>
        <w:pStyle w:val="a3"/>
        <w:spacing w:before="10"/>
        <w:ind w:left="0"/>
        <w:rPr>
          <w:b/>
          <w:sz w:val="23"/>
        </w:rPr>
      </w:pPr>
    </w:p>
    <w:p w:rsidR="00E6209E" w:rsidRDefault="004B0372">
      <w:pPr>
        <w:pStyle w:val="a3"/>
        <w:spacing w:line="256" w:lineRule="auto"/>
        <w:ind w:right="399"/>
      </w:pPr>
      <w:r>
        <w:t>Содержание данного раздела направлено на углубление и систематизацию знаний по фонетике</w:t>
      </w:r>
      <w:r>
        <w:rPr>
          <w:spacing w:val="-47"/>
        </w:rPr>
        <w:t xml:space="preserve"> </w:t>
      </w:r>
      <w:r>
        <w:t xml:space="preserve">и графике, полученных детьми в период обучения грамоте, на развитие </w:t>
      </w:r>
      <w:proofErr w:type="spellStart"/>
      <w:r>
        <w:t>фонематичкого</w:t>
      </w:r>
      <w:proofErr w:type="spellEnd"/>
      <w:r>
        <w:t xml:space="preserve"> слуха,</w:t>
      </w:r>
      <w:r>
        <w:rPr>
          <w:spacing w:val="1"/>
        </w:rPr>
        <w:t xml:space="preserve"> </w:t>
      </w:r>
      <w:r>
        <w:t>орфографической зоркости.</w:t>
      </w:r>
    </w:p>
    <w:p w:rsidR="00E6209E" w:rsidRDefault="00E6209E">
      <w:pPr>
        <w:spacing w:line="256" w:lineRule="auto"/>
        <w:sectPr w:rsidR="00E6209E">
          <w:pgSz w:w="11900" w:h="16840"/>
          <w:pgMar w:top="1580" w:right="680" w:bottom="280" w:left="580" w:header="720" w:footer="720" w:gutter="0"/>
          <w:cols w:space="720"/>
        </w:sectPr>
      </w:pPr>
    </w:p>
    <w:p w:rsidR="00E6209E" w:rsidRDefault="004B0372">
      <w:pPr>
        <w:pStyle w:val="a3"/>
        <w:spacing w:before="34" w:line="254" w:lineRule="auto"/>
        <w:ind w:right="172"/>
      </w:pPr>
      <w:r>
        <w:rPr>
          <w:b/>
        </w:rPr>
        <w:lastRenderedPageBreak/>
        <w:t xml:space="preserve">Звуки и буквы: </w:t>
      </w:r>
      <w:r>
        <w:t>гласные и согласные. Гласные ударные и безударные. Согласные звонкие и глухие,</w:t>
      </w:r>
      <w:r>
        <w:rPr>
          <w:spacing w:val="-47"/>
        </w:rPr>
        <w:t xml:space="preserve"> </w:t>
      </w:r>
      <w:r>
        <w:t>мягкие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твердые; парные и непарные</w:t>
      </w:r>
      <w:r>
        <w:rPr>
          <w:spacing w:val="-3"/>
        </w:rPr>
        <w:t xml:space="preserve"> </w:t>
      </w:r>
      <w:r>
        <w:t>согласные по звонкости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глухости, по мягкости</w:t>
      </w:r>
      <w:r>
        <w:rPr>
          <w:spacing w:val="-2"/>
        </w:rPr>
        <w:t xml:space="preserve"> </w:t>
      </w:r>
      <w:r>
        <w:t>и</w:t>
      </w:r>
    </w:p>
    <w:p w:rsidR="00E6209E" w:rsidRDefault="004B0372">
      <w:pPr>
        <w:pStyle w:val="a3"/>
        <w:spacing w:before="2"/>
      </w:pPr>
      <w:r>
        <w:t>твердости.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 слоги.</w:t>
      </w:r>
      <w:r>
        <w:rPr>
          <w:spacing w:val="-3"/>
        </w:rPr>
        <w:t xml:space="preserve"> </w:t>
      </w:r>
      <w:r>
        <w:t>Словесное</w:t>
      </w:r>
      <w:r>
        <w:rPr>
          <w:spacing w:val="-2"/>
        </w:rPr>
        <w:t xml:space="preserve"> </w:t>
      </w:r>
      <w:r>
        <w:t>ударение.</w:t>
      </w:r>
    </w:p>
    <w:p w:rsidR="00E6209E" w:rsidRDefault="00E6209E">
      <w:pPr>
        <w:pStyle w:val="a3"/>
        <w:spacing w:before="5"/>
        <w:ind w:left="0"/>
        <w:rPr>
          <w:sz w:val="23"/>
        </w:rPr>
      </w:pPr>
    </w:p>
    <w:p w:rsidR="00E6209E" w:rsidRDefault="004B0372">
      <w:pPr>
        <w:pStyle w:val="a3"/>
        <w:spacing w:before="1"/>
      </w:pP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«перевода»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звучащего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написанное.</w:t>
      </w:r>
    </w:p>
    <w:p w:rsidR="00E6209E" w:rsidRDefault="004B0372">
      <w:pPr>
        <w:pStyle w:val="a3"/>
        <w:spacing w:before="31" w:line="271" w:lineRule="auto"/>
        <w:ind w:right="184"/>
      </w:pPr>
      <w:r>
        <w:t>Произношение и обозначение на письме ударных и безударных гласных в слове. Произношение и</w:t>
      </w:r>
      <w:r>
        <w:rPr>
          <w:spacing w:val="-47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письме парных согласных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слове,</w:t>
      </w:r>
      <w:r>
        <w:rPr>
          <w:spacing w:val="-2"/>
        </w:rPr>
        <w:t xml:space="preserve"> </w:t>
      </w:r>
      <w:r>
        <w:t>обозначение мягкости</w:t>
      </w:r>
      <w:r>
        <w:rPr>
          <w:spacing w:val="-3"/>
        </w:rPr>
        <w:t xml:space="preserve"> </w:t>
      </w:r>
      <w:r>
        <w:t>согласных.</w:t>
      </w:r>
    </w:p>
    <w:p w:rsidR="00E6209E" w:rsidRDefault="004B0372">
      <w:pPr>
        <w:pStyle w:val="a3"/>
        <w:spacing w:line="271" w:lineRule="auto"/>
        <w:ind w:right="452"/>
      </w:pPr>
      <w:r>
        <w:t xml:space="preserve">Соотношение звуков и букв в словах типа </w:t>
      </w:r>
      <w:proofErr w:type="spellStart"/>
      <w:r>
        <w:t>тапха</w:t>
      </w:r>
      <w:proofErr w:type="spellEnd"/>
      <w:r>
        <w:t xml:space="preserve">, </w:t>
      </w:r>
      <w:proofErr w:type="spellStart"/>
      <w:r>
        <w:t>джаякъ</w:t>
      </w:r>
      <w:proofErr w:type="spellEnd"/>
      <w:r>
        <w:t>; в словах с йотированными гласными, с</w:t>
      </w:r>
      <w:r>
        <w:rPr>
          <w:spacing w:val="-48"/>
        </w:rPr>
        <w:t xml:space="preserve"> </w:t>
      </w:r>
      <w:r>
        <w:t>двойными</w:t>
      </w:r>
      <w:r>
        <w:rPr>
          <w:spacing w:val="-4"/>
        </w:rPr>
        <w:t xml:space="preserve"> </w:t>
      </w:r>
      <w:r>
        <w:t>и непроизносимыми</w:t>
      </w:r>
      <w:r>
        <w:rPr>
          <w:spacing w:val="-1"/>
        </w:rPr>
        <w:t xml:space="preserve"> </w:t>
      </w:r>
      <w:r>
        <w:t>согласными.</w:t>
      </w:r>
      <w:r>
        <w:rPr>
          <w:spacing w:val="-3"/>
        </w:rPr>
        <w:t xml:space="preserve"> </w:t>
      </w:r>
      <w:r>
        <w:t>Разделительное произношение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 и</w:t>
      </w:r>
    </w:p>
    <w:p w:rsidR="00E6209E" w:rsidRDefault="004B0372">
      <w:pPr>
        <w:pStyle w:val="a3"/>
        <w:spacing w:line="268" w:lineRule="auto"/>
        <w:ind w:right="443"/>
      </w:pPr>
      <w:r>
        <w:t>способы их обозначения. Разделительные ь и ъ знаки. Произношение и обозначение на письме</w:t>
      </w:r>
      <w:r>
        <w:rPr>
          <w:spacing w:val="-47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 сочетаниями</w:t>
      </w:r>
      <w:r>
        <w:rPr>
          <w:spacing w:val="-1"/>
        </w:rPr>
        <w:t xml:space="preserve"> </w:t>
      </w:r>
      <w:r>
        <w:t>-</w:t>
      </w:r>
      <w:proofErr w:type="spellStart"/>
      <w:r>
        <w:t>чч</w:t>
      </w:r>
      <w:proofErr w:type="spellEnd"/>
      <w:r>
        <w:t>, –</w:t>
      </w:r>
      <w:r>
        <w:rPr>
          <w:spacing w:val="-4"/>
        </w:rPr>
        <w:t xml:space="preserve"> </w:t>
      </w:r>
      <w:proofErr w:type="spellStart"/>
      <w:r>
        <w:t>чш</w:t>
      </w:r>
      <w:proofErr w:type="spellEnd"/>
      <w:r>
        <w:t>, -</w:t>
      </w:r>
      <w:proofErr w:type="spellStart"/>
      <w:r>
        <w:t>ннг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нл</w:t>
      </w:r>
      <w:proofErr w:type="spellEnd"/>
      <w:r>
        <w:t>, -</w:t>
      </w:r>
      <w:proofErr w:type="spellStart"/>
      <w:r>
        <w:t>нм</w:t>
      </w:r>
      <w:proofErr w:type="spellEnd"/>
      <w:r>
        <w:t>.</w:t>
      </w:r>
    </w:p>
    <w:p w:rsidR="00E6209E" w:rsidRDefault="00E6209E">
      <w:pPr>
        <w:pStyle w:val="a3"/>
        <w:spacing w:before="2"/>
        <w:ind w:left="0"/>
        <w:rPr>
          <w:sz w:val="20"/>
        </w:rPr>
      </w:pPr>
    </w:p>
    <w:p w:rsidR="00E6209E" w:rsidRDefault="004B0372">
      <w:pPr>
        <w:pStyle w:val="a4"/>
        <w:numPr>
          <w:ilvl w:val="0"/>
          <w:numId w:val="1"/>
        </w:numPr>
        <w:tabs>
          <w:tab w:val="left" w:pos="1341"/>
        </w:tabs>
        <w:spacing w:before="1" w:line="264" w:lineRule="auto"/>
        <w:ind w:right="559" w:firstLine="2"/>
      </w:pPr>
      <w:r>
        <w:rPr>
          <w:b/>
        </w:rPr>
        <w:t>Карачаевский алфавит</w:t>
      </w:r>
      <w:r>
        <w:t>: правильное название букв, знание их последовательности. Умение</w:t>
      </w:r>
      <w:r>
        <w:rPr>
          <w:spacing w:val="1"/>
        </w:rPr>
        <w:t xml:space="preserve"> </w:t>
      </w:r>
      <w:r>
        <w:t>пользоваться алфавитом при работе со словарями, справочниками, каталогами. Употребление</w:t>
      </w:r>
      <w:r>
        <w:rPr>
          <w:spacing w:val="-47"/>
        </w:rPr>
        <w:t xml:space="preserve"> </w:t>
      </w:r>
      <w:r>
        <w:t>прописной</w:t>
      </w:r>
      <w:r>
        <w:rPr>
          <w:spacing w:val="-1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 предложения,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собственных.</w:t>
      </w:r>
      <w:r>
        <w:rPr>
          <w:spacing w:val="-1"/>
        </w:rPr>
        <w:t xml:space="preserve"> </w:t>
      </w:r>
      <w:r>
        <w:t>Небуквенные</w:t>
      </w:r>
      <w:r>
        <w:rPr>
          <w:spacing w:val="-1"/>
        </w:rPr>
        <w:t xml:space="preserve"> </w:t>
      </w:r>
      <w:r>
        <w:t>графические</w:t>
      </w:r>
    </w:p>
    <w:p w:rsidR="00E6209E" w:rsidRDefault="004B0372">
      <w:pPr>
        <w:pStyle w:val="a3"/>
        <w:spacing w:before="4" w:line="264" w:lineRule="auto"/>
        <w:ind w:right="243"/>
      </w:pPr>
      <w:r>
        <w:t xml:space="preserve">средства: пробел (раздельность написания: </w:t>
      </w:r>
      <w:proofErr w:type="spellStart"/>
      <w:r>
        <w:t>сабий</w:t>
      </w:r>
      <w:proofErr w:type="spellEnd"/>
      <w:r>
        <w:t xml:space="preserve"> </w:t>
      </w:r>
      <w:proofErr w:type="spellStart"/>
      <w:r>
        <w:t>бла</w:t>
      </w:r>
      <w:proofErr w:type="spellEnd"/>
      <w:r>
        <w:t xml:space="preserve">, </w:t>
      </w:r>
      <w:proofErr w:type="gramStart"/>
      <w:r>
        <w:t>береди</w:t>
      </w:r>
      <w:proofErr w:type="gramEnd"/>
      <w:r>
        <w:t xml:space="preserve"> да и т.д.), черточка (знак переноса:</w:t>
      </w:r>
      <w:r>
        <w:rPr>
          <w:spacing w:val="-47"/>
        </w:rPr>
        <w:t xml:space="preserve"> </w:t>
      </w:r>
      <w:r>
        <w:t>чал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къы</w:t>
      </w:r>
      <w:proofErr w:type="spellEnd"/>
      <w:r>
        <w:t xml:space="preserve">, </w:t>
      </w:r>
      <w:proofErr w:type="spellStart"/>
      <w:r>
        <w:t>джы</w:t>
      </w:r>
      <w:proofErr w:type="spellEnd"/>
      <w:r>
        <w:t xml:space="preserve"> –</w:t>
      </w:r>
      <w:r>
        <w:rPr>
          <w:spacing w:val="-1"/>
        </w:rPr>
        <w:t xml:space="preserve"> </w:t>
      </w:r>
      <w:proofErr w:type="spellStart"/>
      <w:r>
        <w:t>йын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E6209E" w:rsidRDefault="00E6209E">
      <w:pPr>
        <w:pStyle w:val="a3"/>
        <w:spacing w:before="10"/>
        <w:ind w:left="0"/>
        <w:rPr>
          <w:sz w:val="17"/>
        </w:rPr>
      </w:pPr>
    </w:p>
    <w:p w:rsidR="00E6209E" w:rsidRDefault="004B0372">
      <w:pPr>
        <w:pStyle w:val="a3"/>
      </w:pPr>
      <w:r>
        <w:t>Состав</w:t>
      </w:r>
      <w:r>
        <w:rPr>
          <w:spacing w:val="-1"/>
        </w:rPr>
        <w:t xml:space="preserve"> </w:t>
      </w:r>
      <w:r>
        <w:t>слова</w:t>
      </w:r>
    </w:p>
    <w:p w:rsidR="00E6209E" w:rsidRDefault="00E6209E">
      <w:pPr>
        <w:pStyle w:val="a3"/>
        <w:spacing w:before="6"/>
        <w:ind w:left="0"/>
        <w:rPr>
          <w:sz w:val="19"/>
        </w:rPr>
      </w:pPr>
    </w:p>
    <w:p w:rsidR="00E6209E" w:rsidRDefault="004B0372">
      <w:pPr>
        <w:pStyle w:val="a3"/>
      </w:pPr>
      <w:r>
        <w:t>Родственные</w:t>
      </w:r>
      <w:r>
        <w:rPr>
          <w:spacing w:val="-1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частей слова:</w:t>
      </w:r>
      <w:r>
        <w:rPr>
          <w:spacing w:val="-2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окончания,</w:t>
      </w:r>
    </w:p>
    <w:p w:rsidR="00E6209E" w:rsidRDefault="004B0372">
      <w:pPr>
        <w:pStyle w:val="a3"/>
        <w:spacing w:before="39" w:line="276" w:lineRule="auto"/>
        <w:ind w:right="379"/>
      </w:pPr>
      <w:r>
        <w:t>суффикса. Разбор слова по составу. Однокоренные слова и различные формы одного и того же</w:t>
      </w:r>
      <w:r>
        <w:rPr>
          <w:spacing w:val="1"/>
        </w:rPr>
        <w:t xml:space="preserve"> </w:t>
      </w:r>
      <w:r>
        <w:t>слова. Образование новых слов (однокоренных) с помощью суффиксов. Значение суффиксов. Их</w:t>
      </w:r>
      <w:r>
        <w:rPr>
          <w:spacing w:val="-47"/>
        </w:rPr>
        <w:t xml:space="preserve"> </w:t>
      </w:r>
      <w:r>
        <w:t>смысловые,</w:t>
      </w:r>
      <w:r>
        <w:rPr>
          <w:spacing w:val="-3"/>
        </w:rPr>
        <w:t xml:space="preserve"> </w:t>
      </w:r>
      <w:r>
        <w:t>эмоциональные, изобразительные</w:t>
      </w:r>
      <w:r>
        <w:rPr>
          <w:spacing w:val="-2"/>
        </w:rPr>
        <w:t xml:space="preserve"> </w:t>
      </w:r>
      <w:r>
        <w:t>возможности.</w:t>
      </w:r>
      <w:r>
        <w:rPr>
          <w:spacing w:val="-1"/>
        </w:rPr>
        <w:t xml:space="preserve"> </w:t>
      </w:r>
      <w:r>
        <w:t>Проверяемые</w:t>
      </w:r>
      <w:r>
        <w:rPr>
          <w:spacing w:val="-2"/>
        </w:rPr>
        <w:t xml:space="preserve"> </w:t>
      </w:r>
      <w:r>
        <w:t>и</w:t>
      </w:r>
    </w:p>
    <w:p w:rsidR="00E6209E" w:rsidRDefault="004B0372">
      <w:pPr>
        <w:pStyle w:val="a3"/>
        <w:spacing w:line="276" w:lineRule="auto"/>
        <w:ind w:right="449"/>
        <w:jc w:val="both"/>
      </w:pPr>
      <w:r>
        <w:t>непроверяемые гласные и согласные в корне слова. Правописание безударных гласных в корне</w:t>
      </w:r>
      <w:r>
        <w:rPr>
          <w:spacing w:val="-47"/>
        </w:rPr>
        <w:t xml:space="preserve"> </w:t>
      </w:r>
      <w:r>
        <w:t>слова. Правописание парных согласных в корне слова. Правописание слов с 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удвоенных</w:t>
      </w:r>
      <w:r>
        <w:rPr>
          <w:spacing w:val="-1"/>
        </w:rPr>
        <w:t xml:space="preserve"> </w:t>
      </w:r>
      <w:r>
        <w:t>согласных.</w:t>
      </w:r>
      <w:r>
        <w:rPr>
          <w:spacing w:val="-2"/>
        </w:rPr>
        <w:t xml:space="preserve"> </w:t>
      </w:r>
      <w:r>
        <w:t>Правописание гласных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согласных в</w:t>
      </w:r>
    </w:p>
    <w:p w:rsidR="00E6209E" w:rsidRDefault="004B0372">
      <w:pPr>
        <w:pStyle w:val="a3"/>
        <w:spacing w:before="2" w:line="276" w:lineRule="auto"/>
        <w:ind w:right="462"/>
        <w:jc w:val="both"/>
      </w:pPr>
      <w:r>
        <w:t>неизменяемых на письме суффиксах. Разные способы проверки правописания слов: изменение</w:t>
      </w:r>
      <w:r>
        <w:rPr>
          <w:spacing w:val="-4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однокоренных</w:t>
      </w:r>
      <w:r>
        <w:rPr>
          <w:spacing w:val="-2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использование словаря.</w:t>
      </w:r>
    </w:p>
    <w:p w:rsidR="00E6209E" w:rsidRDefault="00E6209E">
      <w:pPr>
        <w:pStyle w:val="a3"/>
        <w:spacing w:before="6"/>
        <w:ind w:left="0"/>
        <w:rPr>
          <w:sz w:val="16"/>
        </w:rPr>
      </w:pPr>
    </w:p>
    <w:p w:rsidR="00E6209E" w:rsidRDefault="004B0372">
      <w:pPr>
        <w:pStyle w:val="1"/>
        <w:numPr>
          <w:ilvl w:val="0"/>
          <w:numId w:val="1"/>
        </w:numPr>
        <w:tabs>
          <w:tab w:val="left" w:pos="1341"/>
        </w:tabs>
        <w:ind w:left="1340"/>
      </w:pPr>
      <w:r>
        <w:t>Морфология</w:t>
      </w:r>
    </w:p>
    <w:p w:rsidR="00E6209E" w:rsidRDefault="00E6209E">
      <w:pPr>
        <w:pStyle w:val="a3"/>
        <w:spacing w:before="8"/>
        <w:ind w:left="0"/>
        <w:rPr>
          <w:b/>
          <w:sz w:val="19"/>
        </w:rPr>
      </w:pPr>
    </w:p>
    <w:p w:rsidR="00E6209E" w:rsidRDefault="004B0372">
      <w:pPr>
        <w:pStyle w:val="a3"/>
      </w:pPr>
      <w:r>
        <w:t>Имя</w:t>
      </w:r>
      <w:r>
        <w:rPr>
          <w:spacing w:val="-1"/>
        </w:rPr>
        <w:t xml:space="preserve"> </w:t>
      </w:r>
      <w:r>
        <w:t>существительное.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употребление.</w:t>
      </w:r>
    </w:p>
    <w:p w:rsidR="00E6209E" w:rsidRDefault="00E6209E">
      <w:pPr>
        <w:pStyle w:val="a3"/>
        <w:spacing w:before="8"/>
        <w:ind w:left="0"/>
        <w:rPr>
          <w:sz w:val="23"/>
        </w:rPr>
      </w:pPr>
    </w:p>
    <w:p w:rsidR="00E6209E" w:rsidRDefault="004B0372">
      <w:pPr>
        <w:pStyle w:val="a3"/>
        <w:spacing w:line="256" w:lineRule="auto"/>
        <w:ind w:right="477" w:firstLine="50"/>
        <w:jc w:val="both"/>
      </w:pPr>
      <w:r>
        <w:t>Различение имен существительных, отвечающих на вопросы «кто?» и «что?»; на вопрос «кто?»</w:t>
      </w:r>
      <w:r>
        <w:rPr>
          <w:spacing w:val="-47"/>
        </w:rPr>
        <w:t xml:space="preserve"> </w:t>
      </w:r>
      <w:r>
        <w:t>отвечают слова, указывающие на людей; Собственные и нарицательные существительные. Нет</w:t>
      </w:r>
      <w:r>
        <w:rPr>
          <w:spacing w:val="1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существительных.</w:t>
      </w:r>
      <w:r>
        <w:rPr>
          <w:spacing w:val="-5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существительных по</w:t>
      </w:r>
      <w:r>
        <w:rPr>
          <w:spacing w:val="-1"/>
        </w:rPr>
        <w:t xml:space="preserve"> </w:t>
      </w:r>
      <w:r>
        <w:t>числам.</w:t>
      </w:r>
    </w:p>
    <w:p w:rsidR="00E6209E" w:rsidRDefault="00E6209E">
      <w:pPr>
        <w:pStyle w:val="a3"/>
        <w:ind w:left="0"/>
      </w:pPr>
    </w:p>
    <w:p w:rsidR="00E6209E" w:rsidRDefault="004B0372">
      <w:pPr>
        <w:pStyle w:val="a4"/>
        <w:numPr>
          <w:ilvl w:val="0"/>
          <w:numId w:val="1"/>
        </w:numPr>
        <w:tabs>
          <w:tab w:val="left" w:pos="1341"/>
        </w:tabs>
        <w:ind w:left="1340"/>
      </w:pP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прилагательное.</w:t>
      </w:r>
      <w:r>
        <w:rPr>
          <w:b/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 Имя</w:t>
      </w:r>
      <w:r>
        <w:rPr>
          <w:spacing w:val="-2"/>
        </w:rPr>
        <w:t xml:space="preserve"> </w:t>
      </w:r>
      <w:r>
        <w:t>прилагательное,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</w:t>
      </w:r>
    </w:p>
    <w:p w:rsidR="00E6209E" w:rsidRDefault="004B0372">
      <w:pPr>
        <w:pStyle w:val="a3"/>
        <w:spacing w:before="24" w:line="261" w:lineRule="auto"/>
        <w:ind w:right="257"/>
      </w:pPr>
      <w:r>
        <w:t>существительное, изменяется по числам, согласование с именами существительными. Склонение</w:t>
      </w:r>
      <w:r>
        <w:rPr>
          <w:spacing w:val="-47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прилагательных.</w:t>
      </w:r>
      <w:r>
        <w:rPr>
          <w:spacing w:val="-1"/>
        </w:rPr>
        <w:t xml:space="preserve"> </w:t>
      </w:r>
      <w:r>
        <w:t>Правописание безударных</w:t>
      </w:r>
      <w:r>
        <w:rPr>
          <w:spacing w:val="-3"/>
        </w:rPr>
        <w:t xml:space="preserve"> </w:t>
      </w:r>
      <w:r>
        <w:t>окончаний</w:t>
      </w:r>
      <w:r>
        <w:rPr>
          <w:spacing w:val="-2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  <w:r>
        <w:rPr>
          <w:spacing w:val="-2"/>
        </w:rPr>
        <w:t xml:space="preserve"> </w:t>
      </w:r>
      <w:r>
        <w:t>Близкие</w:t>
      </w:r>
      <w:r>
        <w:rPr>
          <w:spacing w:val="-3"/>
        </w:rPr>
        <w:t xml:space="preserve"> </w:t>
      </w:r>
      <w:r>
        <w:t>и</w:t>
      </w:r>
    </w:p>
    <w:p w:rsidR="00E6209E" w:rsidRDefault="004B0372">
      <w:pPr>
        <w:pStyle w:val="a3"/>
      </w:pPr>
      <w:r>
        <w:t>противоположные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прилагательные.</w:t>
      </w:r>
    </w:p>
    <w:p w:rsidR="00E6209E" w:rsidRDefault="00E6209E">
      <w:pPr>
        <w:pStyle w:val="a3"/>
        <w:spacing w:before="5"/>
        <w:ind w:left="0"/>
        <w:rPr>
          <w:sz w:val="23"/>
        </w:rPr>
      </w:pPr>
    </w:p>
    <w:p w:rsidR="00E6209E" w:rsidRDefault="004B0372">
      <w:pPr>
        <w:pStyle w:val="a4"/>
        <w:numPr>
          <w:ilvl w:val="0"/>
          <w:numId w:val="1"/>
        </w:numPr>
        <w:tabs>
          <w:tab w:val="left" w:pos="1293"/>
        </w:tabs>
        <w:ind w:left="1292" w:hanging="174"/>
      </w:pPr>
      <w:r>
        <w:rPr>
          <w:b/>
        </w:rPr>
        <w:t>Глагол.</w:t>
      </w:r>
      <w:r>
        <w:rPr>
          <w:b/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 Неопределенная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«не</w:t>
      </w:r>
      <w:r>
        <w:rPr>
          <w:spacing w:val="-3"/>
        </w:rPr>
        <w:t xml:space="preserve"> </w:t>
      </w:r>
      <w:proofErr w:type="spellStart"/>
      <w:r>
        <w:t>этерге</w:t>
      </w:r>
      <w:proofErr w:type="spellEnd"/>
      <w:r>
        <w:t>?»</w:t>
      </w:r>
    </w:p>
    <w:p w:rsidR="00E6209E" w:rsidRDefault="004B0372">
      <w:pPr>
        <w:pStyle w:val="a3"/>
        <w:spacing w:before="15" w:line="254" w:lineRule="auto"/>
        <w:ind w:right="983"/>
      </w:pPr>
      <w:r>
        <w:t>Изменение глаголов по временам. Изменение глаголов по лицам и числам в настоящем и</w:t>
      </w:r>
      <w:r>
        <w:rPr>
          <w:spacing w:val="-47"/>
        </w:rPr>
        <w:t xml:space="preserve"> </w:t>
      </w:r>
      <w:r>
        <w:t>будущем времени.</w:t>
      </w:r>
    </w:p>
    <w:p w:rsidR="00E6209E" w:rsidRDefault="00E6209E">
      <w:pPr>
        <w:pStyle w:val="a3"/>
        <w:spacing w:before="6"/>
        <w:ind w:left="0"/>
        <w:rPr>
          <w:sz w:val="18"/>
        </w:rPr>
      </w:pPr>
    </w:p>
    <w:p w:rsidR="00E6209E" w:rsidRDefault="004B0372">
      <w:pPr>
        <w:pStyle w:val="1"/>
      </w:pPr>
      <w:r>
        <w:t>6.Синтаксис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E6209E" w:rsidRDefault="00E6209E">
      <w:pPr>
        <w:pStyle w:val="a3"/>
        <w:spacing w:before="5"/>
        <w:ind w:left="0"/>
        <w:rPr>
          <w:b/>
          <w:sz w:val="23"/>
        </w:rPr>
      </w:pPr>
    </w:p>
    <w:p w:rsidR="00E6209E" w:rsidRDefault="004B0372">
      <w:pPr>
        <w:pStyle w:val="a3"/>
        <w:spacing w:line="266" w:lineRule="exact"/>
        <w:jc w:val="both"/>
      </w:pPr>
      <w:r>
        <w:t>Различение</w:t>
      </w:r>
      <w:r>
        <w:rPr>
          <w:spacing w:val="-2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словосочетания,</w:t>
      </w:r>
      <w:r>
        <w:rPr>
          <w:spacing w:val="-6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различие).</w:t>
      </w:r>
      <w:r>
        <w:rPr>
          <w:spacing w:val="-8"/>
        </w:rPr>
        <w:t xml:space="preserve"> </w:t>
      </w:r>
      <w:r>
        <w:t>Разновидности</w:t>
      </w:r>
    </w:p>
    <w:p w:rsidR="00E6209E" w:rsidRDefault="004B0372">
      <w:pPr>
        <w:pStyle w:val="a3"/>
        <w:spacing w:line="266" w:lineRule="exact"/>
      </w:pP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(повествовательные,</w:t>
      </w:r>
      <w:r>
        <w:rPr>
          <w:spacing w:val="-1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побудительные);</w:t>
      </w:r>
      <w:r>
        <w:rPr>
          <w:spacing w:val="-2"/>
        </w:rPr>
        <w:t xml:space="preserve"> </w:t>
      </w:r>
      <w:r>
        <w:t>по</w:t>
      </w:r>
    </w:p>
    <w:p w:rsidR="00E6209E" w:rsidRDefault="00E6209E">
      <w:pPr>
        <w:spacing w:line="266" w:lineRule="exact"/>
        <w:sectPr w:rsidR="00E6209E">
          <w:pgSz w:w="11900" w:h="16840"/>
          <w:pgMar w:top="1120" w:right="680" w:bottom="280" w:left="580" w:header="720" w:footer="720" w:gutter="0"/>
          <w:cols w:space="720"/>
        </w:sectPr>
      </w:pPr>
    </w:p>
    <w:p w:rsidR="00E6209E" w:rsidRDefault="004B0372">
      <w:pPr>
        <w:spacing w:before="34" w:line="278" w:lineRule="auto"/>
        <w:ind w:left="1119" w:right="1038"/>
        <w:rPr>
          <w:sz w:val="21"/>
        </w:rPr>
      </w:pPr>
      <w:r>
        <w:rPr>
          <w:sz w:val="21"/>
        </w:rPr>
        <w:lastRenderedPageBreak/>
        <w:t>эмоциональной окраске (интонации) – предложения восклицательные и невосклицательные.</w:t>
      </w:r>
      <w:r>
        <w:rPr>
          <w:spacing w:val="-45"/>
          <w:sz w:val="21"/>
        </w:rPr>
        <w:t xml:space="preserve"> </w:t>
      </w:r>
      <w:r>
        <w:rPr>
          <w:sz w:val="21"/>
        </w:rPr>
        <w:t>Знаки</w:t>
      </w:r>
      <w:r>
        <w:rPr>
          <w:spacing w:val="-3"/>
          <w:sz w:val="21"/>
        </w:rPr>
        <w:t xml:space="preserve"> </w:t>
      </w:r>
      <w:r>
        <w:rPr>
          <w:sz w:val="21"/>
        </w:rPr>
        <w:t>препинания</w:t>
      </w:r>
      <w:r>
        <w:rPr>
          <w:spacing w:val="-1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конце</w:t>
      </w:r>
      <w:r>
        <w:rPr>
          <w:spacing w:val="-3"/>
          <w:sz w:val="21"/>
        </w:rPr>
        <w:t xml:space="preserve"> </w:t>
      </w:r>
      <w:r>
        <w:rPr>
          <w:sz w:val="21"/>
        </w:rPr>
        <w:t>предложения:</w:t>
      </w:r>
      <w:r>
        <w:rPr>
          <w:spacing w:val="-3"/>
          <w:sz w:val="21"/>
        </w:rPr>
        <w:t xml:space="preserve"> </w:t>
      </w:r>
      <w:r>
        <w:rPr>
          <w:sz w:val="21"/>
        </w:rPr>
        <w:t>точка,</w:t>
      </w:r>
      <w:r>
        <w:rPr>
          <w:spacing w:val="-3"/>
          <w:sz w:val="21"/>
        </w:rPr>
        <w:t xml:space="preserve"> </w:t>
      </w:r>
      <w:r>
        <w:rPr>
          <w:sz w:val="21"/>
        </w:rPr>
        <w:t>вопросительный</w:t>
      </w:r>
      <w:r>
        <w:rPr>
          <w:spacing w:val="-3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восклицательный</w:t>
      </w:r>
      <w:r>
        <w:rPr>
          <w:spacing w:val="-1"/>
          <w:sz w:val="21"/>
        </w:rPr>
        <w:t xml:space="preserve"> </w:t>
      </w:r>
      <w:r>
        <w:rPr>
          <w:sz w:val="21"/>
        </w:rPr>
        <w:t>знаки.</w:t>
      </w:r>
    </w:p>
    <w:p w:rsidR="00E6209E" w:rsidRDefault="004B0372">
      <w:pPr>
        <w:spacing w:before="1" w:line="278" w:lineRule="auto"/>
        <w:ind w:left="1119" w:right="1827"/>
        <w:rPr>
          <w:sz w:val="21"/>
        </w:rPr>
      </w:pPr>
      <w:r>
        <w:rPr>
          <w:sz w:val="21"/>
        </w:rPr>
        <w:t>Интонационные особенности повествовательных, побудительных, вопросительных и</w:t>
      </w:r>
      <w:r>
        <w:rPr>
          <w:spacing w:val="-45"/>
          <w:sz w:val="21"/>
        </w:rPr>
        <w:t xml:space="preserve"> </w:t>
      </w:r>
      <w:r>
        <w:rPr>
          <w:sz w:val="21"/>
        </w:rPr>
        <w:t>восклицательных</w:t>
      </w:r>
      <w:r>
        <w:rPr>
          <w:spacing w:val="-4"/>
          <w:sz w:val="21"/>
        </w:rPr>
        <w:t xml:space="preserve"> </w:t>
      </w:r>
      <w:r>
        <w:rPr>
          <w:sz w:val="21"/>
        </w:rPr>
        <w:t>предложений.</w:t>
      </w:r>
      <w:r>
        <w:rPr>
          <w:spacing w:val="-4"/>
          <w:sz w:val="21"/>
        </w:rPr>
        <w:t xml:space="preserve"> </w:t>
      </w:r>
      <w:r>
        <w:rPr>
          <w:sz w:val="21"/>
        </w:rPr>
        <w:t>Логическое</w:t>
      </w:r>
      <w:r>
        <w:rPr>
          <w:spacing w:val="-2"/>
          <w:sz w:val="21"/>
        </w:rPr>
        <w:t xml:space="preserve"> </w:t>
      </w:r>
      <w:r>
        <w:rPr>
          <w:sz w:val="21"/>
        </w:rPr>
        <w:t>ударение</w:t>
      </w:r>
      <w:r>
        <w:rPr>
          <w:spacing w:val="-1"/>
          <w:sz w:val="21"/>
        </w:rPr>
        <w:t xml:space="preserve"> </w:t>
      </w:r>
      <w:r>
        <w:rPr>
          <w:sz w:val="21"/>
        </w:rPr>
        <w:t>(практическое</w:t>
      </w:r>
      <w:r>
        <w:rPr>
          <w:spacing w:val="-2"/>
          <w:sz w:val="21"/>
        </w:rPr>
        <w:t xml:space="preserve"> </w:t>
      </w:r>
      <w:r>
        <w:rPr>
          <w:sz w:val="21"/>
        </w:rPr>
        <w:t>усвоение).</w:t>
      </w:r>
    </w:p>
    <w:p w:rsidR="00E6209E" w:rsidRDefault="00E6209E">
      <w:pPr>
        <w:pStyle w:val="a3"/>
        <w:spacing w:before="3"/>
        <w:ind w:left="0"/>
        <w:rPr>
          <w:sz w:val="20"/>
        </w:rPr>
      </w:pPr>
    </w:p>
    <w:p w:rsidR="00E6209E" w:rsidRDefault="004B0372">
      <w:pPr>
        <w:pStyle w:val="a3"/>
        <w:spacing w:line="235" w:lineRule="auto"/>
        <w:ind w:right="608"/>
      </w:pPr>
      <w:r>
        <w:t>Главные и второстепенные члены предложения (без введения терминологии). Подлежащее и</w:t>
      </w:r>
      <w:r>
        <w:rPr>
          <w:spacing w:val="-47"/>
        </w:rPr>
        <w:t xml:space="preserve"> </w:t>
      </w:r>
      <w:r>
        <w:t>сказуемое.</w:t>
      </w:r>
      <w:r>
        <w:rPr>
          <w:spacing w:val="-3"/>
        </w:rPr>
        <w:t xml:space="preserve"> </w:t>
      </w:r>
      <w:r>
        <w:t>Распространённые и</w:t>
      </w:r>
      <w:r>
        <w:rPr>
          <w:spacing w:val="3"/>
        </w:rPr>
        <w:t xml:space="preserve"> </w:t>
      </w:r>
      <w:r>
        <w:t>нераспространённые предложения.</w:t>
      </w:r>
    </w:p>
    <w:p w:rsidR="00E6209E" w:rsidRDefault="00E6209E">
      <w:pPr>
        <w:pStyle w:val="a3"/>
        <w:spacing w:before="7"/>
        <w:ind w:left="0"/>
        <w:rPr>
          <w:sz w:val="23"/>
        </w:rPr>
      </w:pPr>
    </w:p>
    <w:p w:rsidR="00E6209E" w:rsidRDefault="004B0372">
      <w:pPr>
        <w:pStyle w:val="a3"/>
        <w:spacing w:line="254" w:lineRule="auto"/>
        <w:ind w:right="1118"/>
        <w:jc w:val="both"/>
      </w:pPr>
      <w:r>
        <w:t>Установление связи слов в предложении. Порядок слов в предложении. Предложения с</w:t>
      </w:r>
      <w:r>
        <w:rPr>
          <w:spacing w:val="1"/>
        </w:rPr>
        <w:t xml:space="preserve"> </w:t>
      </w:r>
      <w:r>
        <w:t>однородными членами без союзов и с союзами и, а, но. Интонация перечисления. Знаки</w:t>
      </w:r>
      <w:r>
        <w:rPr>
          <w:spacing w:val="-47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 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 членами.</w:t>
      </w:r>
    </w:p>
    <w:p w:rsidR="00E6209E" w:rsidRDefault="00E6209E">
      <w:pPr>
        <w:pStyle w:val="a3"/>
        <w:spacing w:before="7"/>
        <w:ind w:left="0"/>
        <w:rPr>
          <w:sz w:val="18"/>
        </w:rPr>
      </w:pPr>
    </w:p>
    <w:p w:rsidR="00E6209E" w:rsidRDefault="004B0372">
      <w:pPr>
        <w:pStyle w:val="1"/>
      </w:pPr>
      <w:proofErr w:type="spellStart"/>
      <w:r>
        <w:t>Учебно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«Карачаевский</w:t>
      </w:r>
      <w:r>
        <w:rPr>
          <w:spacing w:val="-3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</w:p>
    <w:p w:rsidR="00E6209E" w:rsidRDefault="00E6209E">
      <w:pPr>
        <w:pStyle w:val="a3"/>
        <w:spacing w:before="11" w:after="1"/>
        <w:ind w:left="0"/>
        <w:rPr>
          <w:b/>
          <w:sz w:val="18"/>
        </w:rPr>
      </w:pPr>
    </w:p>
    <w:tbl>
      <w:tblPr>
        <w:tblStyle w:val="TableNormal"/>
        <w:tblW w:w="0" w:type="auto"/>
        <w:tblInd w:w="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702"/>
        <w:gridCol w:w="2742"/>
      </w:tblGrid>
      <w:tr w:rsidR="00E6209E">
        <w:trPr>
          <w:trHeight w:val="522"/>
        </w:trPr>
        <w:tc>
          <w:tcPr>
            <w:tcW w:w="960" w:type="dxa"/>
          </w:tcPr>
          <w:p w:rsidR="00E6209E" w:rsidRDefault="004B0372">
            <w:pPr>
              <w:pStyle w:val="TableParagraph"/>
              <w:spacing w:before="6"/>
              <w:ind w:left="28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702" w:type="dxa"/>
          </w:tcPr>
          <w:p w:rsidR="00E6209E" w:rsidRDefault="004B0372">
            <w:pPr>
              <w:pStyle w:val="TableParagraph"/>
              <w:spacing w:before="6"/>
              <w:ind w:left="-1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742" w:type="dxa"/>
          </w:tcPr>
          <w:p w:rsidR="00E6209E" w:rsidRDefault="004B0372">
            <w:pPr>
              <w:pStyle w:val="TableParagraph"/>
              <w:spacing w:before="6"/>
              <w:ind w:left="-1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E6209E">
        <w:trPr>
          <w:trHeight w:val="400"/>
        </w:trPr>
        <w:tc>
          <w:tcPr>
            <w:tcW w:w="960" w:type="dxa"/>
            <w:tcBorders>
              <w:bottom w:val="nil"/>
            </w:tcBorders>
          </w:tcPr>
          <w:p w:rsidR="00E6209E" w:rsidRDefault="004B0372">
            <w:pPr>
              <w:pStyle w:val="TableParagraph"/>
              <w:spacing w:line="265" w:lineRule="exact"/>
              <w:ind w:left="28"/>
            </w:pPr>
            <w:r>
              <w:t>1.</w:t>
            </w:r>
          </w:p>
        </w:tc>
        <w:tc>
          <w:tcPr>
            <w:tcW w:w="5702" w:type="dxa"/>
            <w:tcBorders>
              <w:bottom w:val="nil"/>
            </w:tcBorders>
          </w:tcPr>
          <w:p w:rsidR="00E6209E" w:rsidRDefault="004B0372">
            <w:pPr>
              <w:pStyle w:val="TableParagraph"/>
              <w:spacing w:line="265" w:lineRule="exact"/>
              <w:ind w:left="-1"/>
            </w:pPr>
            <w:r>
              <w:t>Повторение</w:t>
            </w:r>
          </w:p>
        </w:tc>
        <w:tc>
          <w:tcPr>
            <w:tcW w:w="2742" w:type="dxa"/>
            <w:tcBorders>
              <w:bottom w:val="nil"/>
            </w:tcBorders>
          </w:tcPr>
          <w:p w:rsidR="00E6209E" w:rsidRDefault="004B0372">
            <w:pPr>
              <w:pStyle w:val="TableParagraph"/>
              <w:spacing w:line="265" w:lineRule="exact"/>
              <w:ind w:left="39"/>
            </w:pPr>
            <w:r>
              <w:t>4 часа</w:t>
            </w:r>
          </w:p>
        </w:tc>
      </w:tr>
      <w:tr w:rsidR="00E6209E">
        <w:trPr>
          <w:trHeight w:val="504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95"/>
              <w:ind w:left="28"/>
            </w:pPr>
            <w:r>
              <w:t>2.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95"/>
              <w:ind w:left="-1"/>
            </w:pP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буквы.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95"/>
              <w:ind w:left="-1"/>
            </w:pPr>
            <w:r>
              <w:t>15 часов</w:t>
            </w:r>
          </w:p>
        </w:tc>
      </w:tr>
      <w:tr w:rsidR="00E6209E">
        <w:trPr>
          <w:trHeight w:val="508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3.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18 часов</w:t>
            </w:r>
          </w:p>
        </w:tc>
      </w:tr>
      <w:tr w:rsidR="00E6209E">
        <w:trPr>
          <w:trHeight w:val="508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4.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Предложение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13 часов</w:t>
            </w:r>
          </w:p>
        </w:tc>
      </w:tr>
      <w:tr w:rsidR="00E6209E">
        <w:trPr>
          <w:trHeight w:val="509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5.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Повторение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5 часов</w:t>
            </w:r>
          </w:p>
        </w:tc>
      </w:tr>
      <w:tr w:rsidR="00E6209E">
        <w:trPr>
          <w:trHeight w:val="509"/>
        </w:trPr>
        <w:tc>
          <w:tcPr>
            <w:tcW w:w="960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6.</w:t>
            </w:r>
          </w:p>
        </w:tc>
        <w:tc>
          <w:tcPr>
            <w:tcW w:w="570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8 часов</w:t>
            </w:r>
          </w:p>
        </w:tc>
      </w:tr>
      <w:tr w:rsidR="00E6209E">
        <w:trPr>
          <w:trHeight w:val="618"/>
        </w:trPr>
        <w:tc>
          <w:tcPr>
            <w:tcW w:w="960" w:type="dxa"/>
            <w:tcBorders>
              <w:top w:val="nil"/>
            </w:tcBorders>
          </w:tcPr>
          <w:p w:rsidR="00E6209E" w:rsidRDefault="004B0372">
            <w:pPr>
              <w:pStyle w:val="TableParagraph"/>
              <w:spacing w:before="100"/>
              <w:ind w:left="28"/>
            </w:pPr>
            <w:r>
              <w:t>7.</w:t>
            </w:r>
          </w:p>
        </w:tc>
        <w:tc>
          <w:tcPr>
            <w:tcW w:w="5702" w:type="dxa"/>
            <w:tcBorders>
              <w:top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</w:p>
        </w:tc>
        <w:tc>
          <w:tcPr>
            <w:tcW w:w="2742" w:type="dxa"/>
            <w:tcBorders>
              <w:top w:val="nil"/>
            </w:tcBorders>
          </w:tcPr>
          <w:p w:rsidR="00E6209E" w:rsidRDefault="004B0372">
            <w:pPr>
              <w:pStyle w:val="TableParagraph"/>
              <w:spacing w:before="100"/>
              <w:ind w:left="-1"/>
            </w:pPr>
            <w:r>
              <w:t>5 часов</w:t>
            </w:r>
          </w:p>
        </w:tc>
      </w:tr>
      <w:tr w:rsidR="00E6209E">
        <w:trPr>
          <w:trHeight w:val="505"/>
        </w:trPr>
        <w:tc>
          <w:tcPr>
            <w:tcW w:w="960" w:type="dxa"/>
          </w:tcPr>
          <w:p w:rsidR="00E6209E" w:rsidRDefault="00E62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2" w:type="dxa"/>
          </w:tcPr>
          <w:p w:rsidR="00E6209E" w:rsidRDefault="004B0372">
            <w:pPr>
              <w:pStyle w:val="TableParagraph"/>
              <w:spacing w:line="265" w:lineRule="exact"/>
              <w:ind w:left="-1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42" w:type="dxa"/>
          </w:tcPr>
          <w:p w:rsidR="00E6209E" w:rsidRDefault="004B0372">
            <w:pPr>
              <w:pStyle w:val="TableParagraph"/>
              <w:spacing w:line="265" w:lineRule="exact"/>
              <w:ind w:left="-1"/>
            </w:pPr>
            <w:r>
              <w:t>68 часов</w:t>
            </w:r>
          </w:p>
        </w:tc>
      </w:tr>
    </w:tbl>
    <w:p w:rsidR="00E6209E" w:rsidRDefault="004B0372">
      <w:pPr>
        <w:ind w:left="1119"/>
        <w:rPr>
          <w:b/>
        </w:rPr>
      </w:pPr>
      <w:r>
        <w:rPr>
          <w:b/>
        </w:rPr>
        <w:t>Список</w:t>
      </w:r>
      <w:r>
        <w:rPr>
          <w:b/>
          <w:spacing w:val="-5"/>
        </w:rPr>
        <w:t xml:space="preserve"> </w:t>
      </w:r>
      <w:r>
        <w:rPr>
          <w:b/>
        </w:rPr>
        <w:t>литературы</w:t>
      </w:r>
    </w:p>
    <w:p w:rsidR="00E6209E" w:rsidRDefault="00E6209E">
      <w:pPr>
        <w:pStyle w:val="a3"/>
        <w:ind w:left="0"/>
        <w:rPr>
          <w:b/>
          <w:sz w:val="19"/>
        </w:rPr>
      </w:pPr>
    </w:p>
    <w:p w:rsidR="00E6209E" w:rsidRDefault="004B0372">
      <w:pPr>
        <w:pStyle w:val="2"/>
      </w:pP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учащихся:</w:t>
      </w:r>
    </w:p>
    <w:p w:rsidR="00E6209E" w:rsidRDefault="00E6209E">
      <w:pPr>
        <w:pStyle w:val="a3"/>
        <w:spacing w:before="6"/>
        <w:ind w:left="0"/>
        <w:rPr>
          <w:b/>
          <w:i/>
          <w:sz w:val="19"/>
        </w:rPr>
      </w:pPr>
    </w:p>
    <w:p w:rsidR="00E6209E" w:rsidRDefault="004B0372">
      <w:pPr>
        <w:pStyle w:val="a3"/>
        <w:spacing w:line="456" w:lineRule="auto"/>
        <w:ind w:right="4784" w:firstLine="2"/>
      </w:pPr>
      <w:r>
        <w:t>3</w:t>
      </w:r>
      <w:r>
        <w:rPr>
          <w:spacing w:val="-6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Авторы:</w:t>
      </w:r>
      <w:r>
        <w:rPr>
          <w:spacing w:val="-1"/>
        </w:rPr>
        <w:t xml:space="preserve"> </w:t>
      </w:r>
      <w:r>
        <w:t>(Эльканов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К.,</w:t>
      </w:r>
      <w:r>
        <w:rPr>
          <w:spacing w:val="-1"/>
        </w:rPr>
        <w:t xml:space="preserve"> </w:t>
      </w:r>
      <w:proofErr w:type="spellStart"/>
      <w:r>
        <w:t>Эльканова</w:t>
      </w:r>
      <w:proofErr w:type="spellEnd"/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М.)</w:t>
      </w:r>
      <w:r>
        <w:rPr>
          <w:spacing w:val="-47"/>
        </w:rPr>
        <w:t xml:space="preserve"> </w:t>
      </w:r>
      <w:r>
        <w:t>ОАО</w:t>
      </w:r>
      <w:r>
        <w:rPr>
          <w:spacing w:val="-1"/>
        </w:rPr>
        <w:t xml:space="preserve"> </w:t>
      </w:r>
      <w:r>
        <w:t>« Полиграф-ЮГ» Майкоп</w:t>
      </w:r>
      <w:r>
        <w:rPr>
          <w:spacing w:val="-2"/>
        </w:rPr>
        <w:t xml:space="preserve"> </w:t>
      </w:r>
      <w:r>
        <w:t>2012</w:t>
      </w:r>
    </w:p>
    <w:p w:rsidR="00E6209E" w:rsidRDefault="004B0372">
      <w:pPr>
        <w:ind w:left="1119"/>
        <w:rPr>
          <w:i/>
        </w:rPr>
      </w:pPr>
      <w:r>
        <w:rPr>
          <w:i/>
        </w:rPr>
        <w:t>Пособие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учителя:</w:t>
      </w:r>
    </w:p>
    <w:p w:rsidR="00E6209E" w:rsidRDefault="00E6209E">
      <w:pPr>
        <w:pStyle w:val="a3"/>
        <w:spacing w:before="7"/>
        <w:ind w:left="0"/>
        <w:rPr>
          <w:i/>
          <w:sz w:val="23"/>
        </w:rPr>
      </w:pPr>
    </w:p>
    <w:p w:rsidR="00E6209E" w:rsidRDefault="004B0372">
      <w:pPr>
        <w:pStyle w:val="a3"/>
        <w:spacing w:line="235" w:lineRule="auto"/>
        <w:ind w:right="1250"/>
      </w:pPr>
      <w:r>
        <w:t>Примерная программа начального общего, среднего (полного) общего образования по</w:t>
      </w:r>
      <w:r>
        <w:rPr>
          <w:spacing w:val="-47"/>
        </w:rPr>
        <w:t xml:space="preserve"> </w:t>
      </w:r>
      <w:r>
        <w:t>карачаевскому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(2008г.),</w:t>
      </w:r>
      <w:r>
        <w:rPr>
          <w:spacing w:val="-3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spellStart"/>
      <w:r>
        <w:t>Гочияевой</w:t>
      </w:r>
      <w:proofErr w:type="spellEnd"/>
    </w:p>
    <w:p w:rsidR="00E6209E" w:rsidRDefault="004B0372">
      <w:pPr>
        <w:pStyle w:val="a3"/>
        <w:tabs>
          <w:tab w:val="left" w:pos="2161"/>
          <w:tab w:val="left" w:pos="3241"/>
        </w:tabs>
        <w:spacing w:before="41" w:line="278" w:lineRule="auto"/>
        <w:ind w:right="785"/>
      </w:pPr>
      <w:r>
        <w:t>С.А.,</w:t>
      </w:r>
      <w:r>
        <w:tab/>
      </w:r>
      <w:proofErr w:type="spellStart"/>
      <w:r>
        <w:t>Батчаева</w:t>
      </w:r>
      <w:proofErr w:type="spellEnd"/>
      <w:r>
        <w:tab/>
        <w:t xml:space="preserve">А–М. Х., Алиевой Т. К., </w:t>
      </w:r>
      <w:proofErr w:type="spellStart"/>
      <w:r>
        <w:t>Караевой</w:t>
      </w:r>
      <w:proofErr w:type="spellEnd"/>
      <w:r>
        <w:t xml:space="preserve"> А.И., </w:t>
      </w:r>
      <w:proofErr w:type="spellStart"/>
      <w:r>
        <w:t>Салпагаровой</w:t>
      </w:r>
      <w:proofErr w:type="spellEnd"/>
      <w:r>
        <w:t xml:space="preserve"> К.А., </w:t>
      </w:r>
      <w:proofErr w:type="spellStart"/>
      <w:r>
        <w:t>Чотчаевой</w:t>
      </w:r>
      <w:proofErr w:type="spellEnd"/>
      <w:r>
        <w:t xml:space="preserve"> Р.</w:t>
      </w:r>
      <w:r>
        <w:rPr>
          <w:spacing w:val="-47"/>
        </w:rPr>
        <w:t xml:space="preserve"> </w:t>
      </w:r>
      <w:proofErr w:type="spellStart"/>
      <w:r>
        <w:t>У.,Мамаевой</w:t>
      </w:r>
      <w:proofErr w:type="spellEnd"/>
      <w:r>
        <w:t xml:space="preserve"> Ф.</w:t>
      </w:r>
      <w:r>
        <w:rPr>
          <w:spacing w:val="-3"/>
        </w:rPr>
        <w:t xml:space="preserve"> </w:t>
      </w:r>
      <w:r>
        <w:t>Т.,</w:t>
      </w:r>
      <w:r>
        <w:rPr>
          <w:spacing w:val="-3"/>
        </w:rPr>
        <w:t xml:space="preserve"> </w:t>
      </w:r>
      <w:proofErr w:type="spellStart"/>
      <w:r>
        <w:t>Хубиевой</w:t>
      </w:r>
      <w:proofErr w:type="spellEnd"/>
      <w:r>
        <w:rPr>
          <w:spacing w:val="1"/>
        </w:rPr>
        <w:t xml:space="preserve"> </w:t>
      </w:r>
      <w:r>
        <w:t>А.А.,</w:t>
      </w:r>
      <w:r>
        <w:rPr>
          <w:spacing w:val="-2"/>
        </w:rPr>
        <w:t xml:space="preserve"> </w:t>
      </w:r>
      <w:proofErr w:type="spellStart"/>
      <w:r>
        <w:t>Умаровой</w:t>
      </w:r>
      <w:proofErr w:type="spellEnd"/>
      <w:r>
        <w:rPr>
          <w:spacing w:val="1"/>
        </w:rPr>
        <w:t xml:space="preserve"> </w:t>
      </w:r>
      <w:r>
        <w:t>К.И.</w:t>
      </w:r>
    </w:p>
    <w:p w:rsidR="00E6209E" w:rsidRDefault="004B0372">
      <w:pPr>
        <w:pStyle w:val="1"/>
        <w:spacing w:before="197" w:line="456" w:lineRule="auto"/>
        <w:ind w:left="1179" w:right="5276"/>
      </w:pPr>
      <w:r>
        <w:t>Количество часов на первое полугодие -32;</w:t>
      </w:r>
      <w:r>
        <w:rPr>
          <w:spacing w:val="-4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полугодие</w:t>
      </w:r>
      <w:r>
        <w:rPr>
          <w:spacing w:val="49"/>
        </w:rPr>
        <w:t xml:space="preserve"> </w:t>
      </w:r>
      <w:r>
        <w:t>- 36</w:t>
      </w:r>
    </w:p>
    <w:p w:rsidR="00E6209E" w:rsidRDefault="004B0372">
      <w:pPr>
        <w:spacing w:line="264" w:lineRule="exact"/>
        <w:ind w:left="1119"/>
        <w:rPr>
          <w:b/>
        </w:rPr>
      </w:pPr>
      <w:r>
        <w:rPr>
          <w:b/>
        </w:rPr>
        <w:t>Всего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68</w:t>
      </w:r>
      <w:r>
        <w:rPr>
          <w:b/>
          <w:spacing w:val="-3"/>
        </w:rPr>
        <w:t xml:space="preserve"> </w:t>
      </w:r>
      <w:r>
        <w:rPr>
          <w:b/>
        </w:rPr>
        <w:t>часов;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 – 2</w:t>
      </w:r>
      <w:r>
        <w:rPr>
          <w:b/>
          <w:spacing w:val="-3"/>
        </w:rPr>
        <w:t xml:space="preserve"> </w:t>
      </w:r>
      <w:r>
        <w:rPr>
          <w:b/>
        </w:rPr>
        <w:t>часа</w:t>
      </w:r>
    </w:p>
    <w:p w:rsidR="00E6209E" w:rsidRDefault="00E6209E">
      <w:pPr>
        <w:spacing w:line="264" w:lineRule="exact"/>
        <w:sectPr w:rsidR="00E6209E">
          <w:pgSz w:w="11900" w:h="16840"/>
          <w:pgMar w:top="1120" w:right="680" w:bottom="280" w:left="580" w:header="720" w:footer="720" w:gutter="0"/>
          <w:cols w:space="720"/>
        </w:sectPr>
      </w:pPr>
    </w:p>
    <w:p w:rsidR="00E6209E" w:rsidRDefault="004B0372">
      <w:pPr>
        <w:pStyle w:val="1"/>
        <w:spacing w:before="41" w:line="278" w:lineRule="auto"/>
        <w:ind w:left="1122" w:right="4784"/>
      </w:pPr>
      <w:r>
        <w:lastRenderedPageBreak/>
        <w:t>КАЛЕНДАРНО – ТЕМАТИЧЕСКОЕ ПЛАНИРОВАНИЕ</w:t>
      </w:r>
      <w:r>
        <w:rPr>
          <w:spacing w:val="-47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ПО КАРАЧАЕВСКОМУ</w:t>
      </w:r>
      <w:r>
        <w:rPr>
          <w:spacing w:val="-1"/>
        </w:rPr>
        <w:t xml:space="preserve"> </w:t>
      </w:r>
      <w:r>
        <w:t>ЯЗЫКУ</w:t>
      </w:r>
    </w:p>
    <w:p w:rsidR="00E6209E" w:rsidRDefault="00E6209E">
      <w:pPr>
        <w:pStyle w:val="a3"/>
        <w:spacing w:before="3"/>
        <w:ind w:left="0"/>
        <w:rPr>
          <w:b/>
          <w:sz w:val="16"/>
        </w:rPr>
      </w:pPr>
    </w:p>
    <w:p w:rsidR="00E6209E" w:rsidRDefault="004B0372">
      <w:pPr>
        <w:ind w:left="1122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Къарачай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тил</w:t>
      </w:r>
      <w:proofErr w:type="spellEnd"/>
      <w:r>
        <w:rPr>
          <w:b/>
        </w:rPr>
        <w:t>)</w:t>
      </w:r>
    </w:p>
    <w:p w:rsidR="00E6209E" w:rsidRDefault="00E6209E">
      <w:pPr>
        <w:pStyle w:val="a3"/>
        <w:spacing w:before="8"/>
        <w:ind w:left="0"/>
        <w:rPr>
          <w:b/>
          <w:sz w:val="19"/>
        </w:rPr>
      </w:pPr>
    </w:p>
    <w:p w:rsidR="00E6209E" w:rsidRDefault="004B0372">
      <w:pPr>
        <w:pStyle w:val="a3"/>
        <w:spacing w:before="1"/>
        <w:ind w:left="1122"/>
      </w:pPr>
      <w:r>
        <w:t>РОДНОЙ</w:t>
      </w:r>
      <w:r>
        <w:rPr>
          <w:spacing w:val="-4"/>
        </w:rPr>
        <w:t xml:space="preserve"> </w:t>
      </w:r>
      <w:r>
        <w:t>ЯЗЫК. 3</w:t>
      </w:r>
      <w:r>
        <w:rPr>
          <w:spacing w:val="-2"/>
        </w:rPr>
        <w:t xml:space="preserve"> </w:t>
      </w:r>
      <w:r>
        <w:t>КЛАСС</w:t>
      </w:r>
    </w:p>
    <w:p w:rsidR="00E6209E" w:rsidRDefault="00E6209E">
      <w:pPr>
        <w:pStyle w:val="a3"/>
        <w:spacing w:before="8"/>
        <w:ind w:left="0"/>
        <w:rPr>
          <w:sz w:val="19"/>
        </w:rPr>
      </w:pPr>
    </w:p>
    <w:p w:rsidR="00E6209E" w:rsidRDefault="004B0372">
      <w:pPr>
        <w:pStyle w:val="a3"/>
        <w:spacing w:line="453" w:lineRule="auto"/>
        <w:ind w:left="1122" w:right="5527" w:firstLine="458"/>
      </w:pPr>
      <w:proofErr w:type="spellStart"/>
      <w:r>
        <w:t>Къарачай</w:t>
      </w:r>
      <w:proofErr w:type="spellEnd"/>
      <w:r>
        <w:t xml:space="preserve"> </w:t>
      </w:r>
      <w:proofErr w:type="spellStart"/>
      <w:r>
        <w:t>тил</w:t>
      </w:r>
      <w:proofErr w:type="spellEnd"/>
      <w:r>
        <w:t>. Майкоп 2012</w:t>
      </w:r>
      <w:r>
        <w:rPr>
          <w:spacing w:val="-47"/>
        </w:rPr>
        <w:t xml:space="preserve"> </w:t>
      </w:r>
      <w:r>
        <w:t>(Эльканов</w:t>
      </w:r>
      <w:r>
        <w:rPr>
          <w:spacing w:val="-6"/>
        </w:rPr>
        <w:t xml:space="preserve"> </w:t>
      </w:r>
      <w:r>
        <w:t>М.А.,</w:t>
      </w:r>
      <w:r>
        <w:rPr>
          <w:spacing w:val="-4"/>
        </w:rPr>
        <w:t xml:space="preserve"> </w:t>
      </w:r>
      <w:proofErr w:type="spellStart"/>
      <w:r>
        <w:t>Эльканова</w:t>
      </w:r>
      <w:proofErr w:type="spellEnd"/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М.)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249"/>
        <w:gridCol w:w="993"/>
        <w:gridCol w:w="1417"/>
      </w:tblGrid>
      <w:tr w:rsidR="00E6209E" w:rsidTr="00E864A8">
        <w:trPr>
          <w:trHeight w:val="1343"/>
        </w:trPr>
        <w:tc>
          <w:tcPr>
            <w:tcW w:w="1001" w:type="dxa"/>
          </w:tcPr>
          <w:p w:rsidR="00E6209E" w:rsidRDefault="004B0372">
            <w:pPr>
              <w:pStyle w:val="TableParagraph"/>
              <w:ind w:left="28"/>
            </w:pPr>
            <w:r>
              <w:t>№п/п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ind w:left="-3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урока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ind w:left="-1"/>
            </w:pPr>
            <w:r>
              <w:t>Стр.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E6209E" w:rsidRDefault="004B0372">
            <w:pPr>
              <w:pStyle w:val="TableParagraph"/>
              <w:spacing w:before="38"/>
              <w:ind w:left="-1"/>
            </w:pPr>
            <w:r>
              <w:t>учебнике</w:t>
            </w:r>
          </w:p>
        </w:tc>
        <w:tc>
          <w:tcPr>
            <w:tcW w:w="1417" w:type="dxa"/>
          </w:tcPr>
          <w:p w:rsidR="00E6209E" w:rsidRDefault="004B0372">
            <w:pPr>
              <w:pStyle w:val="TableParagraph"/>
            </w:pPr>
            <w:r>
              <w:t>Дата</w:t>
            </w:r>
          </w:p>
          <w:p w:rsidR="00E6209E" w:rsidRDefault="004B0372">
            <w:pPr>
              <w:pStyle w:val="TableParagraph"/>
              <w:spacing w:before="38" w:line="278" w:lineRule="auto"/>
              <w:ind w:right="70"/>
            </w:pPr>
            <w:proofErr w:type="spellStart"/>
            <w:r>
              <w:t>проведени</w:t>
            </w:r>
            <w:proofErr w:type="spellEnd"/>
            <w:r>
              <w:rPr>
                <w:spacing w:val="-47"/>
              </w:rPr>
              <w:t xml:space="preserve"> </w:t>
            </w:r>
            <w:r>
              <w:t>я</w:t>
            </w:r>
          </w:p>
        </w:tc>
      </w:tr>
      <w:tr w:rsidR="00E6209E" w:rsidTr="00E864A8">
        <w:trPr>
          <w:trHeight w:val="1321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6" w:lineRule="exact"/>
              <w:ind w:left="28"/>
            </w:pPr>
            <w:r>
              <w:t>1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68" w:lineRule="auto"/>
              <w:ind w:left="-3" w:right="397"/>
              <w:rPr>
                <w:b/>
                <w:i/>
              </w:rPr>
            </w:pPr>
            <w:r>
              <w:rPr>
                <w:b/>
                <w:i/>
              </w:rPr>
              <w:t>Повторение изученного материала о звуках и буквах во втором</w:t>
            </w:r>
            <w:r>
              <w:rPr>
                <w:b/>
                <w:i/>
                <w:spacing w:val="-48"/>
              </w:rPr>
              <w:t xml:space="preserve"> </w:t>
            </w:r>
            <w:r>
              <w:rPr>
                <w:b/>
                <w:i/>
              </w:rPr>
              <w:t>классе.</w:t>
            </w:r>
          </w:p>
          <w:p w:rsidR="00E6209E" w:rsidRDefault="004B0372">
            <w:pPr>
              <w:pStyle w:val="TableParagraph"/>
              <w:spacing w:before="195"/>
              <w:ind w:left="-3"/>
            </w:pPr>
            <w:r>
              <w:t>§1.</w:t>
            </w:r>
            <w:r>
              <w:rPr>
                <w:spacing w:val="-4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и буквы.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Тауушла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харифле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6" w:lineRule="exact"/>
              <w:ind w:left="-1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2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§2.</w:t>
            </w:r>
            <w:r>
              <w:rPr>
                <w:spacing w:val="-4"/>
              </w:rPr>
              <w:t xml:space="preserve"> </w:t>
            </w:r>
            <w:r>
              <w:t>Гласные</w:t>
            </w:r>
            <w:r>
              <w:rPr>
                <w:spacing w:val="-3"/>
              </w:rPr>
              <w:t xml:space="preserve"> </w:t>
            </w:r>
            <w:r>
              <w:t>звуки и</w:t>
            </w:r>
            <w:r>
              <w:rPr>
                <w:spacing w:val="-1"/>
              </w:rPr>
              <w:t xml:space="preserve"> </w:t>
            </w:r>
            <w:r>
              <w:t>буквы.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Ачыкъ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тауушла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харифле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3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§3.</w:t>
            </w:r>
            <w:r>
              <w:rPr>
                <w:spacing w:val="-3"/>
              </w:rPr>
              <w:t xml:space="preserve"> </w:t>
            </w:r>
            <w:r>
              <w:t>Согласные звуки</w:t>
            </w:r>
            <w:r>
              <w:rPr>
                <w:spacing w:val="-3"/>
              </w:rPr>
              <w:t xml:space="preserve"> </w:t>
            </w:r>
            <w:r>
              <w:t>и буквы.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Тунакы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тауушла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харифле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81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4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66" w:lineRule="auto"/>
              <w:ind w:left="-3" w:right="330"/>
            </w:pPr>
            <w:r>
              <w:t xml:space="preserve">§4. Правописание слов с большой и маленькой буквы. Уллу эм </w:t>
            </w:r>
            <w:proofErr w:type="spellStart"/>
            <w:r>
              <w:t>гитче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харифлени</w:t>
            </w:r>
            <w:proofErr w:type="spellEnd"/>
            <w:r>
              <w:t xml:space="preserve"> </w:t>
            </w:r>
            <w:proofErr w:type="spellStart"/>
            <w:r>
              <w:t>джазылыу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джорукълары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1324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5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66" w:lineRule="auto"/>
              <w:ind w:left="-3" w:right="262"/>
              <w:rPr>
                <w:b/>
                <w:i/>
              </w:rPr>
            </w:pPr>
            <w:r>
              <w:t xml:space="preserve">Воспоминание о лете. </w:t>
            </w:r>
            <w:r>
              <w:rPr>
                <w:b/>
                <w:i/>
              </w:rPr>
              <w:t>Работа над картиной</w:t>
            </w:r>
            <w:r>
              <w:rPr>
                <w:i/>
              </w:rPr>
              <w:t xml:space="preserve">. </w:t>
            </w:r>
            <w:r>
              <w:t xml:space="preserve">(Упр. № 11) </w:t>
            </w: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48"/>
              </w:rPr>
              <w:t xml:space="preserve"> </w:t>
            </w:r>
            <w:proofErr w:type="spellStart"/>
            <w:r>
              <w:t>Джайны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эсге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тюшюрейик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Сурат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бла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proofErr w:type="spellStart"/>
            <w:r>
              <w:rPr>
                <w:b/>
                <w:i/>
              </w:rPr>
              <w:t>ишлеу</w:t>
            </w:r>
            <w:proofErr w:type="spellEnd"/>
          </w:p>
          <w:p w:rsidR="00E6209E" w:rsidRDefault="00E6209E">
            <w:pPr>
              <w:pStyle w:val="TableParagraph"/>
              <w:spacing w:before="5"/>
              <w:rPr>
                <w:sz w:val="16"/>
              </w:rPr>
            </w:pPr>
          </w:p>
          <w:p w:rsidR="00E6209E" w:rsidRDefault="004B0372">
            <w:pPr>
              <w:pStyle w:val="TableParagraph"/>
              <w:ind w:left="-3"/>
              <w:rPr>
                <w:b/>
                <w:i/>
              </w:rPr>
            </w:pPr>
            <w:r>
              <w:t>(11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иш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Тил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ёсдюрюу</w:t>
            </w:r>
            <w:proofErr w:type="spellEnd"/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10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1629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6" w:lineRule="exact"/>
              <w:ind w:left="28"/>
            </w:pPr>
            <w:r>
              <w:t>6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66" w:lineRule="auto"/>
              <w:ind w:left="-3" w:right="615"/>
            </w:pPr>
            <w:r>
              <w:rPr>
                <w:b/>
                <w:i/>
              </w:rPr>
              <w:t xml:space="preserve">Звуки и буквы (конец темы). </w:t>
            </w:r>
            <w:r>
              <w:t>§5. Правописание глухих и звонких</w:t>
            </w:r>
            <w:r>
              <w:rPr>
                <w:spacing w:val="-47"/>
              </w:rPr>
              <w:t xml:space="preserve"> </w:t>
            </w:r>
            <w:r>
              <w:t>согласных 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</w:p>
          <w:p w:rsidR="00E6209E" w:rsidRDefault="004B0372">
            <w:pPr>
              <w:pStyle w:val="TableParagraph"/>
              <w:spacing w:before="195" w:line="278" w:lineRule="auto"/>
              <w:ind w:left="-3" w:right="869"/>
            </w:pPr>
            <w:proofErr w:type="spellStart"/>
            <w:r>
              <w:rPr>
                <w:b/>
                <w:i/>
              </w:rPr>
              <w:t>Тауушла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бла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харифле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rPr>
                <w:b/>
                <w:i/>
              </w:rPr>
              <w:t>теманы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аягъы</w:t>
            </w:r>
            <w:proofErr w:type="spellEnd"/>
            <w:r>
              <w:rPr>
                <w:b/>
                <w:i/>
              </w:rPr>
              <w:t>).</w:t>
            </w:r>
            <w:r>
              <w:t xml:space="preserve">§5. </w:t>
            </w:r>
            <w:proofErr w:type="spellStart"/>
            <w:r>
              <w:t>Зынгырдауукъ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сангырау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тунакыланы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аягъында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тюз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джазылыулары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6" w:lineRule="exact"/>
              <w:ind w:left="-1"/>
            </w:pPr>
            <w:r>
              <w:t>11–12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7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§5.</w:t>
            </w:r>
            <w:r>
              <w:rPr>
                <w:spacing w:val="-3"/>
              </w:rPr>
              <w:t xml:space="preserve"> </w:t>
            </w:r>
            <w:r>
              <w:t>Правописание глухих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звонких</w:t>
            </w:r>
            <w:r>
              <w:rPr>
                <w:spacing w:val="-1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конце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</w:p>
          <w:p w:rsidR="00E6209E" w:rsidRDefault="004B0372">
            <w:pPr>
              <w:pStyle w:val="TableParagraph"/>
              <w:spacing w:before="26"/>
              <w:ind w:left="-3"/>
            </w:pPr>
            <w:proofErr w:type="spellStart"/>
            <w:r>
              <w:t>Зынгырдауукъ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сангырауланы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аягъында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тюз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джазылыулары</w:t>
            </w:r>
            <w:proofErr w:type="spellEnd"/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12–14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6" w:lineRule="exact"/>
              <w:ind w:left="28"/>
            </w:pPr>
            <w:r>
              <w:t>8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6" w:lineRule="exact"/>
              <w:ind w:left="-3"/>
            </w:pPr>
            <w:r>
              <w:t>§6.</w:t>
            </w:r>
            <w:r>
              <w:rPr>
                <w:spacing w:val="-3"/>
              </w:rPr>
              <w:t xml:space="preserve"> </w:t>
            </w:r>
            <w:r>
              <w:t>Правописание глухих</w:t>
            </w:r>
            <w:r>
              <w:rPr>
                <w:spacing w:val="-3"/>
              </w:rPr>
              <w:t xml:space="preserve"> </w:t>
            </w:r>
            <w:r>
              <w:t>и звонких</w:t>
            </w:r>
            <w:r>
              <w:rPr>
                <w:spacing w:val="-2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  <w:p w:rsidR="00E6209E" w:rsidRDefault="004B0372">
            <w:pPr>
              <w:pStyle w:val="TableParagraph"/>
              <w:spacing w:before="29"/>
              <w:ind w:left="-3"/>
            </w:pPr>
            <w:proofErr w:type="spellStart"/>
            <w:r>
              <w:t>Зынгырдауукъ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сангырауланы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ортасында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тюз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джазылыулары</w:t>
            </w:r>
            <w:proofErr w:type="spellEnd"/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6" w:lineRule="exact"/>
              <w:ind w:left="-1"/>
            </w:pPr>
            <w:r>
              <w:t>14–16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10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6" w:lineRule="exact"/>
              <w:ind w:left="28"/>
            </w:pPr>
            <w:r>
              <w:t>9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6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Сочинение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на тему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«Осень»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(Упр. №28)</w:t>
            </w:r>
          </w:p>
          <w:p w:rsidR="00E6209E" w:rsidRDefault="00E6209E">
            <w:pPr>
              <w:pStyle w:val="TableParagraph"/>
              <w:spacing w:before="8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3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Къач</w:t>
            </w:r>
            <w:proofErr w:type="spellEnd"/>
            <w:r>
              <w:rPr>
                <w:b/>
                <w:i/>
              </w:rPr>
              <w:t>»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деген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темагъа</w:t>
            </w:r>
            <w:proofErr w:type="spellEnd"/>
            <w:r>
              <w:rPr>
                <w:b/>
                <w:i/>
              </w:rPr>
              <w:t xml:space="preserve"> сочинение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джазыу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(28-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чи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иш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6" w:lineRule="exact"/>
              <w:ind w:left="-1"/>
            </w:pPr>
            <w:r>
              <w:t>17–18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10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§6.</w:t>
            </w:r>
            <w:r>
              <w:rPr>
                <w:spacing w:val="-3"/>
              </w:rPr>
              <w:t xml:space="preserve"> </w:t>
            </w:r>
            <w:r>
              <w:t>Правописание глухих</w:t>
            </w:r>
            <w:r>
              <w:rPr>
                <w:spacing w:val="-3"/>
              </w:rPr>
              <w:t xml:space="preserve"> </w:t>
            </w:r>
            <w:r>
              <w:t>и звонких</w:t>
            </w:r>
            <w:r>
              <w:rPr>
                <w:spacing w:val="-2"/>
              </w:rPr>
              <w:t xml:space="preserve"> </w:t>
            </w:r>
            <w:r>
              <w:t>согласных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середине</w:t>
            </w:r>
            <w:r>
              <w:rPr>
                <w:spacing w:val="-3"/>
              </w:rPr>
              <w:t xml:space="preserve"> </w:t>
            </w:r>
            <w:r>
              <w:t>слова.</w:t>
            </w:r>
          </w:p>
          <w:p w:rsidR="00E6209E" w:rsidRDefault="004B0372">
            <w:pPr>
              <w:pStyle w:val="TableParagraph"/>
              <w:spacing w:before="29"/>
              <w:ind w:left="-3"/>
            </w:pPr>
            <w:proofErr w:type="spellStart"/>
            <w:r>
              <w:t>Зынгырдауукъ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сангырауланы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ортасында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тюз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джазылыулары</w:t>
            </w:r>
            <w:proofErr w:type="spellEnd"/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18–19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 w:rsidTr="00E864A8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9" w:lineRule="exact"/>
              <w:ind w:left="28"/>
            </w:pPr>
            <w:r>
              <w:t>11</w:t>
            </w:r>
          </w:p>
        </w:tc>
        <w:tc>
          <w:tcPr>
            <w:tcW w:w="6249" w:type="dxa"/>
          </w:tcPr>
          <w:p w:rsidR="00E6209E" w:rsidRDefault="004B0372">
            <w:pPr>
              <w:pStyle w:val="TableParagraph"/>
              <w:spacing w:line="259" w:lineRule="exact"/>
              <w:ind w:left="-3"/>
            </w:pPr>
            <w:r>
              <w:t>§7.Чередование</w:t>
            </w:r>
            <w:r>
              <w:rPr>
                <w:spacing w:val="-2"/>
              </w:rPr>
              <w:t xml:space="preserve"> </w:t>
            </w:r>
            <w:r>
              <w:t>глухих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звонкие</w:t>
            </w:r>
            <w:r>
              <w:rPr>
                <w:spacing w:val="-1"/>
              </w:rPr>
              <w:t xml:space="preserve"> </w:t>
            </w:r>
            <w:r>
              <w:t>согласные.</w:t>
            </w:r>
          </w:p>
        </w:tc>
        <w:tc>
          <w:tcPr>
            <w:tcW w:w="993" w:type="dxa"/>
          </w:tcPr>
          <w:p w:rsidR="00E6209E" w:rsidRDefault="004B0372">
            <w:pPr>
              <w:pStyle w:val="TableParagraph"/>
              <w:spacing w:line="259" w:lineRule="exact"/>
              <w:ind w:left="-1"/>
            </w:pPr>
            <w:r>
              <w:t>19–20</w:t>
            </w:r>
          </w:p>
        </w:tc>
        <w:tc>
          <w:tcPr>
            <w:tcW w:w="1417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</w:tbl>
    <w:p w:rsidR="00E6209E" w:rsidRDefault="00E6209E">
      <w:pPr>
        <w:rPr>
          <w:rFonts w:ascii="Times New Roman"/>
        </w:rPr>
        <w:sectPr w:rsidR="00E6209E">
          <w:pgSz w:w="11900" w:h="16840"/>
          <w:pgMar w:top="106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820"/>
        <w:gridCol w:w="1421"/>
        <w:gridCol w:w="1140"/>
      </w:tblGrid>
      <w:tr w:rsidR="00E6209E">
        <w:trPr>
          <w:trHeight w:val="527"/>
        </w:trPr>
        <w:tc>
          <w:tcPr>
            <w:tcW w:w="100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before="1"/>
              <w:ind w:left="57"/>
            </w:pPr>
            <w:proofErr w:type="spellStart"/>
            <w:r>
              <w:t>Сангырау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тунакыланы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зынгырдауукълагъа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айланыулары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12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931"/>
            </w:pPr>
            <w:r>
              <w:t xml:space="preserve">§8. Чередование буквы </w:t>
            </w:r>
            <w:r>
              <w:rPr>
                <w:b/>
                <w:i/>
              </w:rPr>
              <w:t xml:space="preserve">Ч </w:t>
            </w:r>
            <w:r>
              <w:t xml:space="preserve">на букву </w:t>
            </w:r>
            <w:r>
              <w:rPr>
                <w:b/>
                <w:i/>
              </w:rPr>
              <w:t xml:space="preserve">Ш </w:t>
            </w:r>
            <w:r>
              <w:t xml:space="preserve">в середине слова. </w:t>
            </w:r>
            <w:proofErr w:type="spellStart"/>
            <w:r>
              <w:t>Сёзню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ортасында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>Ч</w:t>
            </w:r>
            <w:r>
              <w:rPr>
                <w:b/>
                <w:i/>
                <w:spacing w:val="-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Ш</w:t>
            </w:r>
            <w:r>
              <w:t>–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гъа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айланыуу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20–21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0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13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397"/>
              <w:rPr>
                <w:b/>
                <w:i/>
              </w:rPr>
            </w:pPr>
            <w:r>
              <w:t xml:space="preserve">§9 Повторение. </w:t>
            </w:r>
            <w:r>
              <w:rPr>
                <w:b/>
                <w:i/>
              </w:rPr>
              <w:t xml:space="preserve">Работа над картиной. </w:t>
            </w:r>
            <w:r>
              <w:t xml:space="preserve">(Упр. № 42). </w:t>
            </w:r>
            <w:r>
              <w:rPr>
                <w:b/>
                <w:i/>
              </w:rPr>
              <w:t>Развитие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речи.</w:t>
            </w:r>
            <w:r>
              <w:rPr>
                <w:b/>
                <w:i/>
                <w:spacing w:val="46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Сурат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бла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ишлеу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b/>
                <w:i/>
                <w:spacing w:val="1"/>
              </w:rPr>
              <w:t xml:space="preserve"> </w:t>
            </w:r>
            <w:r>
              <w:t>(42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иш</w:t>
            </w:r>
            <w:proofErr w:type="spellEnd"/>
            <w:r>
              <w:t>).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Тил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ёсдюрюу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21–23</w:t>
            </w:r>
          </w:p>
          <w:p w:rsidR="00E6209E" w:rsidRDefault="00E6209E">
            <w:pPr>
              <w:pStyle w:val="TableParagraph"/>
              <w:spacing w:before="10"/>
              <w:rPr>
                <w:sz w:val="18"/>
              </w:rPr>
            </w:pPr>
          </w:p>
          <w:p w:rsidR="00E6209E" w:rsidRDefault="004B0372">
            <w:pPr>
              <w:pStyle w:val="TableParagraph"/>
              <w:spacing w:before="1"/>
              <w:ind w:left="-1"/>
            </w:pPr>
            <w:r>
              <w:t>23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14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Сынау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15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§10.</w:t>
            </w:r>
            <w:r>
              <w:rPr>
                <w:spacing w:val="-3"/>
              </w:rPr>
              <w:t xml:space="preserve"> </w:t>
            </w:r>
            <w:r>
              <w:t>Корень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морфемы.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Сёзню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тамыры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джалгъауу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24–26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16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§11.</w:t>
            </w:r>
            <w:r>
              <w:rPr>
                <w:spacing w:val="-3"/>
              </w:rPr>
              <w:t xml:space="preserve"> </w:t>
            </w:r>
            <w:r>
              <w:t xml:space="preserve">Слог. </w:t>
            </w:r>
            <w:proofErr w:type="spellStart"/>
            <w:r>
              <w:t>Бёлюм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26–28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17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§12.</w:t>
            </w:r>
            <w:r>
              <w:rPr>
                <w:spacing w:val="-4"/>
              </w:rPr>
              <w:t xml:space="preserve"> </w:t>
            </w:r>
            <w:r>
              <w:t>Ударение.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Басым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28–30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18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Шохайла</w:t>
            </w:r>
            <w:proofErr w:type="spellEnd"/>
            <w:r>
              <w:rPr>
                <w:b/>
                <w:i/>
              </w:rPr>
              <w:t>». Изложение.</w:t>
            </w:r>
            <w:r>
              <w:rPr>
                <w:b/>
                <w:i/>
                <w:spacing w:val="-3"/>
              </w:rPr>
              <w:t xml:space="preserve"> </w:t>
            </w:r>
            <w:r>
              <w:t>(Упр.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48)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25–26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12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19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71" w:lineRule="auto"/>
              <w:ind w:left="-3" w:right="843"/>
              <w:jc w:val="both"/>
            </w:pPr>
            <w:r>
              <w:t xml:space="preserve">§13. Сдвоенные согласные. </w:t>
            </w:r>
            <w:proofErr w:type="spellStart"/>
            <w:r>
              <w:t>Экиленнген</w:t>
            </w:r>
            <w:proofErr w:type="spellEnd"/>
            <w:r>
              <w:t xml:space="preserve"> </w:t>
            </w:r>
            <w:proofErr w:type="spellStart"/>
            <w:r>
              <w:t>тунакыла</w:t>
            </w:r>
            <w:proofErr w:type="spellEnd"/>
            <w:r>
              <w:t>. §14.Правила</w:t>
            </w:r>
            <w:r>
              <w:rPr>
                <w:spacing w:val="-47"/>
              </w:rPr>
              <w:t xml:space="preserve"> </w:t>
            </w:r>
            <w:r>
              <w:t xml:space="preserve">переноса слов со сдвоенными согласными. </w:t>
            </w:r>
            <w:proofErr w:type="spellStart"/>
            <w:r>
              <w:t>Экиленнген</w:t>
            </w:r>
            <w:proofErr w:type="spellEnd"/>
            <w:r>
              <w:t xml:space="preserve"> </w:t>
            </w:r>
            <w:proofErr w:type="spellStart"/>
            <w:r>
              <w:t>тунакы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тауушлары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сёзлени</w:t>
            </w:r>
            <w:proofErr w:type="spellEnd"/>
            <w:r>
              <w:t xml:space="preserve"> </w:t>
            </w:r>
            <w:proofErr w:type="spellStart"/>
            <w:r>
              <w:t>тизгинден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тизгиннге</w:t>
            </w:r>
            <w:proofErr w:type="spellEnd"/>
            <w:r>
              <w:t xml:space="preserve"> </w:t>
            </w:r>
            <w:proofErr w:type="spellStart"/>
            <w:r>
              <w:t>кёчюрюу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31–33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20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§15.</w:t>
            </w:r>
            <w:r>
              <w:rPr>
                <w:spacing w:val="-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переноса</w:t>
            </w:r>
            <w:r>
              <w:rPr>
                <w:spacing w:val="-2"/>
              </w:rPr>
              <w:t xml:space="preserve"> </w:t>
            </w:r>
            <w:r>
              <w:t>слов с</w:t>
            </w:r>
            <w:r>
              <w:rPr>
                <w:spacing w:val="-2"/>
              </w:rPr>
              <w:t xml:space="preserve"> </w:t>
            </w:r>
            <w:r>
              <w:t>краткими</w:t>
            </w:r>
            <w:proofErr w:type="gramStart"/>
            <w:r>
              <w:rPr>
                <w:spacing w:val="3"/>
              </w:rPr>
              <w:t xml:space="preserve"> </w:t>
            </w:r>
            <w:r>
              <w:rPr>
                <w:b/>
                <w:i/>
              </w:rPr>
              <w:t>У</w:t>
            </w:r>
            <w:proofErr w:type="gramEnd"/>
            <w:r>
              <w:rPr>
                <w:b/>
                <w:i/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Й</w:t>
            </w:r>
            <w:r>
              <w:t>.</w:t>
            </w:r>
          </w:p>
          <w:p w:rsidR="00E6209E" w:rsidRDefault="004B0372">
            <w:pPr>
              <w:pStyle w:val="TableParagraph"/>
              <w:spacing w:before="29"/>
              <w:ind w:left="-3"/>
            </w:pPr>
            <w:proofErr w:type="spellStart"/>
            <w:r>
              <w:t>Къысха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У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b/>
                <w:i/>
              </w:rPr>
              <w:t>Й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сёзлени</w:t>
            </w:r>
            <w:proofErr w:type="spellEnd"/>
            <w:r>
              <w:t xml:space="preserve"> </w:t>
            </w:r>
            <w:proofErr w:type="spellStart"/>
            <w:r>
              <w:t>тизгинден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тизгиннге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кёчюрюу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34–35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397"/>
            </w:pPr>
            <w:r>
              <w:t xml:space="preserve">§16. Правила переноса слов с </w:t>
            </w:r>
            <w:r>
              <w:rPr>
                <w:b/>
                <w:i/>
              </w:rPr>
              <w:t xml:space="preserve">Ь </w:t>
            </w:r>
            <w:r>
              <w:t xml:space="preserve">и </w:t>
            </w:r>
            <w:r>
              <w:rPr>
                <w:b/>
                <w:i/>
              </w:rPr>
              <w:t xml:space="preserve">Ъ </w:t>
            </w:r>
            <w:r>
              <w:t xml:space="preserve">знаками. </w:t>
            </w:r>
            <w:proofErr w:type="spellStart"/>
            <w:r>
              <w:t>Джумушакъ</w:t>
            </w:r>
            <w:proofErr w:type="spellEnd"/>
            <w:r>
              <w:t xml:space="preserve"> </w:t>
            </w:r>
            <w:r>
              <w:rPr>
                <w:b/>
                <w:i/>
              </w:rPr>
              <w:t xml:space="preserve">Ь </w:t>
            </w:r>
            <w:proofErr w:type="spellStart"/>
            <w:r>
              <w:t>эмда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къаты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b/>
                <w:i/>
              </w:rPr>
              <w:t>Ъ</w:t>
            </w:r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t>белгилери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сёзлени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тизгинден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тизгиннге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кёчюрюу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35–36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§17.</w:t>
            </w:r>
            <w:r>
              <w:rPr>
                <w:spacing w:val="-4"/>
              </w:rPr>
              <w:t xml:space="preserve"> </w:t>
            </w:r>
            <w:r>
              <w:t>Близкие</w:t>
            </w:r>
            <w:r>
              <w:rPr>
                <w:spacing w:val="-3"/>
              </w:rPr>
              <w:t xml:space="preserve"> </w:t>
            </w:r>
            <w:r>
              <w:t>по значению</w:t>
            </w:r>
            <w:r>
              <w:rPr>
                <w:spacing w:val="-2"/>
              </w:rPr>
              <w:t xml:space="preserve"> </w:t>
            </w:r>
            <w:r>
              <w:t>слова.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Магъаналары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джууукъ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сёзле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37–39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430"/>
            </w:pPr>
            <w:r>
              <w:t xml:space="preserve">§18. Противоположные по значению слова. </w:t>
            </w:r>
            <w:proofErr w:type="spellStart"/>
            <w:r>
              <w:t>Магъаналары</w:t>
            </w:r>
            <w:proofErr w:type="spellEnd"/>
            <w:r>
              <w:t xml:space="preserve"> </w:t>
            </w:r>
            <w:proofErr w:type="spellStart"/>
            <w:r>
              <w:t>къаршчы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сёзле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39–40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§19.</w:t>
            </w:r>
            <w:r>
              <w:rPr>
                <w:spacing w:val="-5"/>
              </w:rPr>
              <w:t xml:space="preserve"> </w:t>
            </w:r>
            <w:r>
              <w:t xml:space="preserve">Повторение. </w:t>
            </w:r>
            <w:proofErr w:type="spellStart"/>
            <w:r>
              <w:t>Къайтарыу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41–42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12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1" w:lineRule="exact"/>
              <w:ind w:left="121"/>
            </w:pPr>
            <w:r>
              <w:t>25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71" w:lineRule="auto"/>
              <w:ind w:left="-3" w:right="190"/>
              <w:jc w:val="both"/>
            </w:pPr>
            <w:r>
              <w:rPr>
                <w:b/>
                <w:i/>
              </w:rPr>
              <w:t xml:space="preserve">§20.Части речи. </w:t>
            </w:r>
            <w:r>
              <w:t>§21.</w:t>
            </w:r>
            <w:r>
              <w:rPr>
                <w:b/>
              </w:rPr>
              <w:t xml:space="preserve">Имя существительное. </w:t>
            </w:r>
            <w:r>
              <w:t>Слова, которые отвечают</w:t>
            </w:r>
            <w:r>
              <w:rPr>
                <w:spacing w:val="-47"/>
              </w:rPr>
              <w:t xml:space="preserve"> </w:t>
            </w:r>
            <w:r>
              <w:t xml:space="preserve">на вопросы - </w:t>
            </w:r>
            <w:r>
              <w:rPr>
                <w:b/>
                <w:i/>
              </w:rPr>
              <w:t xml:space="preserve">Кто? Что? </w:t>
            </w:r>
            <w:proofErr w:type="spellStart"/>
            <w:r>
              <w:rPr>
                <w:b/>
                <w:i/>
              </w:rPr>
              <w:t>Тилни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кесеклеринден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хапар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бериу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</w:rPr>
              <w:t>Ат</w:t>
            </w:r>
            <w:proofErr w:type="spellEnd"/>
            <w:r>
              <w:rPr>
                <w:b/>
              </w:rPr>
              <w:t xml:space="preserve">. </w:t>
            </w:r>
            <w:r>
              <w:t>Ким?</w:t>
            </w:r>
            <w:r>
              <w:rPr>
                <w:spacing w:val="-47"/>
              </w:rPr>
              <w:t xml:space="preserve"> </w:t>
            </w:r>
            <w:r>
              <w:t xml:space="preserve">Не? </w:t>
            </w:r>
            <w:proofErr w:type="spellStart"/>
            <w:r>
              <w:t>деген</w:t>
            </w:r>
            <w:proofErr w:type="spellEnd"/>
            <w:r>
              <w:t xml:space="preserve"> </w:t>
            </w:r>
            <w:proofErr w:type="spellStart"/>
            <w:r>
              <w:t>соруулагъа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джууаб</w:t>
            </w:r>
            <w:proofErr w:type="spellEnd"/>
            <w:r>
              <w:t xml:space="preserve"> </w:t>
            </w:r>
            <w:proofErr w:type="spellStart"/>
            <w:r>
              <w:t>этген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сёзлени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къайтарыу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1" w:lineRule="exact"/>
              <w:ind w:left="-1"/>
            </w:pPr>
            <w:r>
              <w:t>43–44</w:t>
            </w:r>
          </w:p>
          <w:p w:rsidR="00E6209E" w:rsidRDefault="00E6209E">
            <w:pPr>
              <w:pStyle w:val="TableParagraph"/>
              <w:spacing w:before="10"/>
              <w:rPr>
                <w:sz w:val="18"/>
              </w:rPr>
            </w:pPr>
          </w:p>
          <w:p w:rsidR="00E6209E" w:rsidRDefault="004B0372">
            <w:pPr>
              <w:pStyle w:val="TableParagraph"/>
              <w:spacing w:before="1"/>
              <w:ind w:left="-1"/>
            </w:pPr>
            <w:r>
              <w:t>44–46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Ит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джыламукъла</w:t>
            </w:r>
            <w:proofErr w:type="spellEnd"/>
            <w:r>
              <w:rPr>
                <w:b/>
                <w:i/>
              </w:rPr>
              <w:t>».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Изложение.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(Упр.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№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84)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46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0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§22.Значение</w:t>
            </w:r>
            <w:r>
              <w:rPr>
                <w:spacing w:val="-5"/>
              </w:rPr>
              <w:t xml:space="preserve"> </w:t>
            </w:r>
            <w:r>
              <w:t>имени</w:t>
            </w:r>
            <w:r>
              <w:rPr>
                <w:spacing w:val="-1"/>
              </w:rPr>
              <w:t xml:space="preserve"> </w:t>
            </w:r>
            <w:r>
              <w:t>существительного.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Атны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47–49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28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4" w:lineRule="auto"/>
              <w:ind w:left="-3" w:right="507"/>
            </w:pPr>
            <w:r>
              <w:t xml:space="preserve">§23. Собственные и нарицательные имена существительные. </w:t>
            </w:r>
            <w:proofErr w:type="spellStart"/>
            <w:r>
              <w:t>Энчи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эмда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тукъум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атла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49–50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12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29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71" w:lineRule="auto"/>
              <w:ind w:left="-3" w:right="378"/>
              <w:jc w:val="both"/>
            </w:pPr>
            <w:r>
              <w:t>§24. Единственное и множественное число имён существительных.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Атны</w:t>
            </w:r>
            <w:proofErr w:type="spellEnd"/>
            <w:r>
              <w:t xml:space="preserve"> </w:t>
            </w:r>
            <w:proofErr w:type="spellStart"/>
            <w:r>
              <w:t>кёблюк</w:t>
            </w:r>
            <w:proofErr w:type="spellEnd"/>
            <w:r>
              <w:t xml:space="preserve"> </w:t>
            </w:r>
            <w:proofErr w:type="spellStart"/>
            <w:r>
              <w:t>эмда</w:t>
            </w:r>
            <w:proofErr w:type="spellEnd"/>
            <w:r>
              <w:t xml:space="preserve"> </w:t>
            </w:r>
            <w:proofErr w:type="spellStart"/>
            <w:r>
              <w:t>бирлик</w:t>
            </w:r>
            <w:proofErr w:type="spellEnd"/>
            <w:r>
              <w:t xml:space="preserve"> саны. §25. Образование множественного</w:t>
            </w:r>
            <w:r>
              <w:rPr>
                <w:spacing w:val="-47"/>
              </w:rPr>
              <w:t xml:space="preserve"> </w:t>
            </w: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имён</w:t>
            </w:r>
            <w:r>
              <w:rPr>
                <w:spacing w:val="-2"/>
              </w:rPr>
              <w:t xml:space="preserve"> </w:t>
            </w:r>
            <w:r>
              <w:t>существительных.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Атны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кёблюк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саныны</w:t>
            </w:r>
            <w:proofErr w:type="spellEnd"/>
            <w:r>
              <w:t xml:space="preserve"> </w:t>
            </w:r>
            <w:proofErr w:type="spellStart"/>
            <w:r>
              <w:t>къуралыуу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51–52</w:t>
            </w:r>
          </w:p>
          <w:p w:rsidR="00E6209E" w:rsidRDefault="00E6209E">
            <w:pPr>
              <w:pStyle w:val="TableParagraph"/>
              <w:spacing w:before="11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1"/>
            </w:pPr>
            <w:r>
              <w:t>52–54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§26.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Повторение.Къайтарыу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54–55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</w:tbl>
    <w:p w:rsidR="00E6209E" w:rsidRDefault="00E6209E">
      <w:pPr>
        <w:rPr>
          <w:rFonts w:ascii="Times New Roman"/>
        </w:rPr>
        <w:sectPr w:rsidR="00E6209E">
          <w:pgSz w:w="11900" w:h="16840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820"/>
        <w:gridCol w:w="1421"/>
        <w:gridCol w:w="1140"/>
      </w:tblGrid>
      <w:tr w:rsidR="00E6209E">
        <w:trPr>
          <w:trHeight w:val="527"/>
        </w:trPr>
        <w:tc>
          <w:tcPr>
            <w:tcW w:w="1001" w:type="dxa"/>
          </w:tcPr>
          <w:p w:rsidR="00E6209E" w:rsidRDefault="004B0372">
            <w:pPr>
              <w:pStyle w:val="TableParagraph"/>
              <w:spacing w:before="1"/>
              <w:ind w:left="121"/>
            </w:pPr>
            <w:r>
              <w:lastRenderedPageBreak/>
              <w:t>31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before="1"/>
              <w:ind w:left="-3"/>
            </w:pPr>
            <w:r>
              <w:t>§26.</w:t>
            </w:r>
            <w:r>
              <w:rPr>
                <w:spacing w:val="-5"/>
              </w:rPr>
              <w:t xml:space="preserve"> </w:t>
            </w:r>
            <w:r>
              <w:t>Повторение.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before="1"/>
              <w:ind w:left="-1"/>
            </w:pPr>
            <w:r>
              <w:t>55–56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диктант.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Сынау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011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316"/>
            </w:pPr>
            <w:r>
              <w:t>33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597"/>
              <w:rPr>
                <w:b/>
                <w:i/>
              </w:rPr>
            </w:pPr>
            <w:r>
              <w:rPr>
                <w:b/>
                <w:i/>
              </w:rPr>
              <w:t>Имя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прилагательное.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Сыфат</w:t>
            </w:r>
            <w:proofErr w:type="spellEnd"/>
            <w:r>
              <w:rPr>
                <w:b/>
                <w:i/>
              </w:rPr>
              <w:t>.</w:t>
            </w:r>
          </w:p>
          <w:p w:rsidR="00E6209E" w:rsidRDefault="00E6209E">
            <w:pPr>
              <w:pStyle w:val="TableParagraph"/>
              <w:spacing w:before="8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3"/>
            </w:pPr>
            <w:r>
              <w:t>§27.</w:t>
            </w:r>
            <w:r>
              <w:rPr>
                <w:spacing w:val="-4"/>
              </w:rPr>
              <w:t xml:space="preserve"> </w:t>
            </w:r>
            <w:r>
              <w:t>Повторение слов,</w:t>
            </w:r>
            <w:r>
              <w:rPr>
                <w:spacing w:val="-3"/>
              </w:rPr>
              <w:t xml:space="preserve"> </w:t>
            </w:r>
            <w:r>
              <w:t>обозначающих</w:t>
            </w:r>
            <w:r>
              <w:rPr>
                <w:spacing w:val="-3"/>
              </w:rPr>
              <w:t xml:space="preserve"> </w:t>
            </w:r>
            <w:r>
              <w:t>признак</w:t>
            </w:r>
            <w:r>
              <w:rPr>
                <w:spacing w:val="-1"/>
              </w:rPr>
              <w:t xml:space="preserve"> </w:t>
            </w:r>
            <w:r>
              <w:t>предмета.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56–57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34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§28.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прилагательного.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Сыфатны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58–59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rPr>
                <w:b/>
                <w:i/>
              </w:rPr>
              <w:t xml:space="preserve">Сочинение. </w:t>
            </w:r>
            <w:r>
              <w:t>(Упр.</w:t>
            </w:r>
            <w:r>
              <w:rPr>
                <w:spacing w:val="-4"/>
              </w:rPr>
              <w:t xml:space="preserve"> </w:t>
            </w:r>
            <w:r>
              <w:t>59)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59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§28.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имени</w:t>
            </w:r>
            <w:r>
              <w:rPr>
                <w:spacing w:val="-2"/>
              </w:rPr>
              <w:t xml:space="preserve"> </w:t>
            </w:r>
            <w:r>
              <w:t>прилагательного.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Сыфатны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60–61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37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741"/>
            </w:pPr>
            <w:r>
              <w:t xml:space="preserve">§29 Близкие по значению имена прилагательные. </w:t>
            </w:r>
            <w:proofErr w:type="spellStart"/>
            <w:r>
              <w:t>Магъаналары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джууукъ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сыфатла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62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38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1081"/>
            </w:pPr>
            <w:r>
              <w:t>§30 Противоположные по значению имена прилагательные.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Магъаналары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къаршчы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болгъан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сыфатла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63–64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39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§31</w:t>
            </w:r>
            <w:r>
              <w:rPr>
                <w:spacing w:val="-4"/>
              </w:rPr>
              <w:t xml:space="preserve"> </w:t>
            </w:r>
            <w:r>
              <w:t>Повторение.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64–65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4" w:lineRule="auto"/>
              <w:ind w:left="-3" w:right="428" w:firstLine="60"/>
            </w:pPr>
            <w:r>
              <w:rPr>
                <w:b/>
                <w:i/>
              </w:rPr>
              <w:t xml:space="preserve">Глагол. Этим. </w:t>
            </w:r>
            <w:r>
              <w:t xml:space="preserve">§32 </w:t>
            </w:r>
            <w:proofErr w:type="spellStart"/>
            <w:r>
              <w:t>Затны</w:t>
            </w:r>
            <w:proofErr w:type="spellEnd"/>
            <w:r>
              <w:t xml:space="preserve"> </w:t>
            </w:r>
            <w:proofErr w:type="spellStart"/>
            <w:r>
              <w:t>ишин</w:t>
            </w:r>
            <w:proofErr w:type="spellEnd"/>
            <w:r>
              <w:t xml:space="preserve"> </w:t>
            </w:r>
            <w:proofErr w:type="spellStart"/>
            <w:r>
              <w:t>кёргюзген</w:t>
            </w:r>
            <w:proofErr w:type="spellEnd"/>
            <w:r>
              <w:t xml:space="preserve"> </w:t>
            </w:r>
            <w:proofErr w:type="spellStart"/>
            <w:r>
              <w:t>сёзлени</w:t>
            </w:r>
            <w:proofErr w:type="spellEnd"/>
            <w:r>
              <w:t xml:space="preserve"> </w:t>
            </w:r>
            <w:proofErr w:type="spellStart"/>
            <w:r>
              <w:t>къайтарыу</w:t>
            </w:r>
            <w:proofErr w:type="spellEnd"/>
            <w:r>
              <w:t>. §32.</w:t>
            </w:r>
            <w:r>
              <w:rPr>
                <w:spacing w:val="-48"/>
              </w:rPr>
              <w:t xml:space="preserve"> </w:t>
            </w:r>
            <w:r>
              <w:t>Слова,</w:t>
            </w:r>
            <w:r>
              <w:rPr>
                <w:spacing w:val="-4"/>
              </w:rPr>
              <w:t xml:space="preserve"> </w:t>
            </w:r>
            <w:r>
              <w:t>обозначающие</w:t>
            </w:r>
            <w:r>
              <w:rPr>
                <w:spacing w:val="-2"/>
              </w:rPr>
              <w:t xml:space="preserve"> </w:t>
            </w: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66–68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1" w:lineRule="exact"/>
              <w:ind w:left="121"/>
            </w:pPr>
            <w:r>
              <w:t>41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1" w:lineRule="exact"/>
              <w:ind w:left="-3"/>
            </w:pPr>
            <w:r>
              <w:t>§33.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Этимни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магъанасы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1" w:lineRule="exact"/>
              <w:ind w:left="-1"/>
            </w:pPr>
            <w:r>
              <w:t>68–70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§34.</w:t>
            </w:r>
            <w:r>
              <w:rPr>
                <w:spacing w:val="-4"/>
              </w:rPr>
              <w:t xml:space="preserve"> </w:t>
            </w:r>
            <w:r>
              <w:t>Времена</w:t>
            </w:r>
            <w:r>
              <w:rPr>
                <w:spacing w:val="-4"/>
              </w:rPr>
              <w:t xml:space="preserve"> </w:t>
            </w:r>
            <w:r>
              <w:t>глагола.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Этимни</w:t>
            </w:r>
            <w:proofErr w:type="spellEnd"/>
            <w:r>
              <w:t xml:space="preserve"> </w:t>
            </w:r>
            <w:proofErr w:type="spellStart"/>
            <w:r>
              <w:t>заманларындан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хапар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бериу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70–71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§35.</w:t>
            </w:r>
            <w:r>
              <w:rPr>
                <w:spacing w:val="-6"/>
              </w:rPr>
              <w:t xml:space="preserve"> </w:t>
            </w:r>
            <w:r>
              <w:t>Настоящее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3"/>
              </w:rPr>
              <w:t xml:space="preserve"> </w:t>
            </w:r>
            <w:r>
              <w:t>глагола.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Этимни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бусагъат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заманы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72–73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§36.</w:t>
            </w:r>
            <w:r>
              <w:rPr>
                <w:spacing w:val="-4"/>
              </w:rPr>
              <w:t xml:space="preserve"> </w:t>
            </w:r>
            <w:r>
              <w:t>Прошедшее</w:t>
            </w:r>
            <w:r>
              <w:rPr>
                <w:spacing w:val="-2"/>
              </w:rPr>
              <w:t xml:space="preserve"> </w:t>
            </w:r>
            <w:r>
              <w:t xml:space="preserve">время глагола. </w:t>
            </w:r>
            <w:proofErr w:type="spellStart"/>
            <w:r>
              <w:t>Этимни</w:t>
            </w:r>
            <w:proofErr w:type="spellEnd"/>
            <w:r>
              <w:t xml:space="preserve"> </w:t>
            </w:r>
            <w:proofErr w:type="spellStart"/>
            <w:r>
              <w:t>озгъан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заманы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74–75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§37.</w:t>
            </w:r>
            <w:r>
              <w:rPr>
                <w:spacing w:val="-5"/>
              </w:rPr>
              <w:t xml:space="preserve"> </w:t>
            </w:r>
            <w:r>
              <w:t>Будущее</w:t>
            </w:r>
            <w:r>
              <w:rPr>
                <w:spacing w:val="-4"/>
              </w:rPr>
              <w:t xml:space="preserve"> </w:t>
            </w:r>
            <w:r>
              <w:t>время</w:t>
            </w:r>
            <w:r>
              <w:rPr>
                <w:spacing w:val="-4"/>
              </w:rPr>
              <w:t xml:space="preserve"> </w:t>
            </w:r>
            <w:r>
              <w:t>глагола.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Этимни</w:t>
            </w:r>
            <w:proofErr w:type="spellEnd"/>
            <w:r>
              <w:t xml:space="preserve"> </w:t>
            </w:r>
            <w:proofErr w:type="spellStart"/>
            <w:r>
              <w:t>боллукъ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заманы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75–77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38.</w:t>
            </w:r>
            <w:r>
              <w:rPr>
                <w:spacing w:val="-1"/>
              </w:rPr>
              <w:t xml:space="preserve"> </w:t>
            </w:r>
            <w:r>
              <w:t>Повторение.</w:t>
            </w:r>
            <w:r>
              <w:rPr>
                <w:spacing w:val="-2"/>
              </w:rPr>
              <w:t xml:space="preserve"> </w:t>
            </w:r>
            <w:r>
              <w:t>Глагол.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Этим.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77–78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1" w:lineRule="exact"/>
              <w:ind w:left="121"/>
            </w:pPr>
            <w:r>
              <w:t>47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1" w:lineRule="exact"/>
              <w:ind w:left="-3"/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над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картиной.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Развите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речи. </w:t>
            </w:r>
            <w:r>
              <w:t>(Упр.№</w:t>
            </w:r>
            <w:r>
              <w:rPr>
                <w:spacing w:val="-3"/>
              </w:rPr>
              <w:t xml:space="preserve"> </w:t>
            </w:r>
            <w:r>
              <w:t>147)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Сурат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ишлеу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1" w:lineRule="exact"/>
              <w:ind w:left="-1"/>
            </w:pPr>
            <w:r>
              <w:t>78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014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48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Предложение.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Айтым</w:t>
            </w:r>
            <w:proofErr w:type="spellEnd"/>
            <w:r>
              <w:rPr>
                <w:b/>
                <w:i/>
              </w:rPr>
              <w:t>.</w:t>
            </w:r>
          </w:p>
          <w:p w:rsidR="00E6209E" w:rsidRDefault="00E6209E">
            <w:pPr>
              <w:pStyle w:val="TableParagraph"/>
              <w:spacing w:before="8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3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39</w:t>
            </w:r>
            <w:r>
              <w:rPr>
                <w:spacing w:val="-1"/>
              </w:rPr>
              <w:t xml:space="preserve"> </w:t>
            </w: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о предложении,</w:t>
            </w:r>
            <w:r>
              <w:rPr>
                <w:spacing w:val="-2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втором</w:t>
            </w:r>
            <w:r>
              <w:rPr>
                <w:spacing w:val="-4"/>
              </w:rPr>
              <w:t xml:space="preserve"> </w:t>
            </w:r>
            <w:r>
              <w:t>классе.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79–80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49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4" w:lineRule="auto"/>
              <w:ind w:left="-3" w:right="1005"/>
            </w:pPr>
            <w:r>
              <w:t>§ 39. Повествовательные, вопросительные, восклицательные</w:t>
            </w:r>
            <w:r>
              <w:rPr>
                <w:spacing w:val="-47"/>
              </w:rPr>
              <w:t xml:space="preserve"> </w:t>
            </w:r>
            <w:r>
              <w:t>предложения.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Хапарлаучу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соруучу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кёлтюртюучю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айтымла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81–82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50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57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диктант.Сынау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диктант.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449"/>
            </w:pPr>
            <w:r>
              <w:t xml:space="preserve">§40. Связи слов в предложении. </w:t>
            </w:r>
            <w:proofErr w:type="spellStart"/>
            <w:r>
              <w:t>Айтымда</w:t>
            </w:r>
            <w:proofErr w:type="spellEnd"/>
            <w:r>
              <w:t xml:space="preserve"> </w:t>
            </w:r>
            <w:proofErr w:type="spellStart"/>
            <w:r>
              <w:t>сёзлени</w:t>
            </w:r>
            <w:proofErr w:type="spellEnd"/>
            <w:r>
              <w:t xml:space="preserve"> </w:t>
            </w:r>
            <w:proofErr w:type="spellStart"/>
            <w:r>
              <w:t>бири</w:t>
            </w:r>
            <w:proofErr w:type="spellEnd"/>
            <w:r>
              <w:t xml:space="preserve"> </w:t>
            </w:r>
            <w:proofErr w:type="spellStart"/>
            <w:r>
              <w:t>бирлерине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байланыулары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84–85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§41.</w:t>
            </w:r>
            <w:r>
              <w:rPr>
                <w:spacing w:val="-3"/>
              </w:rPr>
              <w:t xml:space="preserve"> </w:t>
            </w:r>
            <w:r>
              <w:t>Член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Айтымны</w:t>
            </w:r>
            <w:proofErr w:type="spellEnd"/>
            <w:r>
              <w:t xml:space="preserve"> </w:t>
            </w:r>
            <w:proofErr w:type="spellStart"/>
            <w:r>
              <w:t>членлери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86–87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</w:tbl>
    <w:p w:rsidR="00E6209E" w:rsidRDefault="00E6209E">
      <w:pPr>
        <w:rPr>
          <w:rFonts w:ascii="Times New Roman"/>
        </w:rPr>
        <w:sectPr w:rsidR="00E6209E">
          <w:pgSz w:w="11900" w:h="16840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820"/>
        <w:gridCol w:w="1421"/>
        <w:gridCol w:w="1140"/>
      </w:tblGrid>
      <w:tr w:rsidR="00E6209E">
        <w:trPr>
          <w:trHeight w:val="527"/>
        </w:trPr>
        <w:tc>
          <w:tcPr>
            <w:tcW w:w="1001" w:type="dxa"/>
          </w:tcPr>
          <w:p w:rsidR="00E6209E" w:rsidRDefault="004B0372">
            <w:pPr>
              <w:pStyle w:val="TableParagraph"/>
              <w:spacing w:before="1"/>
              <w:ind w:left="121"/>
            </w:pPr>
            <w:r>
              <w:lastRenderedPageBreak/>
              <w:t>53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before="1"/>
              <w:ind w:left="-3"/>
            </w:pPr>
            <w:r>
              <w:rPr>
                <w:b/>
                <w:i/>
              </w:rPr>
              <w:t>«</w:t>
            </w:r>
            <w:proofErr w:type="spellStart"/>
            <w:r>
              <w:rPr>
                <w:b/>
                <w:i/>
              </w:rPr>
              <w:t>Биринчи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къонакъла</w:t>
            </w:r>
            <w:proofErr w:type="spellEnd"/>
            <w:r>
              <w:rPr>
                <w:b/>
                <w:i/>
              </w:rPr>
              <w:t>».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Изложение. </w:t>
            </w:r>
            <w:r>
              <w:t>(Упр.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154)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before="1"/>
              <w:ind w:left="-1"/>
            </w:pPr>
            <w:r>
              <w:rPr>
                <w:spacing w:val="-1"/>
              </w:rPr>
              <w:t>83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84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§42.</w:t>
            </w:r>
            <w:r>
              <w:rPr>
                <w:spacing w:val="-4"/>
              </w:rPr>
              <w:t xml:space="preserve"> </w:t>
            </w:r>
            <w:r>
              <w:t>Главные члены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Айтымны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баш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членлери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87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88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§42.</w:t>
            </w:r>
            <w:r>
              <w:rPr>
                <w:spacing w:val="-4"/>
              </w:rPr>
              <w:t xml:space="preserve"> </w:t>
            </w:r>
            <w:r>
              <w:t>Главные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Айтымны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баш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членлери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88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89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§43.</w:t>
            </w:r>
            <w:r>
              <w:rPr>
                <w:spacing w:val="-4"/>
              </w:rPr>
              <w:t xml:space="preserve"> </w:t>
            </w:r>
            <w:r>
              <w:t>Второстепенные</w:t>
            </w:r>
            <w:r>
              <w:rPr>
                <w:spacing w:val="-3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Айтымны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сансыз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членлери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90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91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4" w:lineRule="auto"/>
              <w:ind w:left="-3" w:right="1064"/>
            </w:pPr>
            <w:r>
              <w:t xml:space="preserve">§44. </w:t>
            </w:r>
            <w:proofErr w:type="spellStart"/>
            <w:r>
              <w:t>Распрстраненные</w:t>
            </w:r>
            <w:proofErr w:type="spellEnd"/>
            <w:r>
              <w:t xml:space="preserve"> и нераспространённые предложения.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Джайылмагъан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бла</w:t>
            </w:r>
            <w:proofErr w:type="spellEnd"/>
            <w:r>
              <w:t xml:space="preserve"> </w:t>
            </w:r>
            <w:proofErr w:type="spellStart"/>
            <w:r>
              <w:t>джайылгъан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айтымла</w:t>
            </w:r>
            <w:proofErr w:type="spellEnd"/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92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93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430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1" w:lineRule="auto"/>
              <w:ind w:left="-3" w:right="2337"/>
            </w:pPr>
            <w:r>
              <w:t>§45. Второстепенные члены распространённых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предложений</w:t>
            </w:r>
            <w:proofErr w:type="gramStart"/>
            <w:r>
              <w:t>.Д</w:t>
            </w:r>
            <w:proofErr w:type="gramEnd"/>
            <w:r>
              <w:t>жайылгъан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айтымланы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сансыз</w:t>
            </w:r>
            <w:proofErr w:type="spellEnd"/>
          </w:p>
          <w:p w:rsidR="00E6209E" w:rsidRDefault="004B0372">
            <w:pPr>
              <w:pStyle w:val="TableParagraph"/>
              <w:spacing w:before="7" w:line="280" w:lineRule="auto"/>
              <w:ind w:left="-3" w:right="397"/>
              <w:rPr>
                <w:b/>
                <w:i/>
              </w:rPr>
            </w:pPr>
            <w:proofErr w:type="spellStart"/>
            <w:r>
              <w:t>членлери</w:t>
            </w:r>
            <w:proofErr w:type="gramStart"/>
            <w:r>
              <w:t>.В</w:t>
            </w:r>
            <w:proofErr w:type="gramEnd"/>
            <w:r>
              <w:t>торостепенные</w:t>
            </w:r>
            <w:proofErr w:type="spellEnd"/>
            <w:r>
              <w:t xml:space="preserve"> члены, отвечающие на вопросы</w:t>
            </w:r>
            <w:r>
              <w:rPr>
                <w:spacing w:val="1"/>
              </w:rPr>
              <w:t xml:space="preserve"> </w:t>
            </w:r>
            <w:r>
              <w:rPr>
                <w:b/>
                <w:i/>
              </w:rPr>
              <w:t>Кого?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Чего?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94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59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§46.</w:t>
            </w:r>
            <w:r>
              <w:rPr>
                <w:spacing w:val="-3"/>
              </w:rPr>
              <w:t xml:space="preserve"> </w:t>
            </w:r>
            <w:r>
              <w:t>Второстепенные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предложения,</w:t>
            </w:r>
            <w:r>
              <w:rPr>
                <w:spacing w:val="-2"/>
              </w:rPr>
              <w:t xml:space="preserve"> </w:t>
            </w:r>
            <w:r>
              <w:t>отвечающие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вопросы -</w:t>
            </w:r>
          </w:p>
          <w:p w:rsidR="00E6209E" w:rsidRDefault="004B0372">
            <w:pPr>
              <w:pStyle w:val="TableParagraph"/>
              <w:spacing w:before="31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Кому?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Чему?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Кем?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Чем?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ком?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чём?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rPr>
                <w:spacing w:val="-1"/>
              </w:rPr>
              <w:t>96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97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60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  <w:rPr>
                <w:b/>
                <w:i/>
              </w:rPr>
            </w:pPr>
            <w:r>
              <w:t>§47.</w:t>
            </w:r>
            <w:r>
              <w:rPr>
                <w:spacing w:val="-4"/>
              </w:rPr>
              <w:t xml:space="preserve"> </w:t>
            </w:r>
            <w:r>
              <w:t>Второстепенные</w:t>
            </w:r>
            <w:r>
              <w:rPr>
                <w:spacing w:val="-3"/>
              </w:rPr>
              <w:t xml:space="preserve"> </w:t>
            </w:r>
            <w:r>
              <w:t>члены, отвечающие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b/>
                <w:i/>
              </w:rPr>
              <w:t>Какой? Чей?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rPr>
                <w:spacing w:val="-1"/>
              </w:rPr>
              <w:t>97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98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812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61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8" w:lineRule="auto"/>
              <w:ind w:left="-3" w:right="242"/>
              <w:rPr>
                <w:b/>
                <w:i/>
              </w:rPr>
            </w:pPr>
            <w:r>
              <w:t xml:space="preserve">§ 49. Второстепенные члены, отвечающие на вопросы - </w:t>
            </w:r>
            <w:r>
              <w:rPr>
                <w:b/>
                <w:i/>
              </w:rPr>
              <w:t>Когда? Куда?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Где? Как?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58" w:lineRule="exact"/>
              <w:ind w:left="-1"/>
            </w:pPr>
            <w:r>
              <w:t>99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100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1" w:lineRule="exact"/>
              <w:ind w:left="121"/>
            </w:pPr>
            <w:r>
              <w:t>62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1" w:lineRule="exact"/>
              <w:ind w:left="-3"/>
            </w:pPr>
            <w:r>
              <w:t>§</w:t>
            </w:r>
            <w:r>
              <w:rPr>
                <w:spacing w:val="-2"/>
              </w:rPr>
              <w:t xml:space="preserve"> </w:t>
            </w:r>
            <w:r>
              <w:t>49.</w:t>
            </w:r>
            <w:r>
              <w:rPr>
                <w:spacing w:val="-3"/>
              </w:rPr>
              <w:t xml:space="preserve"> </w:t>
            </w:r>
            <w:r>
              <w:t>Предложение.</w:t>
            </w:r>
            <w:r>
              <w:rPr>
                <w:spacing w:val="-1"/>
              </w:rPr>
              <w:t xml:space="preserve"> </w:t>
            </w:r>
            <w:r>
              <w:t>Повторение.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Айтым</w:t>
            </w:r>
            <w:proofErr w:type="spellEnd"/>
            <w:r>
              <w:t>.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1" w:lineRule="exact"/>
              <w:ind w:left="-1"/>
            </w:pPr>
            <w:r>
              <w:t>100 –</w:t>
            </w:r>
            <w:r>
              <w:rPr>
                <w:spacing w:val="-2"/>
              </w:rPr>
              <w:t xml:space="preserve"> </w:t>
            </w:r>
            <w:r>
              <w:t>102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63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  <w:rPr>
                <w:b/>
                <w:i/>
              </w:rPr>
            </w:pPr>
            <w:r>
              <w:rPr>
                <w:b/>
                <w:i/>
              </w:rPr>
              <w:t>Контрольный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диктант.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Сынау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диктант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1319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64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изученного</w:t>
            </w:r>
            <w:r>
              <w:rPr>
                <w:spacing w:val="-3"/>
              </w:rPr>
              <w:t xml:space="preserve"> </w:t>
            </w: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Окъулгъанны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t>.</w:t>
            </w:r>
          </w:p>
          <w:p w:rsidR="00E6209E" w:rsidRDefault="00E6209E">
            <w:pPr>
              <w:pStyle w:val="TableParagraph"/>
              <w:spacing w:before="8"/>
              <w:rPr>
                <w:sz w:val="18"/>
              </w:rPr>
            </w:pPr>
          </w:p>
          <w:p w:rsidR="00E6209E" w:rsidRDefault="004B0372">
            <w:pPr>
              <w:pStyle w:val="TableParagraph"/>
              <w:spacing w:line="273" w:lineRule="auto"/>
              <w:ind w:left="-3" w:right="575"/>
            </w:pPr>
            <w:r>
              <w:t xml:space="preserve">§50. Повторение темы «Звуки и буквы». </w:t>
            </w:r>
            <w:proofErr w:type="spellStart"/>
            <w:r>
              <w:t>Къайтарыу</w:t>
            </w:r>
            <w:proofErr w:type="spellEnd"/>
            <w:r>
              <w:t xml:space="preserve"> « </w:t>
            </w:r>
            <w:proofErr w:type="spellStart"/>
            <w:r>
              <w:t>Тауушла</w:t>
            </w:r>
            <w:proofErr w:type="spellEnd"/>
            <w:r>
              <w:t xml:space="preserve"> </w:t>
            </w:r>
            <w:proofErr w:type="spellStart"/>
            <w:r>
              <w:t>бла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харифле</w:t>
            </w:r>
            <w:proofErr w:type="spellEnd"/>
            <w:r>
              <w:t>»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</w:pPr>
          </w:p>
          <w:p w:rsidR="00E6209E" w:rsidRDefault="00E6209E">
            <w:pPr>
              <w:pStyle w:val="TableParagraph"/>
              <w:rPr>
                <w:sz w:val="18"/>
              </w:rPr>
            </w:pPr>
          </w:p>
          <w:p w:rsidR="00E6209E" w:rsidRDefault="004B0372">
            <w:pPr>
              <w:pStyle w:val="TableParagraph"/>
              <w:ind w:left="-1"/>
            </w:pPr>
            <w:r>
              <w:t>103 –</w:t>
            </w:r>
            <w:r>
              <w:rPr>
                <w:spacing w:val="-2"/>
              </w:rPr>
              <w:t xml:space="preserve"> </w:t>
            </w:r>
            <w:r>
              <w:t>104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65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§50.</w:t>
            </w:r>
            <w:r>
              <w:rPr>
                <w:spacing w:val="-5"/>
              </w:rPr>
              <w:t xml:space="preserve"> </w:t>
            </w:r>
            <w:r>
              <w:t>Повторение темы</w:t>
            </w:r>
            <w:r>
              <w:rPr>
                <w:spacing w:val="-2"/>
              </w:rPr>
              <w:t xml:space="preserve"> </w:t>
            </w:r>
            <w:r>
              <w:t>«Слово».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Сёз</w:t>
            </w:r>
            <w:proofErr w:type="spellEnd"/>
            <w:r>
              <w:t>»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104 –</w:t>
            </w:r>
            <w:r>
              <w:rPr>
                <w:spacing w:val="-2"/>
              </w:rPr>
              <w:t xml:space="preserve"> </w:t>
            </w:r>
            <w:r>
              <w:t>105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3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66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§51.</w:t>
            </w:r>
            <w:r>
              <w:rPr>
                <w:spacing w:val="-4"/>
              </w:rPr>
              <w:t xml:space="preserve"> </w:t>
            </w:r>
            <w:r>
              <w:t>Части речи.</w:t>
            </w:r>
            <w:r>
              <w:rPr>
                <w:spacing w:val="-1"/>
              </w:rPr>
              <w:t xml:space="preserve"> </w:t>
            </w:r>
            <w:r>
              <w:t>Повторение.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Тилни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кесеклери</w:t>
            </w:r>
            <w:proofErr w:type="spellEnd"/>
            <w:r>
              <w:t>»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105 –</w:t>
            </w:r>
            <w:r>
              <w:rPr>
                <w:spacing w:val="-2"/>
              </w:rPr>
              <w:t xml:space="preserve"> </w:t>
            </w:r>
            <w:r>
              <w:t>106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60" w:lineRule="exact"/>
              <w:ind w:left="121"/>
            </w:pPr>
            <w:r>
              <w:t>67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60" w:lineRule="exact"/>
              <w:ind w:left="-3"/>
            </w:pPr>
            <w:r>
              <w:t>§51.</w:t>
            </w:r>
            <w:r>
              <w:rPr>
                <w:spacing w:val="-4"/>
              </w:rPr>
              <w:t xml:space="preserve"> </w:t>
            </w:r>
            <w:r>
              <w:t>Части речи.</w:t>
            </w:r>
            <w:r>
              <w:rPr>
                <w:spacing w:val="-1"/>
              </w:rPr>
              <w:t xml:space="preserve"> </w:t>
            </w:r>
            <w:r>
              <w:t>Повторение.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Къайтарыу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Тилни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кесеклери</w:t>
            </w:r>
            <w:proofErr w:type="spellEnd"/>
            <w:r>
              <w:t>»</w:t>
            </w:r>
          </w:p>
        </w:tc>
        <w:tc>
          <w:tcPr>
            <w:tcW w:w="1421" w:type="dxa"/>
          </w:tcPr>
          <w:p w:rsidR="00E6209E" w:rsidRDefault="004B0372">
            <w:pPr>
              <w:pStyle w:val="TableParagraph"/>
              <w:spacing w:line="260" w:lineRule="exact"/>
              <w:ind w:left="-1"/>
            </w:pPr>
            <w:r>
              <w:t>107 –</w:t>
            </w:r>
            <w:r>
              <w:rPr>
                <w:spacing w:val="-2"/>
              </w:rPr>
              <w:t xml:space="preserve"> </w:t>
            </w:r>
            <w:r>
              <w:t>108</w:t>
            </w: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  <w:tr w:rsidR="00E6209E">
        <w:trPr>
          <w:trHeight w:val="505"/>
        </w:trPr>
        <w:tc>
          <w:tcPr>
            <w:tcW w:w="1001" w:type="dxa"/>
          </w:tcPr>
          <w:p w:rsidR="00E6209E" w:rsidRDefault="004B0372">
            <w:pPr>
              <w:pStyle w:val="TableParagraph"/>
              <w:spacing w:line="258" w:lineRule="exact"/>
              <w:ind w:left="121"/>
            </w:pPr>
            <w:r>
              <w:t>68</w:t>
            </w:r>
          </w:p>
        </w:tc>
        <w:tc>
          <w:tcPr>
            <w:tcW w:w="6820" w:type="dxa"/>
          </w:tcPr>
          <w:p w:rsidR="00E6209E" w:rsidRDefault="004B0372">
            <w:pPr>
              <w:pStyle w:val="TableParagraph"/>
              <w:spacing w:line="258" w:lineRule="exact"/>
              <w:ind w:left="-3"/>
            </w:pPr>
            <w:r>
              <w:t>Обобщающий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21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0" w:type="dxa"/>
          </w:tcPr>
          <w:p w:rsidR="00E6209E" w:rsidRDefault="00E6209E">
            <w:pPr>
              <w:pStyle w:val="TableParagraph"/>
              <w:rPr>
                <w:rFonts w:ascii="Times New Roman"/>
              </w:rPr>
            </w:pPr>
          </w:p>
        </w:tc>
      </w:tr>
    </w:tbl>
    <w:p w:rsidR="004B0372" w:rsidRDefault="004B0372"/>
    <w:sectPr w:rsidR="004B0372">
      <w:pgSz w:w="11900" w:h="16840"/>
      <w:pgMar w:top="110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50A9"/>
    <w:multiLevelType w:val="hybridMultilevel"/>
    <w:tmpl w:val="7110D680"/>
    <w:lvl w:ilvl="0" w:tplc="A2180D7C">
      <w:start w:val="1"/>
      <w:numFmt w:val="decimal"/>
      <w:lvlText w:val="%1."/>
      <w:lvlJc w:val="left"/>
      <w:pPr>
        <w:ind w:left="1839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3EEABEA">
      <w:numFmt w:val="bullet"/>
      <w:lvlText w:val="•"/>
      <w:lvlJc w:val="left"/>
      <w:pPr>
        <w:ind w:left="2719" w:hanging="358"/>
      </w:pPr>
      <w:rPr>
        <w:rFonts w:hint="default"/>
        <w:lang w:val="ru-RU" w:eastAsia="en-US" w:bidi="ar-SA"/>
      </w:rPr>
    </w:lvl>
    <w:lvl w:ilvl="2" w:tplc="B082DD1C">
      <w:numFmt w:val="bullet"/>
      <w:lvlText w:val="•"/>
      <w:lvlJc w:val="left"/>
      <w:pPr>
        <w:ind w:left="3599" w:hanging="358"/>
      </w:pPr>
      <w:rPr>
        <w:rFonts w:hint="default"/>
        <w:lang w:val="ru-RU" w:eastAsia="en-US" w:bidi="ar-SA"/>
      </w:rPr>
    </w:lvl>
    <w:lvl w:ilvl="3" w:tplc="238C1FA8">
      <w:numFmt w:val="bullet"/>
      <w:lvlText w:val="•"/>
      <w:lvlJc w:val="left"/>
      <w:pPr>
        <w:ind w:left="4479" w:hanging="358"/>
      </w:pPr>
      <w:rPr>
        <w:rFonts w:hint="default"/>
        <w:lang w:val="ru-RU" w:eastAsia="en-US" w:bidi="ar-SA"/>
      </w:rPr>
    </w:lvl>
    <w:lvl w:ilvl="4" w:tplc="E77E5144">
      <w:numFmt w:val="bullet"/>
      <w:lvlText w:val="•"/>
      <w:lvlJc w:val="left"/>
      <w:pPr>
        <w:ind w:left="5359" w:hanging="358"/>
      </w:pPr>
      <w:rPr>
        <w:rFonts w:hint="default"/>
        <w:lang w:val="ru-RU" w:eastAsia="en-US" w:bidi="ar-SA"/>
      </w:rPr>
    </w:lvl>
    <w:lvl w:ilvl="5" w:tplc="3758ACC8">
      <w:numFmt w:val="bullet"/>
      <w:lvlText w:val="•"/>
      <w:lvlJc w:val="left"/>
      <w:pPr>
        <w:ind w:left="6239" w:hanging="358"/>
      </w:pPr>
      <w:rPr>
        <w:rFonts w:hint="default"/>
        <w:lang w:val="ru-RU" w:eastAsia="en-US" w:bidi="ar-SA"/>
      </w:rPr>
    </w:lvl>
    <w:lvl w:ilvl="6" w:tplc="E48C56D4">
      <w:numFmt w:val="bullet"/>
      <w:lvlText w:val="•"/>
      <w:lvlJc w:val="left"/>
      <w:pPr>
        <w:ind w:left="7119" w:hanging="358"/>
      </w:pPr>
      <w:rPr>
        <w:rFonts w:hint="default"/>
        <w:lang w:val="ru-RU" w:eastAsia="en-US" w:bidi="ar-SA"/>
      </w:rPr>
    </w:lvl>
    <w:lvl w:ilvl="7" w:tplc="8C424F50">
      <w:numFmt w:val="bullet"/>
      <w:lvlText w:val="•"/>
      <w:lvlJc w:val="left"/>
      <w:pPr>
        <w:ind w:left="7999" w:hanging="358"/>
      </w:pPr>
      <w:rPr>
        <w:rFonts w:hint="default"/>
        <w:lang w:val="ru-RU" w:eastAsia="en-US" w:bidi="ar-SA"/>
      </w:rPr>
    </w:lvl>
    <w:lvl w:ilvl="8" w:tplc="11600EA6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</w:abstractNum>
  <w:abstractNum w:abstractNumId="1">
    <w:nsid w:val="1FB75803"/>
    <w:multiLevelType w:val="hybridMultilevel"/>
    <w:tmpl w:val="4292660A"/>
    <w:lvl w:ilvl="0" w:tplc="11566146">
      <w:start w:val="1"/>
      <w:numFmt w:val="decimal"/>
      <w:lvlText w:val="%1."/>
      <w:lvlJc w:val="left"/>
      <w:pPr>
        <w:ind w:left="1839" w:hanging="35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5E4FAB4">
      <w:numFmt w:val="bullet"/>
      <w:lvlText w:val="•"/>
      <w:lvlJc w:val="left"/>
      <w:pPr>
        <w:ind w:left="2719" w:hanging="358"/>
      </w:pPr>
      <w:rPr>
        <w:rFonts w:hint="default"/>
        <w:lang w:val="ru-RU" w:eastAsia="en-US" w:bidi="ar-SA"/>
      </w:rPr>
    </w:lvl>
    <w:lvl w:ilvl="2" w:tplc="93103BF6">
      <w:numFmt w:val="bullet"/>
      <w:lvlText w:val="•"/>
      <w:lvlJc w:val="left"/>
      <w:pPr>
        <w:ind w:left="3599" w:hanging="358"/>
      </w:pPr>
      <w:rPr>
        <w:rFonts w:hint="default"/>
        <w:lang w:val="ru-RU" w:eastAsia="en-US" w:bidi="ar-SA"/>
      </w:rPr>
    </w:lvl>
    <w:lvl w:ilvl="3" w:tplc="9E047108">
      <w:numFmt w:val="bullet"/>
      <w:lvlText w:val="•"/>
      <w:lvlJc w:val="left"/>
      <w:pPr>
        <w:ind w:left="4479" w:hanging="358"/>
      </w:pPr>
      <w:rPr>
        <w:rFonts w:hint="default"/>
        <w:lang w:val="ru-RU" w:eastAsia="en-US" w:bidi="ar-SA"/>
      </w:rPr>
    </w:lvl>
    <w:lvl w:ilvl="4" w:tplc="C5D06ABC">
      <w:numFmt w:val="bullet"/>
      <w:lvlText w:val="•"/>
      <w:lvlJc w:val="left"/>
      <w:pPr>
        <w:ind w:left="5359" w:hanging="358"/>
      </w:pPr>
      <w:rPr>
        <w:rFonts w:hint="default"/>
        <w:lang w:val="ru-RU" w:eastAsia="en-US" w:bidi="ar-SA"/>
      </w:rPr>
    </w:lvl>
    <w:lvl w:ilvl="5" w:tplc="43E07628">
      <w:numFmt w:val="bullet"/>
      <w:lvlText w:val="•"/>
      <w:lvlJc w:val="left"/>
      <w:pPr>
        <w:ind w:left="6239" w:hanging="358"/>
      </w:pPr>
      <w:rPr>
        <w:rFonts w:hint="default"/>
        <w:lang w:val="ru-RU" w:eastAsia="en-US" w:bidi="ar-SA"/>
      </w:rPr>
    </w:lvl>
    <w:lvl w:ilvl="6" w:tplc="7C3EBDD8">
      <w:numFmt w:val="bullet"/>
      <w:lvlText w:val="•"/>
      <w:lvlJc w:val="left"/>
      <w:pPr>
        <w:ind w:left="7119" w:hanging="358"/>
      </w:pPr>
      <w:rPr>
        <w:rFonts w:hint="default"/>
        <w:lang w:val="ru-RU" w:eastAsia="en-US" w:bidi="ar-SA"/>
      </w:rPr>
    </w:lvl>
    <w:lvl w:ilvl="7" w:tplc="A71ED09C">
      <w:numFmt w:val="bullet"/>
      <w:lvlText w:val="•"/>
      <w:lvlJc w:val="left"/>
      <w:pPr>
        <w:ind w:left="7999" w:hanging="358"/>
      </w:pPr>
      <w:rPr>
        <w:rFonts w:hint="default"/>
        <w:lang w:val="ru-RU" w:eastAsia="en-US" w:bidi="ar-SA"/>
      </w:rPr>
    </w:lvl>
    <w:lvl w:ilvl="8" w:tplc="9A729E80">
      <w:numFmt w:val="bullet"/>
      <w:lvlText w:val="•"/>
      <w:lvlJc w:val="left"/>
      <w:pPr>
        <w:ind w:left="8879" w:hanging="358"/>
      </w:pPr>
      <w:rPr>
        <w:rFonts w:hint="default"/>
        <w:lang w:val="ru-RU" w:eastAsia="en-US" w:bidi="ar-SA"/>
      </w:rPr>
    </w:lvl>
  </w:abstractNum>
  <w:abstractNum w:abstractNumId="2">
    <w:nsid w:val="3E7255BE"/>
    <w:multiLevelType w:val="hybridMultilevel"/>
    <w:tmpl w:val="22CC425A"/>
    <w:lvl w:ilvl="0" w:tplc="F580BA90">
      <w:start w:val="1"/>
      <w:numFmt w:val="decimal"/>
      <w:lvlText w:val="%1."/>
      <w:lvlJc w:val="left"/>
      <w:pPr>
        <w:ind w:left="1119" w:hanging="21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u-RU" w:eastAsia="en-US" w:bidi="ar-SA"/>
      </w:rPr>
    </w:lvl>
    <w:lvl w:ilvl="1" w:tplc="D652A162">
      <w:numFmt w:val="bullet"/>
      <w:lvlText w:val="•"/>
      <w:lvlJc w:val="left"/>
      <w:pPr>
        <w:ind w:left="2071" w:hanging="219"/>
      </w:pPr>
      <w:rPr>
        <w:rFonts w:hint="default"/>
        <w:lang w:val="ru-RU" w:eastAsia="en-US" w:bidi="ar-SA"/>
      </w:rPr>
    </w:lvl>
    <w:lvl w:ilvl="2" w:tplc="D1740766">
      <w:numFmt w:val="bullet"/>
      <w:lvlText w:val="•"/>
      <w:lvlJc w:val="left"/>
      <w:pPr>
        <w:ind w:left="3023" w:hanging="219"/>
      </w:pPr>
      <w:rPr>
        <w:rFonts w:hint="default"/>
        <w:lang w:val="ru-RU" w:eastAsia="en-US" w:bidi="ar-SA"/>
      </w:rPr>
    </w:lvl>
    <w:lvl w:ilvl="3" w:tplc="54FA5530">
      <w:numFmt w:val="bullet"/>
      <w:lvlText w:val="•"/>
      <w:lvlJc w:val="left"/>
      <w:pPr>
        <w:ind w:left="3975" w:hanging="219"/>
      </w:pPr>
      <w:rPr>
        <w:rFonts w:hint="default"/>
        <w:lang w:val="ru-RU" w:eastAsia="en-US" w:bidi="ar-SA"/>
      </w:rPr>
    </w:lvl>
    <w:lvl w:ilvl="4" w:tplc="7D7685BE">
      <w:numFmt w:val="bullet"/>
      <w:lvlText w:val="•"/>
      <w:lvlJc w:val="left"/>
      <w:pPr>
        <w:ind w:left="4927" w:hanging="219"/>
      </w:pPr>
      <w:rPr>
        <w:rFonts w:hint="default"/>
        <w:lang w:val="ru-RU" w:eastAsia="en-US" w:bidi="ar-SA"/>
      </w:rPr>
    </w:lvl>
    <w:lvl w:ilvl="5" w:tplc="4A38D7C4">
      <w:numFmt w:val="bullet"/>
      <w:lvlText w:val="•"/>
      <w:lvlJc w:val="left"/>
      <w:pPr>
        <w:ind w:left="5879" w:hanging="219"/>
      </w:pPr>
      <w:rPr>
        <w:rFonts w:hint="default"/>
        <w:lang w:val="ru-RU" w:eastAsia="en-US" w:bidi="ar-SA"/>
      </w:rPr>
    </w:lvl>
    <w:lvl w:ilvl="6" w:tplc="20FE2342">
      <w:numFmt w:val="bullet"/>
      <w:lvlText w:val="•"/>
      <w:lvlJc w:val="left"/>
      <w:pPr>
        <w:ind w:left="6831" w:hanging="219"/>
      </w:pPr>
      <w:rPr>
        <w:rFonts w:hint="default"/>
        <w:lang w:val="ru-RU" w:eastAsia="en-US" w:bidi="ar-SA"/>
      </w:rPr>
    </w:lvl>
    <w:lvl w:ilvl="7" w:tplc="F670D6D4">
      <w:numFmt w:val="bullet"/>
      <w:lvlText w:val="•"/>
      <w:lvlJc w:val="left"/>
      <w:pPr>
        <w:ind w:left="7783" w:hanging="219"/>
      </w:pPr>
      <w:rPr>
        <w:rFonts w:hint="default"/>
        <w:lang w:val="ru-RU" w:eastAsia="en-US" w:bidi="ar-SA"/>
      </w:rPr>
    </w:lvl>
    <w:lvl w:ilvl="8" w:tplc="1B88A9BC">
      <w:numFmt w:val="bullet"/>
      <w:lvlText w:val="•"/>
      <w:lvlJc w:val="left"/>
      <w:pPr>
        <w:ind w:left="8735" w:hanging="2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09E"/>
    <w:rsid w:val="004B0372"/>
    <w:rsid w:val="00CF00CA"/>
    <w:rsid w:val="00E6209E"/>
    <w:rsid w:val="00E8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19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19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9"/>
    </w:pPr>
  </w:style>
  <w:style w:type="paragraph" w:styleId="a4">
    <w:name w:val="List Paragraph"/>
    <w:basedOn w:val="a"/>
    <w:uiPriority w:val="1"/>
    <w:qFormat/>
    <w:pPr>
      <w:ind w:left="1839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19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19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9"/>
    </w:pPr>
  </w:style>
  <w:style w:type="paragraph" w:styleId="a4">
    <w:name w:val="List Paragraph"/>
    <w:basedOn w:val="a"/>
    <w:uiPriority w:val="1"/>
    <w:qFormat/>
    <w:pPr>
      <w:ind w:left="1839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2023-10-14T02:16:00Z</dcterms:created>
  <dcterms:modified xsi:type="dcterms:W3CDTF">2023-10-14T02:16:00Z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LastSaved">
    <vt:filetime>2023-09-24T00:00:00Z</vt:filetime>
  </property>
</Properties>
</file>