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C1D" w:rsidRPr="00410A07" w:rsidRDefault="0040474D" w:rsidP="00410A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410A07">
        <w:rPr>
          <w:lang w:val="ru-RU"/>
        </w:rPr>
        <w:br/>
      </w:r>
      <w:r w:rsidR="00410A07" w:rsidRPr="00410A0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10A07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</w:t>
      </w: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кола №</w:t>
      </w:r>
      <w:r w:rsidR="00410A07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proofErr w:type="spellStart"/>
      <w:r w:rsidR="00410A07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proofErr w:type="gramStart"/>
      <w:r w:rsidR="00410A07">
        <w:rPr>
          <w:rFonts w:hAnsi="Times New Roman" w:cs="Times New Roman"/>
          <w:color w:val="000000"/>
          <w:sz w:val="24"/>
          <w:szCs w:val="24"/>
          <w:lang w:val="ru-RU"/>
        </w:rPr>
        <w:t>.М</w:t>
      </w:r>
      <w:proofErr w:type="gramEnd"/>
      <w:r w:rsidR="00410A07">
        <w:rPr>
          <w:rFonts w:hAnsi="Times New Roman" w:cs="Times New Roman"/>
          <w:color w:val="000000"/>
          <w:sz w:val="24"/>
          <w:szCs w:val="24"/>
          <w:lang w:val="ru-RU"/>
        </w:rPr>
        <w:t>агометова</w:t>
      </w:r>
      <w:proofErr w:type="spellEnd"/>
      <w:r w:rsidR="00410A07">
        <w:rPr>
          <w:rFonts w:hAnsi="Times New Roman" w:cs="Times New Roman"/>
          <w:color w:val="000000"/>
          <w:sz w:val="24"/>
          <w:szCs w:val="24"/>
          <w:lang w:val="ru-RU"/>
        </w:rPr>
        <w:t xml:space="preserve"> С.К. с.Красный Курган</w:t>
      </w: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10A07">
        <w:rPr>
          <w:lang w:val="ru-RU"/>
        </w:rPr>
        <w:br/>
      </w:r>
      <w:r w:rsidR="00410A07" w:rsidRPr="00410A07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 w:rsidR="00410A07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="00410A07" w:rsidRPr="00410A07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410A07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proofErr w:type="spellStart"/>
      <w:r w:rsidR="00410A07">
        <w:rPr>
          <w:rFonts w:hAnsi="Times New Roman" w:cs="Times New Roman"/>
          <w:color w:val="000000"/>
          <w:sz w:val="24"/>
          <w:szCs w:val="24"/>
          <w:lang w:val="ru-RU"/>
        </w:rPr>
        <w:t>им.Магометова</w:t>
      </w:r>
      <w:proofErr w:type="spellEnd"/>
      <w:r w:rsidR="00410A07">
        <w:rPr>
          <w:rFonts w:hAnsi="Times New Roman" w:cs="Times New Roman"/>
          <w:color w:val="000000"/>
          <w:sz w:val="24"/>
          <w:szCs w:val="24"/>
          <w:lang w:val="ru-RU"/>
        </w:rPr>
        <w:t xml:space="preserve"> С.К. с.Красный Курган»</w:t>
      </w:r>
      <w:r w:rsidR="00410A07" w:rsidRPr="00410A07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F83C1D" w:rsidRPr="00410A07" w:rsidRDefault="00F83C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01"/>
        <w:gridCol w:w="4808"/>
      </w:tblGrid>
      <w:tr w:rsidR="00410A07" w:rsidRPr="0040589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C1D" w:rsidRPr="00410A07" w:rsidRDefault="004047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0A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="00410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410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</w:t>
            </w:r>
            <w:r w:rsidR="00410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410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410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</w:t>
            </w:r>
            <w:r w:rsidRPr="00410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410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с. Красный Курган»</w:t>
            </w:r>
            <w:r w:rsidRPr="00410A07">
              <w:rPr>
                <w:lang w:val="ru-RU"/>
              </w:rPr>
              <w:br/>
            </w:r>
            <w:r w:rsidRPr="00410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</w:t>
            </w:r>
            <w:r w:rsidR="00620C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Pr="00410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="004058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="00420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620C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.08.2023</w:t>
            </w:r>
            <w:r w:rsidRPr="00410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C1D" w:rsidRPr="00410A07" w:rsidRDefault="00410A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</w:t>
            </w:r>
            <w:r w:rsidR="0040474D" w:rsidRPr="00410A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 w:rsidR="004047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                          </w:t>
            </w:r>
            <w:r w:rsidR="0040474D" w:rsidRPr="00410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</w:t>
            </w:r>
            <w:r w:rsidRPr="00410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                          с. Красный Курган»</w:t>
            </w:r>
            <w:r w:rsidR="0040474D" w:rsidRPr="00410A0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</w:t>
            </w:r>
            <w:r w:rsidR="00420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№72 от 05</w:t>
            </w:r>
            <w:r w:rsidR="0040474D" w:rsidRPr="00410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.09.2023</w:t>
            </w:r>
            <w:r w:rsidR="00420F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2F25EF" w:rsidRPr="00620C09" w:rsidRDefault="002F25EF" w:rsidP="00410A0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83C1D" w:rsidRPr="00410A07" w:rsidRDefault="0040474D" w:rsidP="00410A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10A07">
        <w:rPr>
          <w:lang w:val="ru-RU"/>
        </w:rPr>
        <w:br/>
      </w:r>
      <w:r w:rsidRPr="00410A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электронной информационно-образовательной среде </w:t>
      </w:r>
      <w:r w:rsidR="00410A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/>
      </w:r>
      <w:r w:rsidR="00410A07" w:rsidRPr="00410A07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410A07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="00410A07" w:rsidRPr="00410A07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410A07">
        <w:rPr>
          <w:rFonts w:hAnsi="Times New Roman" w:cs="Times New Roman"/>
          <w:color w:val="000000"/>
          <w:sz w:val="24"/>
          <w:szCs w:val="24"/>
          <w:lang w:val="ru-RU"/>
        </w:rPr>
        <w:t xml:space="preserve"> 10 им.</w:t>
      </w:r>
      <w:r w:rsidR="00F46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10A07">
        <w:rPr>
          <w:rFonts w:hAnsi="Times New Roman" w:cs="Times New Roman"/>
          <w:color w:val="000000"/>
          <w:sz w:val="24"/>
          <w:szCs w:val="24"/>
          <w:lang w:val="ru-RU"/>
        </w:rPr>
        <w:t>Магометова</w:t>
      </w:r>
      <w:proofErr w:type="spellEnd"/>
      <w:r w:rsidR="00410A07">
        <w:rPr>
          <w:rFonts w:hAnsi="Times New Roman" w:cs="Times New Roman"/>
          <w:color w:val="000000"/>
          <w:sz w:val="24"/>
          <w:szCs w:val="24"/>
          <w:lang w:val="ru-RU"/>
        </w:rPr>
        <w:t xml:space="preserve"> С.К. с</w:t>
      </w:r>
      <w:proofErr w:type="gramStart"/>
      <w:r w:rsidR="00410A07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410A07">
        <w:rPr>
          <w:rFonts w:hAnsi="Times New Roman" w:cs="Times New Roman"/>
          <w:color w:val="000000"/>
          <w:sz w:val="24"/>
          <w:szCs w:val="24"/>
          <w:lang w:val="ru-RU"/>
        </w:rPr>
        <w:t>расный Курган»</w:t>
      </w:r>
    </w:p>
    <w:p w:rsidR="00F83C1D" w:rsidRPr="00410A07" w:rsidRDefault="004047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F83C1D" w:rsidRPr="00410A07" w:rsidRDefault="0040474D" w:rsidP="002F25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об электронной информационно-образовательной среде </w:t>
      </w:r>
      <w:r w:rsidR="00410A07" w:rsidRPr="00410A07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410A07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="00410A07" w:rsidRPr="00410A07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410A07">
        <w:rPr>
          <w:rFonts w:hAnsi="Times New Roman" w:cs="Times New Roman"/>
          <w:color w:val="000000"/>
          <w:sz w:val="24"/>
          <w:szCs w:val="24"/>
          <w:lang w:val="ru-RU"/>
        </w:rPr>
        <w:t xml:space="preserve"> 10 им. </w:t>
      </w:r>
      <w:proofErr w:type="spellStart"/>
      <w:r w:rsidR="00410A07">
        <w:rPr>
          <w:rFonts w:hAnsi="Times New Roman" w:cs="Times New Roman"/>
          <w:color w:val="000000"/>
          <w:sz w:val="24"/>
          <w:szCs w:val="24"/>
          <w:lang w:val="ru-RU"/>
        </w:rPr>
        <w:t>Магометова</w:t>
      </w:r>
      <w:proofErr w:type="spellEnd"/>
      <w:r w:rsidR="00410A07">
        <w:rPr>
          <w:rFonts w:hAnsi="Times New Roman" w:cs="Times New Roman"/>
          <w:color w:val="000000"/>
          <w:sz w:val="24"/>
          <w:szCs w:val="24"/>
          <w:lang w:val="ru-RU"/>
        </w:rPr>
        <w:t xml:space="preserve"> С.К. с</w:t>
      </w:r>
      <w:proofErr w:type="gramStart"/>
      <w:r w:rsidR="00410A07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410A07">
        <w:rPr>
          <w:rFonts w:hAnsi="Times New Roman" w:cs="Times New Roman"/>
          <w:color w:val="000000"/>
          <w:sz w:val="24"/>
          <w:szCs w:val="24"/>
          <w:lang w:val="ru-RU"/>
        </w:rPr>
        <w:t xml:space="preserve">расный Курган» </w:t>
      </w: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149-ФЗ «Об информации, информационных технологиях и о защите информации», приказом </w:t>
      </w:r>
      <w:proofErr w:type="spellStart"/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приказом </w:t>
      </w:r>
      <w:proofErr w:type="spellStart"/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федерального государственного образовательного стандарта основного общего образования», приказом </w:t>
      </w:r>
      <w:proofErr w:type="spellStart"/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образования», уставом </w:t>
      </w:r>
      <w:r w:rsidR="00410A07" w:rsidRPr="00410A07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410A07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="00410A07" w:rsidRPr="00410A07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410A07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proofErr w:type="spellStart"/>
      <w:r w:rsidR="00410A07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proofErr w:type="gramStart"/>
      <w:r w:rsidR="00410A07">
        <w:rPr>
          <w:rFonts w:hAnsi="Times New Roman" w:cs="Times New Roman"/>
          <w:color w:val="000000"/>
          <w:sz w:val="24"/>
          <w:szCs w:val="24"/>
          <w:lang w:val="ru-RU"/>
        </w:rPr>
        <w:t>.М</w:t>
      </w:r>
      <w:proofErr w:type="gramEnd"/>
      <w:r w:rsidR="00410A07">
        <w:rPr>
          <w:rFonts w:hAnsi="Times New Roman" w:cs="Times New Roman"/>
          <w:color w:val="000000"/>
          <w:sz w:val="24"/>
          <w:szCs w:val="24"/>
          <w:lang w:val="ru-RU"/>
        </w:rPr>
        <w:t>агометова</w:t>
      </w:r>
      <w:proofErr w:type="spellEnd"/>
      <w:r w:rsidR="00410A07">
        <w:rPr>
          <w:rFonts w:hAnsi="Times New Roman" w:cs="Times New Roman"/>
          <w:color w:val="000000"/>
          <w:sz w:val="24"/>
          <w:szCs w:val="24"/>
          <w:lang w:val="ru-RU"/>
        </w:rPr>
        <w:t xml:space="preserve"> С.К. с</w:t>
      </w:r>
      <w:proofErr w:type="gramStart"/>
      <w:r w:rsidR="00410A07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410A07">
        <w:rPr>
          <w:rFonts w:hAnsi="Times New Roman" w:cs="Times New Roman"/>
          <w:color w:val="000000"/>
          <w:sz w:val="24"/>
          <w:szCs w:val="24"/>
          <w:lang w:val="ru-RU"/>
        </w:rPr>
        <w:t>расный Курган»</w:t>
      </w:r>
      <w:r w:rsidR="00410A07" w:rsidRPr="00410A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(далее – школа).</w:t>
      </w:r>
    </w:p>
    <w:p w:rsidR="00F83C1D" w:rsidRPr="00410A07" w:rsidRDefault="0040474D" w:rsidP="002F25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1.2. Положение определяет назначение, структуру и правила функционирования электронной информационно-образовательной среды школы (далее – ЭИОС), регулирует порядок доступа к ЭИОС, права и ответственность пользователей.</w:t>
      </w:r>
    </w:p>
    <w:p w:rsidR="00F83C1D" w:rsidRPr="00410A07" w:rsidRDefault="0040474D" w:rsidP="002F25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1.3. Требования настоящего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ЭИОС школы или ее элемента (его части).</w:t>
      </w:r>
    </w:p>
    <w:p w:rsidR="00F83C1D" w:rsidRPr="00410A07" w:rsidRDefault="00F83C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3C1D" w:rsidRPr="00410A07" w:rsidRDefault="004047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Назначение и структура ЭИОС</w:t>
      </w:r>
    </w:p>
    <w:p w:rsidR="00F83C1D" w:rsidRPr="00410A07" w:rsidRDefault="0040474D" w:rsidP="002F25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 xml:space="preserve">2.1. Целью создания условий для функционирования ЭИОС школы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</w:t>
      </w: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включающей в себя государственные информационные системы, и обеспечение освоения обучающимися образовательных программ в полном объеме независимо от места нахождения обучающихся.</w:t>
      </w:r>
    </w:p>
    <w:p w:rsidR="00F83C1D" w:rsidRDefault="0040474D" w:rsidP="002F25E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ЭИОС:</w:t>
      </w:r>
    </w:p>
    <w:p w:rsidR="00F83C1D" w:rsidRPr="00410A07" w:rsidRDefault="0040474D" w:rsidP="002F25E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F83C1D" w:rsidRPr="00410A07" w:rsidRDefault="0040474D" w:rsidP="002F25E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и хранение электронного </w:t>
      </w:r>
      <w:proofErr w:type="spellStart"/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обучающегося, в том числе выполненных им работ и результатов выполнения работ;</w:t>
      </w:r>
    </w:p>
    <w:p w:rsidR="00F83C1D" w:rsidRPr="00410A07" w:rsidRDefault="0040474D" w:rsidP="002F25E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F83C1D" w:rsidRPr="00410A07" w:rsidRDefault="0040474D" w:rsidP="002F25E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F83C1D" w:rsidRPr="00410A07" w:rsidRDefault="0040474D" w:rsidP="002F25EF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между участниками образовательного процесса, в том числе посредством сети Интернет.</w:t>
      </w:r>
    </w:p>
    <w:p w:rsidR="00F83C1D" w:rsidRPr="00410A07" w:rsidRDefault="0040474D" w:rsidP="002F25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2.3. Структура ЭИОС школы состоит из основных и вариативных составных элементов.</w:t>
      </w:r>
    </w:p>
    <w:p w:rsidR="00F83C1D" w:rsidRPr="00410A07" w:rsidRDefault="0040474D" w:rsidP="002F25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2.4. Основными составными элементами ЭИОС школы являются:</w:t>
      </w:r>
    </w:p>
    <w:p w:rsidR="00F83C1D" w:rsidRPr="00410A07" w:rsidRDefault="0040474D" w:rsidP="002F25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2.4.1. Официальный сайт школы (</w:t>
      </w:r>
      <w:r>
        <w:rPr>
          <w:rFonts w:hAnsi="Times New Roman" w:cs="Times New Roman"/>
          <w:color w:val="000000"/>
          <w:sz w:val="24"/>
          <w:szCs w:val="24"/>
        </w:rPr>
        <w:t>http</w:t>
      </w:r>
      <w:r w:rsidR="002F25EF">
        <w:rPr>
          <w:rFonts w:hAnsi="Times New Roman" w:cs="Times New Roman"/>
          <w:color w:val="000000"/>
          <w:sz w:val="24"/>
          <w:szCs w:val="24"/>
        </w:rPr>
        <w:t>s</w:t>
      </w:r>
      <w:r w:rsidR="002F25EF" w:rsidRPr="002F25EF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="002F25EF">
        <w:rPr>
          <w:rFonts w:hAnsi="Times New Roman" w:cs="Times New Roman"/>
          <w:color w:val="000000"/>
          <w:sz w:val="24"/>
          <w:szCs w:val="24"/>
        </w:rPr>
        <w:t>cosh</w:t>
      </w:r>
      <w:proofErr w:type="spellEnd"/>
      <w:r w:rsidR="002F25EF" w:rsidRPr="002F25EF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F25EF">
        <w:rPr>
          <w:rFonts w:hAnsi="Times New Roman" w:cs="Times New Roman"/>
          <w:color w:val="000000"/>
          <w:sz w:val="24"/>
          <w:szCs w:val="24"/>
        </w:rPr>
        <w:t>my</w:t>
      </w:r>
      <w:r w:rsidR="002F25EF" w:rsidRPr="002F25EF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),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:rsidR="00F83C1D" w:rsidRPr="00410A07" w:rsidRDefault="0040474D" w:rsidP="002F25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 xml:space="preserve">2.4.2. </w:t>
      </w:r>
      <w:proofErr w:type="gramStart"/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Федеральная государственная информационная система «Моя школа» (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 xml:space="preserve">/), обеспечивающая работу с сервисом электронных журналов, с библиотекой цифрового образовательного </w:t>
      </w:r>
      <w:proofErr w:type="spellStart"/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контента</w:t>
      </w:r>
      <w:proofErr w:type="spellEnd"/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 xml:space="preserve">, с презентациями, текстовыми документами, документами, дающая возможность создания посредством иных информационных систем персональных и групповых </w:t>
      </w:r>
      <w:proofErr w:type="spellStart"/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онлайн-коммуникаций</w:t>
      </w:r>
      <w:proofErr w:type="spellEnd"/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 xml:space="preserve"> пользователей, включая чаты и видеоконференции, а также обеспечивающая реализацию иных функций, установленных Правительством РФ.</w:t>
      </w:r>
      <w:proofErr w:type="gramEnd"/>
    </w:p>
    <w:p w:rsidR="00F83C1D" w:rsidRPr="00410A07" w:rsidRDefault="0040474D" w:rsidP="002F25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2.4.3. АИС «Электронная школа» (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 xml:space="preserve">://образование00.рф), 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</w:t>
      </w:r>
      <w:proofErr w:type="spellStart"/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 педагогов.</w:t>
      </w:r>
    </w:p>
    <w:p w:rsidR="00F83C1D" w:rsidRPr="00410A07" w:rsidRDefault="0040474D" w:rsidP="002F25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2.4.4. Цифровая библиотека «ЦК-Библиотека», обеспечивающая доступ к профессиональным базам данных, информационным справочным и поисковым системам, а также иным информационным ресурсам.</w:t>
      </w:r>
    </w:p>
    <w:p w:rsidR="00F83C1D" w:rsidRPr="00410A07" w:rsidRDefault="0040474D" w:rsidP="002F25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2.4.5. &lt;…&gt;.</w:t>
      </w:r>
    </w:p>
    <w:p w:rsidR="00F83C1D" w:rsidRPr="00410A07" w:rsidRDefault="0040474D" w:rsidP="002F25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2.5. Вариативные элементы ЭИОС школы создаются по желанию. В вариативные элементы ЭИОС входят:</w:t>
      </w:r>
    </w:p>
    <w:p w:rsidR="00F83C1D" w:rsidRPr="00410A07" w:rsidRDefault="0040474D" w:rsidP="002F25E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блоги</w:t>
      </w:r>
      <w:proofErr w:type="spellEnd"/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, форумы школы и педагогических работников;</w:t>
      </w:r>
    </w:p>
    <w:p w:rsidR="00F83C1D" w:rsidRDefault="0040474D" w:rsidP="002F25E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83C1D" w:rsidRDefault="0040474D" w:rsidP="002F25EF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родительские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мессенджерах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83C1D" w:rsidRPr="00410A07" w:rsidRDefault="0040474D" w:rsidP="002F25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F83C1D" w:rsidRPr="00410A07" w:rsidRDefault="0040474D" w:rsidP="002F25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2.7. Сведения о структуре ЭИОС, порядок доступа к ее элементам размещаются на 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сайте и информационных стендах школы.</w:t>
      </w:r>
    </w:p>
    <w:p w:rsidR="00F83C1D" w:rsidRPr="00410A07" w:rsidRDefault="00F83C1D" w:rsidP="002F25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3C1D" w:rsidRPr="00410A07" w:rsidRDefault="0040474D" w:rsidP="002F25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Функционирование и информационное наполнение ЭИОС</w:t>
      </w:r>
    </w:p>
    <w:p w:rsidR="00F83C1D" w:rsidRPr="00410A07" w:rsidRDefault="0040474D" w:rsidP="002F25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3.1.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:rsidR="00F83C1D" w:rsidRPr="00410A07" w:rsidRDefault="0040474D" w:rsidP="002F25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3.2. Функционирование ЭИОС школы осуществляется в соответствии с законодательством Российской Федерации.</w:t>
      </w:r>
    </w:p>
    <w:p w:rsidR="00F83C1D" w:rsidRPr="00410A07" w:rsidRDefault="0040474D" w:rsidP="002F25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F83C1D" w:rsidRPr="00410A07" w:rsidRDefault="0040474D" w:rsidP="002F25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:rsidR="00F83C1D" w:rsidRPr="00410A07" w:rsidRDefault="00F83C1D" w:rsidP="002F25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3C1D" w:rsidRPr="00410A07" w:rsidRDefault="0040474D" w:rsidP="002F25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доступа к ЭИОС, права и ответственность пользователей</w:t>
      </w:r>
    </w:p>
    <w:p w:rsidR="00F83C1D" w:rsidRPr="00410A07" w:rsidRDefault="0040474D" w:rsidP="002F25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4.1. По правам доступа пользователи ЭИОС школы делятся на две основные группы:</w:t>
      </w:r>
    </w:p>
    <w:p w:rsidR="00F83C1D" w:rsidRDefault="0040474D" w:rsidP="002F25E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авторизованные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83C1D" w:rsidRDefault="0040474D" w:rsidP="002F25EF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lastRenderedPageBreak/>
        <w:t>неавторизованные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83C1D" w:rsidRPr="00410A07" w:rsidRDefault="0040474D" w:rsidP="002F25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F83C1D" w:rsidRPr="00410A07" w:rsidRDefault="0040474D" w:rsidP="002F25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независимо от их мест нахождения, в которой имеется доступ к сети Интернет, как на территории школы, так и за ее пределами.</w:t>
      </w:r>
      <w:proofErr w:type="gramEnd"/>
    </w:p>
    <w:p w:rsidR="00F83C1D" w:rsidRDefault="0040474D" w:rsidP="002F25E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 xml:space="preserve">4.4. Элементы ЭИОС школы могут иметь отдельного администратора, который определяет уровень доступа.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83C1D" w:rsidRPr="00410A07" w:rsidRDefault="0040474D" w:rsidP="002F25E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F83C1D" w:rsidRPr="00410A07" w:rsidRDefault="0040474D" w:rsidP="002F25E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:rsidR="00F83C1D" w:rsidRPr="00410A07" w:rsidRDefault="0040474D" w:rsidP="002F25E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знакомит пользователей с правилами допуска к работе в ЭИОС;</w:t>
      </w:r>
    </w:p>
    <w:p w:rsidR="00F83C1D" w:rsidRPr="00410A07" w:rsidRDefault="0040474D" w:rsidP="002F25E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пользователем согласия на обработку персональных данных;</w:t>
      </w:r>
    </w:p>
    <w:p w:rsidR="00F83C1D" w:rsidRPr="00410A07" w:rsidRDefault="0040474D" w:rsidP="002F25E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F83C1D" w:rsidRPr="00410A07" w:rsidRDefault="0040474D" w:rsidP="002F25E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доводит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до сведения пользователей ЭИОС информацию об изменениях ЭИОС, ее элемента (его части);</w:t>
      </w:r>
    </w:p>
    <w:p w:rsidR="00F83C1D" w:rsidRDefault="0040474D" w:rsidP="002F25EF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&lt;…&gt;.</w:t>
      </w:r>
    </w:p>
    <w:p w:rsidR="00F83C1D" w:rsidRPr="00410A07" w:rsidRDefault="0040474D" w:rsidP="002F25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F83C1D" w:rsidRPr="00410A07" w:rsidRDefault="0040474D" w:rsidP="002F25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F83C1D" w:rsidRPr="00410A07" w:rsidRDefault="0040474D" w:rsidP="002F25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4.7. Пользователи несут ответственность за умышленное использование элементов ЭИОС в противоправных целях:</w:t>
      </w:r>
    </w:p>
    <w:p w:rsidR="00F83C1D" w:rsidRDefault="0040474D" w:rsidP="002F25E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модификации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кражи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83C1D" w:rsidRPr="00410A07" w:rsidRDefault="0040474D" w:rsidP="002F25E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F83C1D" w:rsidRPr="00410A07" w:rsidRDefault="0040474D" w:rsidP="002F25E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пропаганды насилия, разжигания расовой или национальной вражды;</w:t>
      </w:r>
    </w:p>
    <w:p w:rsidR="00F83C1D" w:rsidRPr="00410A07" w:rsidRDefault="0040474D" w:rsidP="002F25E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осуществления рассылки обманных, беспокоящих или угрожающих сообщений;</w:t>
      </w:r>
    </w:p>
    <w:p w:rsidR="00F83C1D" w:rsidRPr="00410A07" w:rsidRDefault="0040474D" w:rsidP="002F25EF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любого рода коммерческой деятельности и других несанкционированных действий.</w:t>
      </w:r>
    </w:p>
    <w:p w:rsidR="00F83C1D" w:rsidRPr="00410A07" w:rsidRDefault="0040474D" w:rsidP="002F25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F83C1D" w:rsidRPr="00410A07" w:rsidRDefault="0040474D" w:rsidP="002F25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:rsidR="00F83C1D" w:rsidRPr="00410A07" w:rsidRDefault="0040474D" w:rsidP="002F25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4.10. Школа и администратор вправе в случае несоблюдения пользователем требований Положения ограничить доступ данного пользователя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ЭИОС или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отдельным элементам.</w:t>
      </w:r>
    </w:p>
    <w:p w:rsidR="00F83C1D" w:rsidRPr="00410A07" w:rsidRDefault="0040474D" w:rsidP="002F25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F83C1D" w:rsidRPr="00410A07" w:rsidRDefault="0040474D" w:rsidP="002F25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авторизированный доступ пользователя блокируется в течение трех рабочих дней, в случае завершения обучения, отчисления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обучающегося до истечения срока обучения или увольнения сотрудника.</w:t>
      </w:r>
    </w:p>
    <w:p w:rsidR="00F83C1D" w:rsidRPr="00410A07" w:rsidRDefault="00F83C1D" w:rsidP="002F25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3C1D" w:rsidRPr="00410A07" w:rsidRDefault="0040474D" w:rsidP="002F25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Заключительные положения</w:t>
      </w:r>
    </w:p>
    <w:p w:rsidR="00F83C1D" w:rsidRPr="00410A07" w:rsidRDefault="0040474D" w:rsidP="002F25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A07">
        <w:rPr>
          <w:rFonts w:hAnsi="Times New Roman" w:cs="Times New Roman"/>
          <w:color w:val="000000"/>
          <w:sz w:val="24"/>
          <w:szCs w:val="24"/>
          <w:lang w:val="ru-RU"/>
        </w:rP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p w:rsidR="00F83C1D" w:rsidRPr="00410A07" w:rsidRDefault="00F83C1D" w:rsidP="002F25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83C1D" w:rsidRPr="00410A07" w:rsidSect="00F83C1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852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010C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067D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3178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EA2E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2F25EF"/>
    <w:rsid w:val="003514A0"/>
    <w:rsid w:val="0040474D"/>
    <w:rsid w:val="00405893"/>
    <w:rsid w:val="00410A07"/>
    <w:rsid w:val="00420FB2"/>
    <w:rsid w:val="004F7E17"/>
    <w:rsid w:val="005A05CE"/>
    <w:rsid w:val="00620C09"/>
    <w:rsid w:val="00653AF6"/>
    <w:rsid w:val="008E3AB7"/>
    <w:rsid w:val="0097297F"/>
    <w:rsid w:val="00B73A5A"/>
    <w:rsid w:val="00C065EF"/>
    <w:rsid w:val="00E438A1"/>
    <w:rsid w:val="00F01E19"/>
    <w:rsid w:val="00F46F2F"/>
    <w:rsid w:val="00F83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СОШ 10</cp:lastModifiedBy>
  <cp:revision>9</cp:revision>
  <dcterms:created xsi:type="dcterms:W3CDTF">2011-11-02T04:15:00Z</dcterms:created>
  <dcterms:modified xsi:type="dcterms:W3CDTF">2023-11-15T15:40:00Z</dcterms:modified>
</cp:coreProperties>
</file>