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D8" w:rsidRDefault="004737D8">
      <w:pPr>
        <w:spacing w:after="0"/>
        <w:ind w:left="120"/>
        <w:rPr>
          <w:rFonts w:ascii="Calibri" w:eastAsia="Calibri" w:hAnsi="Calibri" w:cs="Calibri"/>
        </w:rPr>
      </w:pPr>
    </w:p>
    <w:p w:rsidR="004737D8" w:rsidRDefault="004737D8">
      <w:pPr>
        <w:spacing w:after="0"/>
        <w:ind w:left="120"/>
        <w:rPr>
          <w:rFonts w:ascii="Calibri" w:eastAsia="Calibri" w:hAnsi="Calibri" w:cs="Calibri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737D8" w:rsidRDefault="00AF67E0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4737D8" w:rsidRDefault="004737D8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4737D8" w:rsidRDefault="00AF67E0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«Математика»</w:t>
      </w:r>
    </w:p>
    <w:p w:rsidR="004737D8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класса</w:t>
      </w:r>
    </w:p>
    <w:p w:rsidR="004737D8" w:rsidRDefault="004737D8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F67E0" w:rsidRDefault="00AF67E0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737D8" w:rsidRDefault="004737D8">
      <w:pPr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>
        <w:rPr>
          <w:rFonts w:ascii="Times New Roman" w:eastAsia="Times New Roman" w:hAnsi="Times New Roman" w:cs="Times New Roman"/>
          <w:color w:val="000000"/>
          <w:sz w:val="28"/>
        </w:rPr>
        <w:t>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</w:t>
      </w:r>
      <w:r>
        <w:rPr>
          <w:rFonts w:ascii="Times New Roman" w:eastAsia="Times New Roman" w:hAnsi="Times New Roman" w:cs="Times New Roman"/>
          <w:color w:val="000000"/>
          <w:sz w:val="28"/>
        </w:rPr>
        <w:t>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</w:t>
      </w:r>
      <w:r>
        <w:rPr>
          <w:rFonts w:ascii="Times New Roman" w:eastAsia="Times New Roman" w:hAnsi="Times New Roman" w:cs="Times New Roman"/>
          <w:color w:val="000000"/>
          <w:sz w:val="28"/>
        </w:rPr>
        <w:t>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</w:t>
      </w:r>
      <w:r>
        <w:rPr>
          <w:rFonts w:ascii="Times New Roman" w:eastAsia="Times New Roman" w:hAnsi="Times New Roman" w:cs="Times New Roman"/>
          <w:color w:val="000000"/>
          <w:sz w:val="28"/>
        </w:rPr>
        <w:t>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737D8" w:rsidRDefault="00AF67E0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формирование функциональной математической грамотности обучающегося, которая характе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eastAsia="Calibri" w:hAnsi="Calibri" w:cs="Calibri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>целое», «больше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меньше», «равно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неравно», «порядок»), смысла арифметических действий, зав</w:t>
      </w:r>
      <w:r>
        <w:rPr>
          <w:rFonts w:ascii="Times New Roman" w:eastAsia="Times New Roman" w:hAnsi="Times New Roman" w:cs="Times New Roman"/>
          <w:color w:val="000000"/>
          <w:sz w:val="28"/>
        </w:rPr>
        <w:t>исимостей (работа, движение, продолжительность события);</w:t>
      </w:r>
      <w:proofErr w:type="gramEnd"/>
    </w:p>
    <w:p w:rsidR="004737D8" w:rsidRDefault="00AF67E0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</w:t>
      </w:r>
      <w:r>
        <w:rPr>
          <w:rFonts w:ascii="Times New Roman" w:eastAsia="Times New Roman" w:hAnsi="Times New Roman" w:cs="Times New Roman"/>
          <w:color w:val="000000"/>
          <w:sz w:val="28"/>
        </w:rPr>
        <w:t>аргументацию, различать верные (истинные) и неверные (ложные) утверждения, вести поиск информации;</w:t>
      </w:r>
      <w:proofErr w:type="gramEnd"/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</w:t>
      </w:r>
      <w:r>
        <w:rPr>
          <w:rFonts w:ascii="Times New Roman" w:eastAsia="Times New Roman" w:hAnsi="Times New Roman" w:cs="Times New Roman"/>
          <w:color w:val="000000"/>
          <w:sz w:val="28"/>
        </w:rPr>
        <w:t>странственного мышления, воображения, математической речи, ориентировки в математических терминах и понятиях.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становлением личности обучающегося: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явлений, происходящих в природе и в обществе (например, хронология событий, протяжённо</w:t>
      </w:r>
      <w:r>
        <w:rPr>
          <w:rFonts w:ascii="Times New Roman" w:eastAsia="Times New Roman" w:hAnsi="Times New Roman" w:cs="Times New Roman"/>
          <w:color w:val="000000"/>
          <w:sz w:val="28"/>
        </w:rPr>
        <w:t>сть по времени, образование целого из частей, изменение формы, размера);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</w:t>
      </w:r>
      <w:r>
        <w:rPr>
          <w:rFonts w:ascii="Times New Roman" w:eastAsia="Times New Roman" w:hAnsi="Times New Roman" w:cs="Times New Roman"/>
          <w:color w:val="000000"/>
          <w:sz w:val="28"/>
        </w:rPr>
        <w:t>а и культуры, объекты природы);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</w:t>
      </w:r>
      <w:r>
        <w:rPr>
          <w:rFonts w:ascii="Times New Roman" w:eastAsia="Times New Roman" w:hAnsi="Times New Roman" w:cs="Times New Roman"/>
          <w:color w:val="000000"/>
          <w:sz w:val="28"/>
        </w:rPr>
        <w:t>ь или подтверждать истинность предположения).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использование графических форм представления информации).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</w:t>
      </w:r>
      <w:r>
        <w:rPr>
          <w:rFonts w:ascii="Times New Roman" w:eastAsia="Times New Roman" w:hAnsi="Times New Roman" w:cs="Times New Roman"/>
          <w:color w:val="000000"/>
          <w:sz w:val="28"/>
        </w:rPr>
        <w:t>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щего образования. </w:t>
      </w:r>
      <w:proofErr w:type="gramEnd"/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неделю).‌‌</w:t>
      </w:r>
    </w:p>
    <w:p w:rsidR="004737D8" w:rsidRDefault="004737D8">
      <w:pPr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Основное содержание </w:t>
      </w:r>
      <w:r>
        <w:rPr>
          <w:rFonts w:ascii="Times New Roman" w:eastAsia="Times New Roman" w:hAnsi="Times New Roman" w:cs="Times New Roman"/>
          <w:color w:val="000000"/>
          <w:sz w:val="28"/>
        </w:rPr>
        <w:t>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величины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Числа в пределах 100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737D8" w:rsidRDefault="00AF67E0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Величины: сравнение по массе (единица массы – килограмм), времени (единицы времени – час</w:t>
      </w:r>
      <w:r>
        <w:rPr>
          <w:rFonts w:ascii="Times New Roman" w:eastAsia="Times New Roman" w:hAnsi="Times New Roman" w:cs="Times New Roman"/>
          <w:color w:val="000000"/>
          <w:sz w:val="28"/>
        </w:rPr>
        <w:t>, минута), измерение длины (единицы длины – метр, дециметр, сантиметр, миллиметр).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Арифметические действия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ьтата действия сложения, действия вычитания. Проверка результата вычисления (реальность ответа, обратное действие).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Табличное умножен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Неизвестный компонент действия сложения, действия вычита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ния. Нахождение неизвестного компонента сложения, вычитания.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</w:t>
      </w:r>
      <w:r>
        <w:rPr>
          <w:rFonts w:ascii="Times New Roman" w:eastAsia="Times New Roman" w:hAnsi="Times New Roman" w:cs="Times New Roman"/>
          <w:color w:val="000000"/>
          <w:sz w:val="28"/>
        </w:rPr>
        <w:t>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Текстовые задачи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Чтение, представление текста задачи в виде рисунка, схемы или другой модели. План решения задачи в д</w:t>
      </w:r>
      <w:r>
        <w:rPr>
          <w:rFonts w:ascii="Times New Roman" w:eastAsia="Times New Roman" w:hAnsi="Times New Roman" w:cs="Times New Roman"/>
          <w:color w:val="000000"/>
          <w:sz w:val="28"/>
        </w:rPr>
        <w:t>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Распознавание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изображение геометрических фигур: точка, прямая, прямой угол, ломаная, многоугольник. Построение отрезка заданной длины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ломаной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Математическая информация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Нахождение, формулирование одного-двух общих признаков набора математических объектов: чисел, величин, геометрических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4737D8" w:rsidRDefault="00AF67E0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Верные (истинные) и неверные (ложные) утверждения, содержащие количественные, пространс</w:t>
      </w:r>
      <w:r>
        <w:rPr>
          <w:rFonts w:ascii="Times New Roman" w:eastAsia="Times New Roman" w:hAnsi="Times New Roman" w:cs="Times New Roman"/>
          <w:color w:val="000000"/>
          <w:sz w:val="28"/>
        </w:rPr>
        <w:t>твенные отношения, зависимости между числами или величинами.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Конструирование утверждений с использованием слов «каждый», «все».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 таблицами: извлечение и использование для ответа на вопрос информации, представленной в таблице (например, таблицы сло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жения, умножения, графика дежурств).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Правила работы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электронными средствами обучения (электронной формой учебника, компьютерными тренажёрами).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коммуникативных универсальных учебных действий, регулятивных универсальных учебных действий, совместной деятельности.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</w:t>
      </w:r>
      <w:r>
        <w:rPr>
          <w:rFonts w:ascii="Times New Roman" w:eastAsia="Times New Roman" w:hAnsi="Times New Roman" w:cs="Times New Roman"/>
          <w:color w:val="000000"/>
          <w:sz w:val="28"/>
        </w:rPr>
        <w:t>х действий: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группы объектов (чисел, величин, геометрич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еских фигур) по самостоятельно выбранному основанию;</w:t>
      </w:r>
    </w:p>
    <w:p w:rsidR="004737D8" w:rsidRDefault="00AF67E0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обнаруживать модели геометрических фигур в окружающем мире;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вести поиск разли</w:t>
      </w:r>
      <w:r>
        <w:rPr>
          <w:rFonts w:ascii="Times New Roman" w:eastAsia="Times New Roman" w:hAnsi="Times New Roman" w:cs="Times New Roman"/>
          <w:color w:val="000000"/>
          <w:sz w:val="28"/>
        </w:rPr>
        <w:t>чных решений задачи (расчётной, с геометрическим содержанием);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соответствие между математическим выражение</w:t>
      </w:r>
      <w:r>
        <w:rPr>
          <w:rFonts w:ascii="Times New Roman" w:eastAsia="Times New Roman" w:hAnsi="Times New Roman" w:cs="Times New Roman"/>
          <w:color w:val="000000"/>
          <w:sz w:val="28"/>
        </w:rPr>
        <w:t>м и его текстовым описанием;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4737D8" w:rsidRDefault="00AF67E0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дополнять модели (схемы, изображения) готовыми числовыми данны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ми.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комментировать ход вычислений;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составлять текстовую задачу с заданным </w:t>
      </w:r>
      <w:r>
        <w:rPr>
          <w:rFonts w:ascii="Times New Roman" w:eastAsia="Times New Roman" w:hAnsi="Times New Roman" w:cs="Times New Roman"/>
          <w:color w:val="000000"/>
          <w:sz w:val="28"/>
        </w:rPr>
        <w:t>отношением (готовым решением) по образцу;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числа, величины, геометрические фигуры, облада</w:t>
      </w:r>
      <w:r>
        <w:rPr>
          <w:rFonts w:ascii="Times New Roman" w:eastAsia="Times New Roman" w:hAnsi="Times New Roman" w:cs="Times New Roman"/>
          <w:color w:val="000000"/>
          <w:sz w:val="28"/>
        </w:rPr>
        <w:t>ющие заданным свойством;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записывать, читать число, числовое выражение;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737D8" w:rsidRDefault="00AF67E0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 обучающегося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организовывать, участвовать, конт</w:t>
      </w:r>
      <w:r>
        <w:rPr>
          <w:rFonts w:ascii="Times New Roman" w:eastAsia="Times New Roman" w:hAnsi="Times New Roman" w:cs="Times New Roman"/>
          <w:color w:val="000000"/>
          <w:sz w:val="28"/>
        </w:rPr>
        <w:t>ролировать ход и результат парной работы с математическим материалом;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 обучающегося б</w:t>
      </w:r>
      <w:r>
        <w:rPr>
          <w:rFonts w:ascii="Times New Roman" w:eastAsia="Times New Roman" w:hAnsi="Times New Roman" w:cs="Times New Roman"/>
          <w:color w:val="000000"/>
          <w:sz w:val="28"/>
        </w:rPr>
        <w:t>удут сформированы следующие умения совместной деятельности: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парной и групповой работе с математическим материалом: обсуждать цель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</w:t>
      </w:r>
      <w:r>
        <w:rPr>
          <w:rFonts w:ascii="Times New Roman" w:eastAsia="Times New Roman" w:hAnsi="Times New Roman" w:cs="Times New Roman"/>
          <w:color w:val="000000"/>
          <w:sz w:val="28"/>
        </w:rPr>
        <w:t>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ПЛАНИРУЕМЫЕ РЕЗУЛЬТАТЫ ОСВОЕНИЯ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 МАТЕМАТИКЕ НА УРОВНЕ НАЧАЛЬНОГО ОБЩЕГО ОБРАЗОВАНИЯ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>
        <w:rPr>
          <w:rFonts w:ascii="Times New Roman" w:eastAsia="Times New Roman" w:hAnsi="Times New Roman" w:cs="Times New Roman"/>
          <w:color w:val="000000"/>
          <w:sz w:val="28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будут сфо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рмированы следующие личностные результаты: 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</w:rPr>
        <w:t>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осваивать навыки организации безопасного </w:t>
      </w:r>
      <w:r>
        <w:rPr>
          <w:rFonts w:ascii="Times New Roman" w:eastAsia="Times New Roman" w:hAnsi="Times New Roman" w:cs="Times New Roman"/>
          <w:color w:val="000000"/>
          <w:sz w:val="28"/>
        </w:rPr>
        <w:t>поведения в информационной среде;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работать в ситуациях, расширяющих опыт применения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практические и учебные ситуации с точки зрения возможности примене</w:t>
      </w:r>
      <w:r>
        <w:rPr>
          <w:rFonts w:ascii="Times New Roman" w:eastAsia="Times New Roman" w:hAnsi="Times New Roman" w:cs="Times New Roman"/>
          <w:color w:val="000000"/>
          <w:sz w:val="28"/>
        </w:rPr>
        <w:t>ния математики для рационального и эффективного решения учебных и жизненных проблем;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разнообразны</w:t>
      </w:r>
      <w:r>
        <w:rPr>
          <w:rFonts w:ascii="Times New Roman" w:eastAsia="Times New Roman" w:hAnsi="Times New Roman" w:cs="Times New Roman"/>
          <w:color w:val="000000"/>
          <w:sz w:val="28"/>
        </w:rPr>
        <w:t>ми информационными средствами для решения предложенных и самостоятельно выбранных учебных проблем, задач.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4737D8" w:rsidRDefault="00AF67E0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eastAsia="Calibri" w:hAnsi="Calibri" w:cs="Calibri"/>
          <w:color w:val="000000"/>
          <w:sz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</w:rPr>
        <w:t>целое», «причина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следствие», </w:t>
      </w:r>
      <w:r>
        <w:rPr>
          <w:rFonts w:ascii="Calibri" w:eastAsia="Calibri" w:hAnsi="Calibri" w:cs="Calibri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протяжённость</w:t>
      </w:r>
      <w:r>
        <w:rPr>
          <w:rFonts w:ascii="Calibri" w:eastAsia="Calibri" w:hAnsi="Calibri" w:cs="Calibri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практич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еские графические и измерительные навыки для успешного решения учебных и житейских задач;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ие действия: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приме</w:t>
      </w:r>
      <w:r>
        <w:rPr>
          <w:rFonts w:ascii="Times New Roman" w:eastAsia="Times New Roman" w:hAnsi="Times New Roman" w:cs="Times New Roman"/>
          <w:color w:val="000000"/>
          <w:sz w:val="28"/>
        </w:rPr>
        <w:t>нять изученные методы познания (измерение, моделирование, перебор вариантов).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читать, интерпретировать графически представленную информацию (схему, таблицу, диаграмму, другую модель);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</w:t>
      </w:r>
      <w:r>
        <w:rPr>
          <w:rFonts w:ascii="Times New Roman" w:eastAsia="Times New Roman" w:hAnsi="Times New Roman" w:cs="Times New Roman"/>
          <w:color w:val="000000"/>
          <w:sz w:val="28"/>
        </w:rPr>
        <w:t>и;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Общение: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конструировать утверждения, проверять их истинность;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текст задания для объяснения с</w:t>
      </w:r>
      <w:r>
        <w:rPr>
          <w:rFonts w:ascii="Times New Roman" w:eastAsia="Times New Roman" w:hAnsi="Times New Roman" w:cs="Times New Roman"/>
          <w:color w:val="000000"/>
          <w:sz w:val="28"/>
        </w:rPr>
        <w:t>пособа и хода решения математической задачи;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комментировать процесс вычисления, построения, решения;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в соответствии с учебной задачей тексты разного ви</w:t>
      </w:r>
      <w:r>
        <w:rPr>
          <w:rFonts w:ascii="Times New Roman" w:eastAsia="Times New Roman" w:hAnsi="Times New Roman" w:cs="Times New Roman"/>
          <w:color w:val="000000"/>
          <w:sz w:val="28"/>
        </w:rPr>
        <w:t>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деформированные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тек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сты заданий, аналогичные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типовым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изученным.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этапы предстоящей работы, определять последовательность учебных д</w:t>
      </w:r>
      <w:r>
        <w:rPr>
          <w:rFonts w:ascii="Times New Roman" w:eastAsia="Times New Roman" w:hAnsi="Times New Roman" w:cs="Times New Roman"/>
          <w:color w:val="000000"/>
          <w:sz w:val="28"/>
        </w:rPr>
        <w:t>ействий;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 (рефлексия):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 при необходимости корректировать способы действ</w:t>
      </w:r>
      <w:r>
        <w:rPr>
          <w:rFonts w:ascii="Times New Roman" w:eastAsia="Times New Roman" w:hAnsi="Times New Roman" w:cs="Times New Roman"/>
          <w:color w:val="000000"/>
          <w:sz w:val="28"/>
        </w:rPr>
        <w:t>ий;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</w:t>
      </w:r>
      <w:r>
        <w:rPr>
          <w:rFonts w:ascii="Times New Roman" w:eastAsia="Times New Roman" w:hAnsi="Times New Roman" w:cs="Times New Roman"/>
          <w:color w:val="000000"/>
          <w:sz w:val="28"/>
        </w:rPr>
        <w:t>ельным средствам обучения, в том числе электронным);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контрпримеров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согласовывать мнения в ходе поиска доказательств, выб</w:t>
      </w:r>
      <w:r>
        <w:rPr>
          <w:rFonts w:ascii="Times New Roman" w:eastAsia="Times New Roman" w:hAnsi="Times New Roman" w:cs="Times New Roman"/>
          <w:color w:val="000000"/>
          <w:sz w:val="28"/>
        </w:rPr>
        <w:t>ора рационального способа, анализа информации;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2 к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число большее или меньшее данного числа на заданное число (в пределах 100), большее данного числа в заданное число раз (в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пределах 20);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арифметические действия: сложение и вычитание, в пределах 100 –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стно и письменно,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умножение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деление в пределах 50 с использованием таблицы умножения;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неизвестный компонент сложения, вычитания;</w:t>
      </w:r>
    </w:p>
    <w:p w:rsidR="004737D8" w:rsidRDefault="00AF67E0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 помощью измерительных инструментов длину, определять время с помощью часо</w:t>
      </w:r>
      <w:r>
        <w:rPr>
          <w:rFonts w:ascii="Times New Roman" w:eastAsia="Times New Roman" w:hAnsi="Times New Roman" w:cs="Times New Roman"/>
          <w:color w:val="000000"/>
          <w:sz w:val="28"/>
        </w:rPr>
        <w:t>в;</w:t>
      </w:r>
    </w:p>
    <w:p w:rsidR="004737D8" w:rsidRDefault="00AF67E0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зличать и называть геометрические фигуры: прямой угол,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ломаную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многоугольник;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измерение длин реа</w:t>
      </w:r>
      <w:r>
        <w:rPr>
          <w:rFonts w:ascii="Times New Roman" w:eastAsia="Times New Roman" w:hAnsi="Times New Roman" w:cs="Times New Roman"/>
          <w:color w:val="000000"/>
          <w:sz w:val="28"/>
        </w:rPr>
        <w:t>льных объектов с помощью линейки;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4737D8" w:rsidRDefault="00AF67E0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одно-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двухшаговые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логические р</w:t>
      </w:r>
      <w:r>
        <w:rPr>
          <w:rFonts w:ascii="Times New Roman" w:eastAsia="Times New Roman" w:hAnsi="Times New Roman" w:cs="Times New Roman"/>
          <w:color w:val="000000"/>
          <w:sz w:val="28"/>
        </w:rPr>
        <w:t>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делать выводы;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информацию в заданной форме: дополнять текст задач</w:t>
      </w:r>
      <w:r>
        <w:rPr>
          <w:rFonts w:ascii="Times New Roman" w:eastAsia="Times New Roman" w:hAnsi="Times New Roman" w:cs="Times New Roman"/>
          <w:color w:val="000000"/>
          <w:sz w:val="28"/>
        </w:rPr>
        <w:t>и числами, заполнять строку или столбец таблицы, указывать числовые данные на рисунке (изображении геометрических фигур);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группы объектов (находить общее, различное);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обнаруживать модели геометрических фигур в окружающем мире;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примеры, подтверждающие суждение, ответ;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(дополнять) текстовую задачу;</w:t>
      </w:r>
    </w:p>
    <w:p w:rsidR="004737D8" w:rsidRDefault="00AF67E0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проверять правильность вычисления, измерения.</w:t>
      </w:r>
    </w:p>
    <w:p w:rsidR="004737D8" w:rsidRDefault="004737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4737D8" w:rsidRDefault="00AF67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4737D8" w:rsidRDefault="00AF67E0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4737D8" w:rsidRDefault="004737D8">
      <w:pPr>
        <w:rPr>
          <w:rFonts w:ascii="Calibri" w:eastAsia="Calibri" w:hAnsi="Calibri" w:cs="Calibri"/>
        </w:rPr>
      </w:pPr>
    </w:p>
    <w:p w:rsidR="004737D8" w:rsidRDefault="00AF67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2022"/>
        <w:gridCol w:w="885"/>
        <w:gridCol w:w="1791"/>
        <w:gridCol w:w="1864"/>
        <w:gridCol w:w="2252"/>
      </w:tblGrid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65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Электронные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(цифровые) образовательные ресурсы </w:t>
            </w:r>
          </w:p>
          <w:p w:rsidR="004737D8" w:rsidRDefault="004737D8">
            <w:pPr>
              <w:spacing w:after="0"/>
              <w:ind w:left="135"/>
            </w:pP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39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Величины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</w:tr>
    </w:tbl>
    <w:p w:rsidR="004737D8" w:rsidRDefault="004737D8">
      <w:pPr>
        <w:rPr>
          <w:rFonts w:ascii="Calibri" w:eastAsia="Calibri" w:hAnsi="Calibri" w:cs="Calibri"/>
        </w:rPr>
      </w:pPr>
    </w:p>
    <w:p w:rsidR="004737D8" w:rsidRDefault="00AF67E0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ПОУРОЧНОЕ ПЛАНИРОВАНИЕ </w:t>
      </w:r>
    </w:p>
    <w:p w:rsidR="004737D8" w:rsidRDefault="004737D8">
      <w:pPr>
        <w:rPr>
          <w:rFonts w:ascii="Calibri" w:eastAsia="Calibri" w:hAnsi="Calibri" w:cs="Calibri"/>
        </w:rPr>
      </w:pPr>
    </w:p>
    <w:p w:rsidR="004737D8" w:rsidRDefault="00AF67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2313"/>
        <w:gridCol w:w="716"/>
        <w:gridCol w:w="1463"/>
        <w:gridCol w:w="1520"/>
        <w:gridCol w:w="1114"/>
        <w:gridCol w:w="1780"/>
      </w:tblGrid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Электронные цифровые образователь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ные ресурсы </w:t>
            </w:r>
          </w:p>
          <w:p w:rsidR="004737D8" w:rsidRDefault="004737D8">
            <w:pPr>
              <w:spacing w:after="0"/>
              <w:ind w:left="135"/>
            </w:pP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Контрольные работы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4737D8" w:rsidRDefault="004737D8">
            <w:pPr>
              <w:spacing w:after="0"/>
              <w:ind w:left="135"/>
            </w:pPr>
          </w:p>
        </w:tc>
        <w:tc>
          <w:tcPr>
            <w:tcW w:w="17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Чтение, представление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текста задачи в виде рисунка, схемы или другой модели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02.10.20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ломаная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Длина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ломаной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Переместительное, сочетательное свойства сложения,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их применение для вычислений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объектов: чисел, величин, геометрических фигур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вычитание чисел в пределах 100. Вычитание без перехода через разряд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21.11.20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Неизвестный компонент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действия сложения, его нахождение. Проверка сложения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14.12.20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Распознавание и изображение геометрических фигур: многоугольник,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ломаная</w:t>
            </w:r>
            <w:proofErr w:type="gram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Протиположные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стороны прямоугольника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мм, в мм)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Изображение на листе в клетку прямоугольника с заданными длинами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сторон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пределах 50. Умножение числа 2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18.03.20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Умножение числа 8 и на 8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электронными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обучения: правила работы, выполнение заданий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год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 математика 2 класс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год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 математика 2 класс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год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 математика 2 класс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год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 математика 2 класс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год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учебник математика 2 класс</w:t>
            </w:r>
          </w:p>
        </w:tc>
      </w:tr>
      <w:tr w:rsidR="004737D8">
        <w:tblPrEx>
          <w:tblCellMar>
            <w:top w:w="0" w:type="dxa"/>
            <w:bottom w:w="0" w:type="dxa"/>
          </w:tblCellMar>
        </w:tblPrEx>
        <w:tc>
          <w:tcPr>
            <w:tcW w:w="36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AF67E0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4737D8" w:rsidRDefault="004737D8">
            <w:pPr>
              <w:rPr>
                <w:rFonts w:ascii="Calibri" w:eastAsia="Calibri" w:hAnsi="Calibri" w:cs="Calibri"/>
              </w:rPr>
            </w:pPr>
          </w:p>
        </w:tc>
      </w:tr>
    </w:tbl>
    <w:p w:rsidR="004737D8" w:rsidRDefault="004737D8">
      <w:pPr>
        <w:rPr>
          <w:rFonts w:ascii="Calibri" w:eastAsia="Calibri" w:hAnsi="Calibri" w:cs="Calibri"/>
        </w:rPr>
      </w:pPr>
    </w:p>
    <w:p w:rsidR="004737D8" w:rsidRDefault="004737D8">
      <w:pPr>
        <w:rPr>
          <w:rFonts w:ascii="Calibri" w:eastAsia="Calibri" w:hAnsi="Calibri" w:cs="Calibri"/>
        </w:rPr>
      </w:pPr>
    </w:p>
    <w:p w:rsidR="004737D8" w:rsidRDefault="004737D8">
      <w:pPr>
        <w:rPr>
          <w:rFonts w:ascii="Calibri" w:eastAsia="Calibri" w:hAnsi="Calibri" w:cs="Calibri"/>
        </w:rPr>
      </w:pPr>
    </w:p>
    <w:p w:rsidR="004737D8" w:rsidRDefault="00AF67E0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737D8" w:rsidRDefault="00AF67E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4737D8" w:rsidRDefault="00AF67E0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​‌•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Математика (в 2 частях), 2 класс/ Моро М.И.,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Бантова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М.А., Бельтюкова Г.В. и другие, Акционерное общество «Издательство «Просвещение»‌​</w:t>
      </w:r>
    </w:p>
    <w:p w:rsidR="004737D8" w:rsidRDefault="00AF67E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​‌вариант 1‌</w:t>
      </w:r>
    </w:p>
    <w:p w:rsidR="004737D8" w:rsidRDefault="00AF67E0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737D8" w:rsidRDefault="00AF67E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4737D8" w:rsidRDefault="00AF67E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​‌Учебник математика 2023г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етради,тесты‌​</w:t>
      </w:r>
    </w:p>
    <w:p w:rsidR="004737D8" w:rsidRDefault="004737D8">
      <w:pPr>
        <w:spacing w:after="0"/>
        <w:ind w:left="120"/>
        <w:rPr>
          <w:rFonts w:ascii="Calibri" w:eastAsia="Calibri" w:hAnsi="Calibri" w:cs="Calibri"/>
        </w:rPr>
      </w:pPr>
    </w:p>
    <w:p w:rsidR="004737D8" w:rsidRDefault="00AF67E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737D8" w:rsidRDefault="00AF67E0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4737D8" w:rsidRDefault="004737D8">
      <w:pPr>
        <w:rPr>
          <w:rFonts w:ascii="Calibri" w:eastAsia="Calibri" w:hAnsi="Calibri" w:cs="Calibri"/>
        </w:rPr>
      </w:pPr>
    </w:p>
    <w:sectPr w:rsidR="0047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D8"/>
    <w:rsid w:val="004737D8"/>
    <w:rsid w:val="00A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2023-10-14T01:50:00Z</dcterms:created>
  <dcterms:modified xsi:type="dcterms:W3CDTF">2023-10-14T01:50:00Z</dcterms:modified>
</cp:coreProperties>
</file>