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E1B" w:rsidRPr="00BE1E1B" w:rsidRDefault="00BE1E1B" w:rsidP="00BC3FF0">
      <w:pPr>
        <w:spacing w:line="256" w:lineRule="auto"/>
        <w:jc w:val="center"/>
        <w:rPr>
          <w:rFonts w:eastAsia="Calibri"/>
          <w:b/>
          <w:lang w:eastAsia="en-US"/>
        </w:rPr>
      </w:pPr>
    </w:p>
    <w:p w:rsidR="00CE18B5" w:rsidRDefault="00CE18B5" w:rsidP="00B02739">
      <w:pPr>
        <w:spacing w:line="254" w:lineRule="auto"/>
        <w:rPr>
          <w:rFonts w:eastAsia="Calibri"/>
          <w:b/>
          <w:lang w:eastAsia="en-US"/>
        </w:rPr>
      </w:pPr>
    </w:p>
    <w:p w:rsidR="00EF3DC1" w:rsidRPr="00EF3DC1" w:rsidRDefault="00EF3DC1" w:rsidP="00EF3DC1">
      <w:pPr>
        <w:spacing w:line="254" w:lineRule="auto"/>
        <w:jc w:val="center"/>
        <w:rPr>
          <w:rFonts w:eastAsia="Calibri"/>
          <w:b/>
          <w:lang w:eastAsia="en-US"/>
        </w:rPr>
      </w:pPr>
      <w:r w:rsidRPr="00EF3DC1">
        <w:rPr>
          <w:rFonts w:eastAsia="Calibri"/>
          <w:b/>
          <w:lang w:eastAsia="en-US"/>
        </w:rPr>
        <w:t>РАБОЧАЯ ПРОГРАММА ПО УЧЕБНОМУ ПРЕДМЕТУ</w:t>
      </w:r>
    </w:p>
    <w:p w:rsidR="00EF3DC1" w:rsidRPr="00EF3DC1" w:rsidRDefault="00EF3DC1" w:rsidP="00EF3DC1">
      <w:pPr>
        <w:spacing w:line="254" w:lineRule="auto"/>
        <w:jc w:val="center"/>
        <w:rPr>
          <w:rFonts w:eastAsia="Calibri"/>
          <w:b/>
          <w:lang w:eastAsia="en-US"/>
        </w:rPr>
      </w:pPr>
    </w:p>
    <w:p w:rsidR="00EF3DC1" w:rsidRPr="00EF3DC1" w:rsidRDefault="0028322F" w:rsidP="0028322F">
      <w:pPr>
        <w:tabs>
          <w:tab w:val="center" w:pos="5174"/>
          <w:tab w:val="left" w:pos="9498"/>
        </w:tabs>
        <w:spacing w:line="254" w:lineRule="auto"/>
        <w:rPr>
          <w:rFonts w:eastAsia="Calibri"/>
          <w:b/>
          <w:lang w:eastAsia="en-US"/>
        </w:rPr>
      </w:pPr>
      <w:r>
        <w:rPr>
          <w:rFonts w:eastAsia="Calibri"/>
          <w:b/>
          <w:lang w:eastAsia="en-US"/>
        </w:rPr>
        <w:tab/>
      </w:r>
      <w:r w:rsidR="00EF3DC1" w:rsidRPr="00EF3DC1">
        <w:rPr>
          <w:rFonts w:eastAsia="Calibri"/>
          <w:b/>
          <w:lang w:eastAsia="en-US"/>
        </w:rPr>
        <w:t>КАРАЧАЕВСКИЙ  ЯЗЫК</w:t>
      </w:r>
      <w:r>
        <w:rPr>
          <w:rFonts w:eastAsia="Calibri"/>
          <w:b/>
          <w:lang w:eastAsia="en-US"/>
        </w:rPr>
        <w:tab/>
      </w:r>
    </w:p>
    <w:p w:rsidR="00EF3DC1" w:rsidRPr="00EF3DC1" w:rsidRDefault="00EF3DC1" w:rsidP="00EF3DC1">
      <w:pPr>
        <w:spacing w:line="254" w:lineRule="auto"/>
        <w:rPr>
          <w:rFonts w:eastAsia="Calibri"/>
          <w:b/>
          <w:bCs/>
          <w:lang w:eastAsia="en-US"/>
        </w:rPr>
      </w:pPr>
    </w:p>
    <w:p w:rsidR="00EF3DC1" w:rsidRPr="00EF3DC1" w:rsidRDefault="00EF3DC1" w:rsidP="00EF3DC1">
      <w:pPr>
        <w:spacing w:line="254" w:lineRule="auto"/>
        <w:rPr>
          <w:rFonts w:eastAsia="Calibri"/>
          <w:b/>
          <w:bCs/>
          <w:sz w:val="28"/>
          <w:lang w:eastAsia="en-US"/>
        </w:rPr>
      </w:pPr>
    </w:p>
    <w:p w:rsidR="00EF3DC1" w:rsidRPr="00EF3DC1" w:rsidRDefault="00CE18B5" w:rsidP="00CE18B5">
      <w:pPr>
        <w:spacing w:line="254" w:lineRule="auto"/>
        <w:ind w:firstLine="708"/>
        <w:rPr>
          <w:rFonts w:eastAsia="Calibri"/>
          <w:b/>
          <w:bCs/>
          <w:sz w:val="28"/>
          <w:lang w:eastAsia="en-US"/>
        </w:rPr>
      </w:pPr>
      <w:r>
        <w:rPr>
          <w:rFonts w:eastAsia="Calibri"/>
          <w:b/>
          <w:bCs/>
          <w:sz w:val="28"/>
          <w:lang w:eastAsia="en-US"/>
        </w:rPr>
        <w:t>Уровень образования: основное</w:t>
      </w:r>
      <w:r w:rsidR="00EF3DC1" w:rsidRPr="00EF3DC1">
        <w:rPr>
          <w:rFonts w:eastAsia="Calibri"/>
          <w:b/>
          <w:bCs/>
          <w:sz w:val="28"/>
          <w:lang w:eastAsia="en-US"/>
        </w:rPr>
        <w:t xml:space="preserve"> общее образование</w:t>
      </w:r>
    </w:p>
    <w:p w:rsidR="00EF3DC1" w:rsidRPr="00EF3DC1" w:rsidRDefault="00EF3DC1" w:rsidP="00CE18B5">
      <w:pPr>
        <w:spacing w:line="254" w:lineRule="auto"/>
        <w:ind w:firstLine="708"/>
        <w:rPr>
          <w:rFonts w:eastAsia="Calibri"/>
          <w:b/>
          <w:bCs/>
          <w:sz w:val="28"/>
          <w:lang w:eastAsia="en-US"/>
        </w:rPr>
      </w:pPr>
      <w:r>
        <w:rPr>
          <w:rFonts w:eastAsia="Calibri"/>
          <w:b/>
          <w:bCs/>
          <w:sz w:val="28"/>
          <w:lang w:eastAsia="en-US"/>
        </w:rPr>
        <w:t xml:space="preserve">Классы: 5-9 </w:t>
      </w:r>
      <w:r w:rsidRPr="00EF3DC1">
        <w:rPr>
          <w:rFonts w:eastAsia="Calibri"/>
          <w:b/>
          <w:bCs/>
          <w:sz w:val="28"/>
          <w:lang w:eastAsia="en-US"/>
        </w:rPr>
        <w:t>классы</w:t>
      </w:r>
    </w:p>
    <w:p w:rsidR="00EF3DC1" w:rsidRPr="00EF3DC1" w:rsidRDefault="00EF3DC1" w:rsidP="00EF3DC1">
      <w:pPr>
        <w:spacing w:line="254" w:lineRule="auto"/>
        <w:rPr>
          <w:rFonts w:eastAsia="Calibri"/>
          <w:b/>
          <w:bCs/>
          <w:lang w:eastAsia="en-US"/>
        </w:rPr>
      </w:pPr>
    </w:p>
    <w:p w:rsidR="00EF3DC1" w:rsidRPr="00EF3DC1" w:rsidRDefault="00EF3DC1" w:rsidP="00BC3FF0">
      <w:pPr>
        <w:jc w:val="center"/>
        <w:rPr>
          <w:rFonts w:eastAsia="Calibri"/>
          <w:b/>
          <w:bCs/>
          <w:sz w:val="28"/>
          <w:szCs w:val="28"/>
          <w:lang w:eastAsia="en-US"/>
        </w:rPr>
      </w:pPr>
    </w:p>
    <w:p w:rsidR="00EF3DC1" w:rsidRDefault="00EF3DC1" w:rsidP="00BC3FF0">
      <w:pPr>
        <w:ind w:firstLine="708"/>
        <w:jc w:val="center"/>
        <w:rPr>
          <w:rFonts w:eastAsia="Calibri"/>
          <w:bCs/>
          <w:sz w:val="28"/>
          <w:szCs w:val="28"/>
          <w:lang w:eastAsia="en-US"/>
        </w:rPr>
      </w:pPr>
      <w:r w:rsidRPr="00EF3DC1">
        <w:rPr>
          <w:rFonts w:eastAsia="Calibri"/>
          <w:b/>
          <w:bCs/>
          <w:sz w:val="28"/>
          <w:szCs w:val="28"/>
          <w:lang w:eastAsia="en-US"/>
        </w:rPr>
        <w:t>Рабочая программа разработана на основе</w:t>
      </w:r>
      <w:r w:rsidRPr="00EF3DC1">
        <w:rPr>
          <w:rFonts w:eastAsia="Calibri"/>
          <w:bCs/>
          <w:sz w:val="28"/>
          <w:szCs w:val="28"/>
          <w:lang w:eastAsia="en-US"/>
        </w:rPr>
        <w:t xml:space="preserve"> авторской программы Гочияевой С.А., Батчаева А–М. Х., Алиевой Т. К., Караевой А.И., Салпагаровой К.А., Чотчаевой Р. У., Мамаевой Ф. Т., Хубиевой А.А., Умаровой К.И. РИПКРО. Черкесск.</w:t>
      </w:r>
    </w:p>
    <w:p w:rsidR="00BA5B58" w:rsidRPr="00EF3DC1" w:rsidRDefault="00BA5B58" w:rsidP="00BC3FF0">
      <w:pPr>
        <w:jc w:val="center"/>
        <w:rPr>
          <w:rFonts w:eastAsia="Calibri"/>
          <w:bCs/>
          <w:sz w:val="28"/>
          <w:szCs w:val="28"/>
          <w:lang w:eastAsia="en-US"/>
        </w:rPr>
      </w:pPr>
    </w:p>
    <w:p w:rsidR="00BE1E1B" w:rsidRPr="00E83C36" w:rsidRDefault="00BE1E1B" w:rsidP="00B02739">
      <w:pPr>
        <w:spacing w:line="256" w:lineRule="auto"/>
        <w:rPr>
          <w:rFonts w:eastAsia="Calibri"/>
          <w:b/>
          <w:sz w:val="40"/>
          <w:szCs w:val="40"/>
          <w:lang w:eastAsia="en-US"/>
        </w:rPr>
      </w:pPr>
    </w:p>
    <w:p w:rsidR="00BE1E1B" w:rsidRPr="00BE1E1B" w:rsidRDefault="00BE1E1B" w:rsidP="00BC3FF0">
      <w:pPr>
        <w:suppressAutoHyphens/>
        <w:jc w:val="center"/>
        <w:rPr>
          <w:b/>
          <w:sz w:val="28"/>
          <w:szCs w:val="28"/>
          <w:lang w:eastAsia="zh-CN"/>
        </w:rPr>
      </w:pPr>
      <w:r w:rsidRPr="00BE1E1B">
        <w:rPr>
          <w:b/>
          <w:sz w:val="28"/>
          <w:szCs w:val="28"/>
          <w:lang w:eastAsia="zh-CN"/>
        </w:rPr>
        <w:t>Учебники и учебные пособия:</w:t>
      </w:r>
    </w:p>
    <w:p w:rsidR="00BE1E1B" w:rsidRPr="00BE1E1B" w:rsidRDefault="00BE1E1B" w:rsidP="00BC3FF0">
      <w:pPr>
        <w:ind w:firstLine="708"/>
        <w:jc w:val="center"/>
        <w:rPr>
          <w:bCs/>
          <w:color w:val="000000"/>
          <w:sz w:val="28"/>
          <w:szCs w:val="28"/>
        </w:rPr>
      </w:pPr>
      <w:r>
        <w:rPr>
          <w:bCs/>
          <w:color w:val="000000"/>
          <w:sz w:val="28"/>
          <w:szCs w:val="28"/>
        </w:rPr>
        <w:t xml:space="preserve">Карачевский </w:t>
      </w:r>
      <w:r w:rsidRPr="00BE1E1B">
        <w:rPr>
          <w:bCs/>
          <w:color w:val="000000"/>
          <w:sz w:val="28"/>
          <w:szCs w:val="28"/>
        </w:rPr>
        <w:t xml:space="preserve">язык. 5 класс. Авторы: </w:t>
      </w:r>
      <w:r>
        <w:rPr>
          <w:bCs/>
          <w:color w:val="000000"/>
          <w:sz w:val="28"/>
          <w:szCs w:val="28"/>
        </w:rPr>
        <w:t xml:space="preserve">Гочияева </w:t>
      </w:r>
      <w:r w:rsidRPr="00BE1E1B">
        <w:rPr>
          <w:bCs/>
          <w:color w:val="000000"/>
          <w:sz w:val="28"/>
          <w:szCs w:val="28"/>
        </w:rPr>
        <w:t>С., Батчаев А – М.</w:t>
      </w:r>
    </w:p>
    <w:p w:rsidR="00BE1E1B" w:rsidRPr="00BE1E1B" w:rsidRDefault="00BE1E1B" w:rsidP="00BC3FF0">
      <w:pPr>
        <w:ind w:firstLine="708"/>
        <w:jc w:val="center"/>
        <w:rPr>
          <w:sz w:val="28"/>
          <w:szCs w:val="28"/>
          <w:lang w:eastAsia="en-US"/>
        </w:rPr>
      </w:pPr>
      <w:r w:rsidRPr="00BE1E1B">
        <w:rPr>
          <w:sz w:val="28"/>
          <w:szCs w:val="28"/>
          <w:lang w:eastAsia="en-US"/>
        </w:rPr>
        <w:t>Карачаевский язык.</w:t>
      </w:r>
      <w:r>
        <w:rPr>
          <w:sz w:val="28"/>
          <w:szCs w:val="28"/>
          <w:lang w:eastAsia="en-US"/>
        </w:rPr>
        <w:t xml:space="preserve"> 6 класс.</w:t>
      </w:r>
      <w:r w:rsidRPr="00BE1E1B">
        <w:rPr>
          <w:sz w:val="28"/>
          <w:szCs w:val="28"/>
          <w:lang w:eastAsia="en-US"/>
        </w:rPr>
        <w:t xml:space="preserve"> Эльканов М. К., Эльканова С. М. Черкесск</w:t>
      </w:r>
    </w:p>
    <w:p w:rsidR="009D6E9F" w:rsidRPr="009D6E9F" w:rsidRDefault="009D6E9F" w:rsidP="00BC3FF0">
      <w:pPr>
        <w:ind w:firstLine="708"/>
        <w:jc w:val="center"/>
        <w:rPr>
          <w:bCs/>
          <w:color w:val="000000"/>
          <w:sz w:val="28"/>
          <w:szCs w:val="28"/>
        </w:rPr>
      </w:pPr>
      <w:r w:rsidRPr="009D6E9F">
        <w:rPr>
          <w:bCs/>
          <w:color w:val="000000"/>
          <w:sz w:val="28"/>
          <w:szCs w:val="28"/>
        </w:rPr>
        <w:t>Карачаевский язык.</w:t>
      </w:r>
      <w:r>
        <w:rPr>
          <w:bCs/>
          <w:color w:val="000000"/>
          <w:sz w:val="28"/>
          <w:szCs w:val="28"/>
        </w:rPr>
        <w:t xml:space="preserve"> 7</w:t>
      </w:r>
      <w:r w:rsidRPr="009D6E9F">
        <w:rPr>
          <w:bCs/>
          <w:color w:val="000000"/>
          <w:sz w:val="28"/>
          <w:szCs w:val="28"/>
        </w:rPr>
        <w:t xml:space="preserve"> класс. Эльканов М. К., Эльканова С. М. Черкесск</w:t>
      </w:r>
    </w:p>
    <w:p w:rsidR="009D6E9F" w:rsidRPr="009D6E9F" w:rsidRDefault="009D6E9F" w:rsidP="00BC3FF0">
      <w:pPr>
        <w:ind w:firstLine="708"/>
        <w:jc w:val="center"/>
        <w:rPr>
          <w:rFonts w:eastAsia="Calibri"/>
          <w:sz w:val="28"/>
          <w:szCs w:val="28"/>
          <w:lang w:eastAsia="en-US"/>
        </w:rPr>
      </w:pPr>
      <w:r w:rsidRPr="009D6E9F">
        <w:rPr>
          <w:rFonts w:eastAsia="Calibri"/>
          <w:sz w:val="28"/>
          <w:szCs w:val="28"/>
          <w:lang w:eastAsia="en-US"/>
        </w:rPr>
        <w:t xml:space="preserve">Родной язык. </w:t>
      </w:r>
      <w:r>
        <w:rPr>
          <w:rFonts w:eastAsia="Calibri"/>
          <w:sz w:val="28"/>
          <w:szCs w:val="28"/>
          <w:lang w:eastAsia="en-US"/>
        </w:rPr>
        <w:t xml:space="preserve">8-9 классы. </w:t>
      </w:r>
      <w:r w:rsidR="00CE18B5">
        <w:rPr>
          <w:rFonts w:eastAsia="Calibri"/>
          <w:sz w:val="28"/>
          <w:szCs w:val="28"/>
          <w:lang w:eastAsia="en-US"/>
        </w:rPr>
        <w:t xml:space="preserve"> </w:t>
      </w:r>
      <w:r w:rsidRPr="009D6E9F">
        <w:rPr>
          <w:rFonts w:eastAsia="Calibri"/>
          <w:sz w:val="28"/>
          <w:szCs w:val="28"/>
          <w:lang w:eastAsia="en-US"/>
        </w:rPr>
        <w:t xml:space="preserve">Байрамкулов А., </w:t>
      </w:r>
      <w:r w:rsidR="00CE18B5">
        <w:rPr>
          <w:rFonts w:eastAsia="Calibri"/>
          <w:sz w:val="28"/>
          <w:szCs w:val="28"/>
          <w:lang w:eastAsia="en-US"/>
        </w:rPr>
        <w:t xml:space="preserve"> </w:t>
      </w:r>
      <w:r w:rsidRPr="009D6E9F">
        <w:rPr>
          <w:rFonts w:eastAsia="Calibri"/>
          <w:sz w:val="28"/>
          <w:szCs w:val="28"/>
          <w:lang w:eastAsia="en-US"/>
        </w:rPr>
        <w:t xml:space="preserve">Урусбиев </w:t>
      </w:r>
      <w:r>
        <w:rPr>
          <w:rFonts w:eastAsia="Calibri"/>
          <w:sz w:val="28"/>
          <w:szCs w:val="28"/>
          <w:lang w:eastAsia="en-US"/>
        </w:rPr>
        <w:t xml:space="preserve">И., </w:t>
      </w:r>
      <w:r w:rsidR="00CE18B5">
        <w:rPr>
          <w:rFonts w:eastAsia="Calibri"/>
          <w:sz w:val="28"/>
          <w:szCs w:val="28"/>
          <w:lang w:eastAsia="en-US"/>
        </w:rPr>
        <w:t xml:space="preserve"> </w:t>
      </w:r>
      <w:r>
        <w:rPr>
          <w:rFonts w:eastAsia="Calibri"/>
          <w:sz w:val="28"/>
          <w:szCs w:val="28"/>
          <w:lang w:eastAsia="en-US"/>
        </w:rPr>
        <w:t>Кумуков Ш., Гочияева С.</w:t>
      </w:r>
    </w:p>
    <w:p w:rsidR="00EF3DC1" w:rsidRDefault="00EF3DC1" w:rsidP="00BC3FF0">
      <w:pPr>
        <w:jc w:val="center"/>
        <w:rPr>
          <w:b/>
          <w:sz w:val="28"/>
          <w:szCs w:val="28"/>
          <w:lang w:eastAsia="zh-CN"/>
        </w:rPr>
      </w:pPr>
    </w:p>
    <w:p w:rsidR="00EF3DC1" w:rsidRDefault="00EF3DC1" w:rsidP="00BC3FF0">
      <w:pPr>
        <w:jc w:val="center"/>
        <w:rPr>
          <w:b/>
          <w:sz w:val="28"/>
          <w:szCs w:val="28"/>
          <w:lang w:eastAsia="zh-CN"/>
        </w:rPr>
      </w:pPr>
    </w:p>
    <w:p w:rsidR="00EF3DC1" w:rsidRDefault="00EF3DC1" w:rsidP="00BC3FF0">
      <w:pPr>
        <w:jc w:val="center"/>
        <w:rPr>
          <w:b/>
          <w:sz w:val="28"/>
          <w:szCs w:val="28"/>
          <w:lang w:eastAsia="zh-CN"/>
        </w:rPr>
      </w:pPr>
    </w:p>
    <w:p w:rsidR="00EF3DC1" w:rsidRDefault="00EF3DC1" w:rsidP="00BC3FF0">
      <w:pPr>
        <w:jc w:val="center"/>
        <w:rPr>
          <w:b/>
          <w:sz w:val="28"/>
          <w:szCs w:val="28"/>
          <w:lang w:eastAsia="zh-CN"/>
        </w:rPr>
      </w:pPr>
    </w:p>
    <w:p w:rsidR="00EF3DC1" w:rsidRDefault="00EF3DC1" w:rsidP="00BC3FF0">
      <w:pPr>
        <w:jc w:val="center"/>
        <w:rPr>
          <w:b/>
          <w:sz w:val="28"/>
          <w:szCs w:val="28"/>
          <w:lang w:eastAsia="zh-CN"/>
        </w:rPr>
      </w:pPr>
    </w:p>
    <w:p w:rsidR="009D6E9F" w:rsidRDefault="00BE1E1B" w:rsidP="00BC3FF0">
      <w:pPr>
        <w:jc w:val="center"/>
        <w:rPr>
          <w:b/>
          <w:sz w:val="28"/>
          <w:szCs w:val="28"/>
          <w:lang w:eastAsia="zh-CN"/>
        </w:rPr>
      </w:pPr>
      <w:r w:rsidRPr="00BE1E1B">
        <w:rPr>
          <w:b/>
          <w:sz w:val="28"/>
          <w:szCs w:val="28"/>
          <w:lang w:eastAsia="zh-CN"/>
        </w:rPr>
        <w:t>Дополнительная литература:</w:t>
      </w:r>
    </w:p>
    <w:p w:rsidR="009D6E9F" w:rsidRDefault="009D6E9F" w:rsidP="00BC3FF0">
      <w:pPr>
        <w:jc w:val="center"/>
        <w:rPr>
          <w:sz w:val="28"/>
          <w:szCs w:val="28"/>
        </w:rPr>
      </w:pPr>
      <w:r w:rsidRPr="009D6E9F">
        <w:rPr>
          <w:sz w:val="28"/>
          <w:szCs w:val="28"/>
        </w:rPr>
        <w:t>«Тамаша грамматика». Интересная грамматика.</w:t>
      </w:r>
      <w:r>
        <w:rPr>
          <w:sz w:val="28"/>
          <w:szCs w:val="28"/>
        </w:rPr>
        <w:t xml:space="preserve"> </w:t>
      </w:r>
      <w:r w:rsidR="006E15FF">
        <w:rPr>
          <w:sz w:val="28"/>
          <w:szCs w:val="28"/>
        </w:rPr>
        <w:t>Автор: Салпагарова К.  Черкесск</w:t>
      </w:r>
    </w:p>
    <w:p w:rsidR="00CE18B5" w:rsidRDefault="006E15FF" w:rsidP="00BC3FF0">
      <w:pPr>
        <w:jc w:val="center"/>
        <w:rPr>
          <w:sz w:val="28"/>
          <w:szCs w:val="28"/>
        </w:rPr>
      </w:pPr>
      <w:r>
        <w:rPr>
          <w:sz w:val="28"/>
          <w:szCs w:val="28"/>
        </w:rPr>
        <w:t xml:space="preserve">Таблицы по карачаевскому </w:t>
      </w:r>
      <w:r w:rsidR="003469C7">
        <w:rPr>
          <w:sz w:val="28"/>
          <w:szCs w:val="28"/>
        </w:rPr>
        <w:t xml:space="preserve">языку. (Синтаксис) </w:t>
      </w:r>
      <w:proofErr w:type="gramStart"/>
      <w:r w:rsidR="003469C7">
        <w:rPr>
          <w:sz w:val="28"/>
          <w:szCs w:val="28"/>
        </w:rPr>
        <w:t>Мамаева</w:t>
      </w:r>
      <w:proofErr w:type="gramEnd"/>
      <w:r w:rsidR="003469C7">
        <w:rPr>
          <w:sz w:val="28"/>
          <w:szCs w:val="28"/>
        </w:rPr>
        <w:t xml:space="preserve"> Ф.</w:t>
      </w:r>
    </w:p>
    <w:p w:rsidR="006617D5" w:rsidRDefault="006617D5" w:rsidP="00BC3FF0">
      <w:pPr>
        <w:jc w:val="center"/>
        <w:rPr>
          <w:sz w:val="28"/>
          <w:szCs w:val="28"/>
        </w:rPr>
      </w:pPr>
    </w:p>
    <w:p w:rsidR="006617D5" w:rsidRDefault="006617D5" w:rsidP="003469C7">
      <w:pPr>
        <w:jc w:val="center"/>
        <w:rPr>
          <w:sz w:val="28"/>
          <w:szCs w:val="28"/>
        </w:rPr>
      </w:pPr>
    </w:p>
    <w:p w:rsidR="006617D5" w:rsidRDefault="006617D5" w:rsidP="003469C7">
      <w:pPr>
        <w:jc w:val="center"/>
        <w:rPr>
          <w:sz w:val="28"/>
          <w:szCs w:val="28"/>
        </w:rPr>
      </w:pPr>
    </w:p>
    <w:p w:rsidR="00BC3FF0" w:rsidRDefault="00BC3FF0" w:rsidP="003469C7">
      <w:pPr>
        <w:jc w:val="center"/>
        <w:rPr>
          <w:sz w:val="28"/>
          <w:szCs w:val="28"/>
        </w:rPr>
      </w:pPr>
    </w:p>
    <w:p w:rsidR="00BC3FF0" w:rsidRDefault="00BC3FF0" w:rsidP="003469C7">
      <w:pPr>
        <w:jc w:val="center"/>
        <w:rPr>
          <w:sz w:val="28"/>
          <w:szCs w:val="28"/>
        </w:rPr>
      </w:pPr>
    </w:p>
    <w:p w:rsidR="00BC3FF0" w:rsidRDefault="00BC3FF0" w:rsidP="003469C7">
      <w:pPr>
        <w:jc w:val="center"/>
        <w:rPr>
          <w:sz w:val="28"/>
          <w:szCs w:val="28"/>
        </w:rPr>
      </w:pPr>
    </w:p>
    <w:p w:rsidR="00BC3FF0" w:rsidRDefault="00BC3FF0" w:rsidP="003469C7">
      <w:pPr>
        <w:jc w:val="center"/>
        <w:rPr>
          <w:sz w:val="28"/>
          <w:szCs w:val="28"/>
        </w:rPr>
      </w:pPr>
    </w:p>
    <w:p w:rsidR="00BC3FF0" w:rsidRDefault="00BC3FF0" w:rsidP="003469C7">
      <w:pPr>
        <w:jc w:val="center"/>
        <w:rPr>
          <w:sz w:val="28"/>
          <w:szCs w:val="28"/>
        </w:rPr>
      </w:pPr>
    </w:p>
    <w:p w:rsidR="00BC3FF0" w:rsidRDefault="00BC3FF0" w:rsidP="003469C7">
      <w:pPr>
        <w:jc w:val="center"/>
        <w:rPr>
          <w:sz w:val="28"/>
          <w:szCs w:val="28"/>
        </w:rPr>
      </w:pPr>
    </w:p>
    <w:p w:rsidR="00BC3FF0" w:rsidRDefault="00BC3FF0" w:rsidP="003469C7">
      <w:pPr>
        <w:jc w:val="center"/>
        <w:rPr>
          <w:sz w:val="28"/>
          <w:szCs w:val="28"/>
        </w:rPr>
      </w:pPr>
    </w:p>
    <w:p w:rsidR="00B02739" w:rsidRDefault="00B02739" w:rsidP="003469C7">
      <w:pPr>
        <w:jc w:val="center"/>
        <w:rPr>
          <w:sz w:val="28"/>
          <w:szCs w:val="28"/>
        </w:rPr>
      </w:pPr>
    </w:p>
    <w:p w:rsidR="00B02739" w:rsidRDefault="00B02739" w:rsidP="003469C7">
      <w:pPr>
        <w:jc w:val="center"/>
        <w:rPr>
          <w:sz w:val="28"/>
          <w:szCs w:val="28"/>
        </w:rPr>
      </w:pPr>
    </w:p>
    <w:p w:rsidR="00B02739" w:rsidRDefault="00B02739" w:rsidP="003469C7">
      <w:pPr>
        <w:jc w:val="center"/>
        <w:rPr>
          <w:sz w:val="28"/>
          <w:szCs w:val="28"/>
        </w:rPr>
      </w:pPr>
    </w:p>
    <w:p w:rsidR="00B02739" w:rsidRDefault="00B02739" w:rsidP="003469C7">
      <w:pPr>
        <w:jc w:val="center"/>
        <w:rPr>
          <w:sz w:val="28"/>
          <w:szCs w:val="28"/>
        </w:rPr>
      </w:pPr>
    </w:p>
    <w:p w:rsidR="00D75737" w:rsidRDefault="00D75737" w:rsidP="003469C7">
      <w:pPr>
        <w:jc w:val="center"/>
        <w:rPr>
          <w:sz w:val="28"/>
          <w:szCs w:val="28"/>
        </w:rPr>
      </w:pPr>
    </w:p>
    <w:p w:rsidR="00D75737" w:rsidRDefault="00D75737" w:rsidP="003469C7">
      <w:pPr>
        <w:jc w:val="center"/>
        <w:rPr>
          <w:sz w:val="28"/>
          <w:szCs w:val="28"/>
        </w:rPr>
      </w:pPr>
      <w:bookmarkStart w:id="0" w:name="_GoBack"/>
      <w:bookmarkEnd w:id="0"/>
    </w:p>
    <w:p w:rsidR="00B02739" w:rsidRDefault="00B02739" w:rsidP="003469C7">
      <w:pPr>
        <w:jc w:val="center"/>
        <w:rPr>
          <w:sz w:val="28"/>
          <w:szCs w:val="28"/>
        </w:rPr>
      </w:pPr>
    </w:p>
    <w:p w:rsidR="003469C7" w:rsidRPr="0032304E" w:rsidRDefault="003469C7" w:rsidP="003469C7">
      <w:pPr>
        <w:jc w:val="center"/>
        <w:rPr>
          <w:b/>
          <w:bCs/>
          <w:color w:val="000000"/>
          <w:sz w:val="28"/>
          <w:szCs w:val="28"/>
        </w:rPr>
      </w:pPr>
      <w:r>
        <w:rPr>
          <w:sz w:val="28"/>
          <w:szCs w:val="28"/>
        </w:rPr>
        <w:lastRenderedPageBreak/>
        <w:t xml:space="preserve"> </w:t>
      </w:r>
      <w:r w:rsidR="00D8453A">
        <w:rPr>
          <w:b/>
          <w:bCs/>
          <w:color w:val="000000"/>
          <w:sz w:val="28"/>
          <w:szCs w:val="28"/>
        </w:rPr>
        <w:t>I. Пояснительная записка</w:t>
      </w:r>
    </w:p>
    <w:p w:rsidR="003469C7" w:rsidRDefault="003469C7" w:rsidP="00CE18B5">
      <w:pPr>
        <w:tabs>
          <w:tab w:val="left" w:pos="709"/>
          <w:tab w:val="left" w:pos="2625"/>
          <w:tab w:val="left" w:pos="2715"/>
          <w:tab w:val="center" w:pos="4677"/>
          <w:tab w:val="center" w:pos="7928"/>
        </w:tabs>
        <w:spacing w:line="276" w:lineRule="auto"/>
        <w:contextualSpacing/>
        <w:jc w:val="both"/>
        <w:rPr>
          <w:sz w:val="28"/>
          <w:szCs w:val="28"/>
          <w:lang w:eastAsia="en-US"/>
        </w:rPr>
      </w:pPr>
      <w:r>
        <w:rPr>
          <w:sz w:val="28"/>
          <w:szCs w:val="28"/>
          <w:lang w:eastAsia="en-US"/>
        </w:rPr>
        <w:tab/>
        <w:t xml:space="preserve"> Программа разработана в соответствии с требованиями федерального государственного обр</w:t>
      </w:r>
      <w:r w:rsidR="00CE18B5">
        <w:rPr>
          <w:sz w:val="28"/>
          <w:szCs w:val="28"/>
          <w:lang w:eastAsia="en-US"/>
        </w:rPr>
        <w:t>азовательного стандарта основного</w:t>
      </w:r>
      <w:r>
        <w:rPr>
          <w:sz w:val="28"/>
          <w:szCs w:val="28"/>
          <w:lang w:eastAsia="en-US"/>
        </w:rPr>
        <w:t xml:space="preserve"> общего образования и Примерной программы по родному языку для основной школы.</w:t>
      </w:r>
    </w:p>
    <w:p w:rsidR="003469C7" w:rsidRDefault="003469C7" w:rsidP="003469C7">
      <w:pPr>
        <w:ind w:firstLine="708"/>
        <w:jc w:val="both"/>
        <w:rPr>
          <w:sz w:val="28"/>
          <w:szCs w:val="28"/>
        </w:rPr>
      </w:pPr>
      <w:r>
        <w:rPr>
          <w:sz w:val="28"/>
          <w:szCs w:val="28"/>
          <w:lang w:eastAsia="en-US"/>
        </w:rPr>
        <w:t>Карачаевский язык</w:t>
      </w:r>
      <w:r w:rsidR="00CE18B5">
        <w:rPr>
          <w:sz w:val="28"/>
          <w:szCs w:val="28"/>
          <w:lang w:eastAsia="en-US"/>
        </w:rPr>
        <w:t xml:space="preserve"> </w:t>
      </w:r>
      <w:r>
        <w:rPr>
          <w:sz w:val="28"/>
          <w:szCs w:val="28"/>
          <w:lang w:eastAsia="en-US"/>
        </w:rPr>
        <w:t>-</w:t>
      </w:r>
      <w:r w:rsidRPr="001F2142">
        <w:rPr>
          <w:sz w:val="28"/>
          <w:szCs w:val="28"/>
        </w:rPr>
        <w:t xml:space="preserve"> </w:t>
      </w:r>
      <w:r w:rsidRPr="00337ED1">
        <w:rPr>
          <w:sz w:val="28"/>
          <w:szCs w:val="28"/>
        </w:rPr>
        <w:t>язык</w:t>
      </w:r>
      <w:r>
        <w:rPr>
          <w:sz w:val="28"/>
          <w:szCs w:val="28"/>
        </w:rPr>
        <w:t xml:space="preserve"> одного из народов, проживающих в КЧР</w:t>
      </w:r>
      <w:r>
        <w:rPr>
          <w:sz w:val="28"/>
          <w:szCs w:val="28"/>
          <w:lang w:eastAsia="en-US"/>
        </w:rPr>
        <w:t>.</w:t>
      </w:r>
      <w:r w:rsidRPr="001F2142">
        <w:rPr>
          <w:sz w:val="28"/>
          <w:szCs w:val="28"/>
        </w:rPr>
        <w:t xml:space="preserve"> </w:t>
      </w:r>
      <w:r w:rsidR="00CE18B5">
        <w:rPr>
          <w:sz w:val="28"/>
          <w:szCs w:val="28"/>
        </w:rPr>
        <w:t xml:space="preserve">Язык - </w:t>
      </w:r>
      <w:r w:rsidRPr="00337ED1">
        <w:rPr>
          <w:sz w:val="28"/>
          <w:szCs w:val="28"/>
        </w:rPr>
        <w:t>по своей спец</w:t>
      </w:r>
      <w:r w:rsidR="00CE18B5">
        <w:rPr>
          <w:sz w:val="28"/>
          <w:szCs w:val="28"/>
        </w:rPr>
        <w:t xml:space="preserve">ифике и социальной значимости - </w:t>
      </w:r>
      <w:r w:rsidRPr="00337ED1">
        <w:rPr>
          <w:sz w:val="28"/>
          <w:szCs w:val="28"/>
        </w:rPr>
        <w:t>явление уникальное: он является средством общения и формой передачи информации, средством хранения и усвоения знаний, частью духовной культуры народа, средством приобщения к богатствам национальной культуры и литературы.</w:t>
      </w:r>
    </w:p>
    <w:p w:rsidR="003469C7" w:rsidRDefault="003469C7" w:rsidP="00CE18B5">
      <w:pPr>
        <w:ind w:firstLine="708"/>
        <w:jc w:val="both"/>
        <w:rPr>
          <w:sz w:val="28"/>
          <w:szCs w:val="28"/>
        </w:rPr>
      </w:pPr>
      <w:r>
        <w:rPr>
          <w:sz w:val="28"/>
          <w:szCs w:val="28"/>
        </w:rPr>
        <w:t>Свободное владение карачаевским языком – обязательное явление для сохранения и развития культуры народа. Для достижения этой цели необходимо обеспечить преподавание родного языка на уровне соответствующем потребностям современного общества, усилить практическую направленность обучения карачаевскому языку, повысить эффективность каждого урока.</w:t>
      </w:r>
      <w:r w:rsidRPr="001F2142">
        <w:rPr>
          <w:sz w:val="28"/>
          <w:szCs w:val="28"/>
        </w:rPr>
        <w:t xml:space="preserve"> </w:t>
      </w:r>
      <w:r w:rsidRPr="00337ED1">
        <w:rPr>
          <w:sz w:val="28"/>
          <w:szCs w:val="28"/>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r w:rsidRPr="001F2142">
        <w:rPr>
          <w:sz w:val="28"/>
          <w:szCs w:val="28"/>
        </w:rPr>
        <w:t xml:space="preserve"> </w:t>
      </w:r>
      <w:r w:rsidRPr="00337ED1">
        <w:rPr>
          <w:sz w:val="28"/>
          <w:szCs w:val="28"/>
        </w:rPr>
        <w:t>Как средство познания действительности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w:t>
      </w:r>
      <w:r>
        <w:rPr>
          <w:sz w:val="28"/>
          <w:szCs w:val="28"/>
        </w:rPr>
        <w:t>вания и самореализации личности.</w:t>
      </w:r>
    </w:p>
    <w:p w:rsidR="00D64D09" w:rsidRPr="00B14308" w:rsidRDefault="00D64D09" w:rsidP="00CE18B5">
      <w:pPr>
        <w:shd w:val="clear" w:color="auto" w:fill="FFFFFF"/>
        <w:spacing w:line="294" w:lineRule="atLeast"/>
        <w:ind w:firstLine="709"/>
        <w:rPr>
          <w:b/>
          <w:i/>
          <w:color w:val="000000"/>
          <w:sz w:val="28"/>
          <w:szCs w:val="28"/>
        </w:rPr>
      </w:pPr>
      <w:r w:rsidRPr="00B14308">
        <w:rPr>
          <w:b/>
          <w:i/>
          <w:color w:val="000000"/>
          <w:sz w:val="28"/>
          <w:szCs w:val="28"/>
        </w:rPr>
        <w:t>Общая характеристика учебного</w:t>
      </w:r>
      <w:r w:rsidR="00003CDC" w:rsidRPr="00B14308">
        <w:rPr>
          <w:b/>
          <w:i/>
          <w:color w:val="000000"/>
          <w:sz w:val="28"/>
          <w:szCs w:val="28"/>
        </w:rPr>
        <w:t xml:space="preserve"> курса</w:t>
      </w:r>
    </w:p>
    <w:p w:rsidR="00D64D09" w:rsidRPr="00D64D09" w:rsidRDefault="00003CDC" w:rsidP="00CE18B5">
      <w:pPr>
        <w:shd w:val="clear" w:color="auto" w:fill="FFFFFF"/>
        <w:spacing w:line="294" w:lineRule="atLeast"/>
        <w:ind w:firstLine="709"/>
        <w:jc w:val="both"/>
        <w:rPr>
          <w:color w:val="000000"/>
          <w:sz w:val="28"/>
          <w:szCs w:val="28"/>
        </w:rPr>
      </w:pPr>
      <w:r>
        <w:rPr>
          <w:color w:val="000000"/>
          <w:sz w:val="28"/>
          <w:szCs w:val="28"/>
        </w:rPr>
        <w:t>Карачаев</w:t>
      </w:r>
      <w:r w:rsidR="00D64D09" w:rsidRPr="00D64D09">
        <w:rPr>
          <w:color w:val="000000"/>
          <w:sz w:val="28"/>
          <w:szCs w:val="28"/>
        </w:rPr>
        <w:t>ский яз</w:t>
      </w:r>
      <w:r>
        <w:rPr>
          <w:color w:val="000000"/>
          <w:sz w:val="28"/>
          <w:szCs w:val="28"/>
        </w:rPr>
        <w:t>ык является важнейшей частью национальной культуры карачаевского народа. Как учеб</w:t>
      </w:r>
      <w:r w:rsidR="00D64D09" w:rsidRPr="00D64D09">
        <w:rPr>
          <w:color w:val="000000"/>
          <w:sz w:val="28"/>
          <w:szCs w:val="28"/>
        </w:rPr>
        <w:t>ная дисциплина он имеет первостепенное значение, так как является не только предметом изучения, но</w:t>
      </w:r>
      <w:r>
        <w:rPr>
          <w:color w:val="000000"/>
          <w:sz w:val="28"/>
          <w:szCs w:val="28"/>
        </w:rPr>
        <w:t xml:space="preserve"> и</w:t>
      </w:r>
      <w:r w:rsidR="00D64D09" w:rsidRPr="00D64D09">
        <w:rPr>
          <w:color w:val="000000"/>
          <w:sz w:val="28"/>
          <w:szCs w:val="28"/>
        </w:rPr>
        <w:t xml:space="preserve"> средством интелле</w:t>
      </w:r>
      <w:r>
        <w:rPr>
          <w:color w:val="000000"/>
          <w:sz w:val="28"/>
          <w:szCs w:val="28"/>
        </w:rPr>
        <w:t>ктуального, духовного, эстетиче</w:t>
      </w:r>
      <w:r w:rsidR="00D64D09" w:rsidRPr="00D64D09">
        <w:rPr>
          <w:color w:val="000000"/>
          <w:sz w:val="28"/>
          <w:szCs w:val="28"/>
        </w:rPr>
        <w:t>ского развития учащихся.</w:t>
      </w:r>
    </w:p>
    <w:p w:rsidR="00D64D09" w:rsidRPr="00D64D09" w:rsidRDefault="00D64D09" w:rsidP="00CE18B5">
      <w:pPr>
        <w:shd w:val="clear" w:color="auto" w:fill="FFFFFF"/>
        <w:spacing w:line="294" w:lineRule="atLeast"/>
        <w:ind w:firstLine="709"/>
        <w:jc w:val="both"/>
        <w:rPr>
          <w:color w:val="000000"/>
          <w:sz w:val="28"/>
          <w:szCs w:val="28"/>
        </w:rPr>
      </w:pPr>
      <w:r w:rsidRPr="00D64D09">
        <w:rPr>
          <w:color w:val="000000"/>
          <w:sz w:val="28"/>
          <w:szCs w:val="28"/>
        </w:rPr>
        <w:t>Программа ре</w:t>
      </w:r>
      <w:r w:rsidR="00003CDC">
        <w:rPr>
          <w:color w:val="000000"/>
          <w:sz w:val="28"/>
          <w:szCs w:val="28"/>
        </w:rPr>
        <w:t>ализуется в адресованном учащимся учебном комплексе: «Карачаев</w:t>
      </w:r>
      <w:r w:rsidRPr="00D64D09">
        <w:rPr>
          <w:color w:val="000000"/>
          <w:sz w:val="28"/>
          <w:szCs w:val="28"/>
        </w:rPr>
        <w:t>ский язык. Теория», «Русский язык. Практика», «Русская речь».</w:t>
      </w:r>
    </w:p>
    <w:p w:rsidR="00D64D09" w:rsidRPr="00D64D09" w:rsidRDefault="00003CDC" w:rsidP="00CE18B5">
      <w:pPr>
        <w:shd w:val="clear" w:color="auto" w:fill="FFFFFF"/>
        <w:spacing w:line="294" w:lineRule="atLeast"/>
        <w:ind w:firstLine="709"/>
        <w:jc w:val="both"/>
        <w:rPr>
          <w:color w:val="000000"/>
          <w:sz w:val="28"/>
          <w:szCs w:val="28"/>
        </w:rPr>
      </w:pPr>
      <w:r>
        <w:rPr>
          <w:color w:val="000000"/>
          <w:sz w:val="28"/>
          <w:szCs w:val="28"/>
        </w:rPr>
        <w:t>В учебнике «Карачаев</w:t>
      </w:r>
      <w:r w:rsidR="00D64D09" w:rsidRPr="00D64D09">
        <w:rPr>
          <w:color w:val="000000"/>
          <w:sz w:val="28"/>
          <w:szCs w:val="28"/>
        </w:rPr>
        <w:t>ский язык. Теория» излагаю</w:t>
      </w:r>
      <w:r>
        <w:rPr>
          <w:color w:val="000000"/>
          <w:sz w:val="28"/>
          <w:szCs w:val="28"/>
        </w:rPr>
        <w:t>тся сведения о языке, предназна</w:t>
      </w:r>
      <w:r w:rsidR="00D64D09" w:rsidRPr="00D64D09">
        <w:rPr>
          <w:color w:val="000000"/>
          <w:sz w:val="28"/>
          <w:szCs w:val="28"/>
        </w:rPr>
        <w:t>ченные для изучения в 5—9 классах. В течение пяти лет обучения книга остается в пользовании ученика.</w:t>
      </w:r>
    </w:p>
    <w:p w:rsidR="00D64D09" w:rsidRPr="00D64D09" w:rsidRDefault="00D64D09" w:rsidP="00CE18B5">
      <w:pPr>
        <w:shd w:val="clear" w:color="auto" w:fill="FFFFFF"/>
        <w:spacing w:line="294" w:lineRule="atLeast"/>
        <w:ind w:firstLine="709"/>
        <w:jc w:val="both"/>
        <w:rPr>
          <w:color w:val="000000"/>
          <w:sz w:val="28"/>
          <w:szCs w:val="28"/>
        </w:rPr>
      </w:pPr>
      <w:r w:rsidRPr="00D64D09">
        <w:rPr>
          <w:color w:val="000000"/>
          <w:sz w:val="28"/>
          <w:szCs w:val="28"/>
        </w:rPr>
        <w:t>Основной принцип,</w:t>
      </w:r>
      <w:r w:rsidR="00CE18B5">
        <w:rPr>
          <w:color w:val="000000"/>
          <w:sz w:val="28"/>
          <w:szCs w:val="28"/>
        </w:rPr>
        <w:t xml:space="preserve"> определяющий содержание книги - </w:t>
      </w:r>
      <w:r w:rsidRPr="00D64D09">
        <w:rPr>
          <w:color w:val="000000"/>
          <w:sz w:val="28"/>
          <w:szCs w:val="28"/>
        </w:rPr>
        <w:t>системное изложение теории, что для формирования п</w:t>
      </w:r>
      <w:r w:rsidR="00003CDC">
        <w:rPr>
          <w:color w:val="000000"/>
          <w:sz w:val="28"/>
          <w:szCs w:val="28"/>
        </w:rPr>
        <w:t>рактических умений и навыков яв</w:t>
      </w:r>
      <w:r w:rsidRPr="00D64D09">
        <w:rPr>
          <w:color w:val="000000"/>
          <w:sz w:val="28"/>
          <w:szCs w:val="28"/>
        </w:rPr>
        <w:t>ляется более прочн</w:t>
      </w:r>
      <w:r w:rsidR="00003CDC">
        <w:rPr>
          <w:color w:val="000000"/>
          <w:sz w:val="28"/>
          <w:szCs w:val="28"/>
        </w:rPr>
        <w:t>ой базой, чем раздробленные све</w:t>
      </w:r>
      <w:r w:rsidRPr="00D64D09">
        <w:rPr>
          <w:color w:val="000000"/>
          <w:sz w:val="28"/>
          <w:szCs w:val="28"/>
        </w:rPr>
        <w:t>дения из разных разделов науки о языке. Данный тип учебника вы</w:t>
      </w:r>
      <w:r w:rsidR="00003CDC">
        <w:rPr>
          <w:color w:val="000000"/>
          <w:sz w:val="28"/>
          <w:szCs w:val="28"/>
        </w:rPr>
        <w:t>полняет как учебную, так и спра</w:t>
      </w:r>
      <w:r w:rsidRPr="00D64D09">
        <w:rPr>
          <w:color w:val="000000"/>
          <w:sz w:val="28"/>
          <w:szCs w:val="28"/>
        </w:rPr>
        <w:t xml:space="preserve">вочную функцию. Он используется не только при изучении нового материала, но и при повторении, при подготовке к зачетным работам, к экзаменам и т. д. Такой тип </w:t>
      </w:r>
      <w:r w:rsidR="00003CDC">
        <w:rPr>
          <w:color w:val="000000"/>
          <w:sz w:val="28"/>
          <w:szCs w:val="28"/>
        </w:rPr>
        <w:t>учебника способствует формирова</w:t>
      </w:r>
      <w:r w:rsidRPr="00D64D09">
        <w:rPr>
          <w:color w:val="000000"/>
          <w:sz w:val="28"/>
          <w:szCs w:val="28"/>
        </w:rPr>
        <w:t>нию у учащихся</w:t>
      </w:r>
      <w:r w:rsidR="00003CDC">
        <w:rPr>
          <w:color w:val="000000"/>
          <w:sz w:val="28"/>
          <w:szCs w:val="28"/>
        </w:rPr>
        <w:t xml:space="preserve"> познавательной самостоятельнос</w:t>
      </w:r>
      <w:r w:rsidRPr="00D64D09">
        <w:rPr>
          <w:color w:val="000000"/>
          <w:sz w:val="28"/>
          <w:szCs w:val="28"/>
        </w:rPr>
        <w:t>ти, умений работать с учебной литературой, пользоваться разными видами чтения.</w:t>
      </w:r>
    </w:p>
    <w:p w:rsidR="00D64D09" w:rsidRPr="00D64D09" w:rsidRDefault="00003CDC" w:rsidP="00CE18B5">
      <w:pPr>
        <w:shd w:val="clear" w:color="auto" w:fill="FFFFFF"/>
        <w:spacing w:line="294" w:lineRule="atLeast"/>
        <w:ind w:firstLine="709"/>
        <w:jc w:val="both"/>
        <w:rPr>
          <w:color w:val="000000"/>
          <w:sz w:val="28"/>
          <w:szCs w:val="28"/>
        </w:rPr>
      </w:pPr>
      <w:r>
        <w:rPr>
          <w:color w:val="000000"/>
          <w:sz w:val="28"/>
          <w:szCs w:val="28"/>
        </w:rPr>
        <w:t>Книга «Карачаев</w:t>
      </w:r>
      <w:r w:rsidR="00D64D09" w:rsidRPr="00D64D09">
        <w:rPr>
          <w:color w:val="000000"/>
          <w:sz w:val="28"/>
          <w:szCs w:val="28"/>
        </w:rPr>
        <w:t>ский язык. Практика» (для каждого класса) обеспечивает усвоение учащимися знаний о языке, способов оперирования ими, формирование и совершенствова</w:t>
      </w:r>
      <w:r>
        <w:rPr>
          <w:color w:val="000000"/>
          <w:sz w:val="28"/>
          <w:szCs w:val="28"/>
        </w:rPr>
        <w:t>ние умений правильно и целесооб</w:t>
      </w:r>
      <w:r w:rsidR="00D64D09" w:rsidRPr="00D64D09">
        <w:rPr>
          <w:color w:val="000000"/>
          <w:sz w:val="28"/>
          <w:szCs w:val="28"/>
        </w:rPr>
        <w:t xml:space="preserve">разно пользоваться ресурсами родного </w:t>
      </w:r>
      <w:r>
        <w:rPr>
          <w:color w:val="000000"/>
          <w:sz w:val="28"/>
          <w:szCs w:val="28"/>
        </w:rPr>
        <w:t>языка в уст</w:t>
      </w:r>
      <w:r w:rsidR="00D64D09" w:rsidRPr="00D64D09">
        <w:rPr>
          <w:color w:val="000000"/>
          <w:sz w:val="28"/>
          <w:szCs w:val="28"/>
        </w:rPr>
        <w:t>ной и письменной форме.</w:t>
      </w:r>
    </w:p>
    <w:p w:rsidR="00D64D09" w:rsidRDefault="00D64D09" w:rsidP="00CE18B5">
      <w:pPr>
        <w:shd w:val="clear" w:color="auto" w:fill="FFFFFF"/>
        <w:spacing w:line="294" w:lineRule="atLeast"/>
        <w:ind w:firstLine="709"/>
        <w:jc w:val="both"/>
        <w:rPr>
          <w:color w:val="000000"/>
          <w:sz w:val="28"/>
          <w:szCs w:val="28"/>
        </w:rPr>
      </w:pPr>
      <w:proofErr w:type="gramStart"/>
      <w:r w:rsidRPr="00D64D09">
        <w:rPr>
          <w:color w:val="000000"/>
          <w:sz w:val="28"/>
          <w:szCs w:val="28"/>
        </w:rPr>
        <w:t>Важное значен</w:t>
      </w:r>
      <w:r w:rsidR="00003CDC">
        <w:rPr>
          <w:color w:val="000000"/>
          <w:sz w:val="28"/>
          <w:szCs w:val="28"/>
        </w:rPr>
        <w:t>ие</w:t>
      </w:r>
      <w:proofErr w:type="gramEnd"/>
      <w:r w:rsidR="00003CDC">
        <w:rPr>
          <w:color w:val="000000"/>
          <w:sz w:val="28"/>
          <w:szCs w:val="28"/>
        </w:rPr>
        <w:t>, наряду с упражнениями, пред</w:t>
      </w:r>
      <w:r w:rsidRPr="00D64D09">
        <w:rPr>
          <w:color w:val="000000"/>
          <w:sz w:val="28"/>
          <w:szCs w:val="28"/>
        </w:rPr>
        <w:t>полагающими р</w:t>
      </w:r>
      <w:r w:rsidR="00003CDC">
        <w:rPr>
          <w:color w:val="000000"/>
          <w:sz w:val="28"/>
          <w:szCs w:val="28"/>
        </w:rPr>
        <w:t>епродуктивную деятельность, при</w:t>
      </w:r>
      <w:r w:rsidRPr="00D64D09">
        <w:rPr>
          <w:color w:val="000000"/>
          <w:sz w:val="28"/>
          <w:szCs w:val="28"/>
        </w:rPr>
        <w:t>дается задача</w:t>
      </w:r>
      <w:r w:rsidR="00003CDC">
        <w:rPr>
          <w:color w:val="000000"/>
          <w:sz w:val="28"/>
          <w:szCs w:val="28"/>
        </w:rPr>
        <w:t>м, вызывающим активизацию позна</w:t>
      </w:r>
      <w:r w:rsidRPr="00D64D09">
        <w:rPr>
          <w:color w:val="000000"/>
          <w:sz w:val="28"/>
          <w:szCs w:val="28"/>
        </w:rPr>
        <w:t xml:space="preserve">вательной </w:t>
      </w:r>
      <w:r w:rsidRPr="00D64D09">
        <w:rPr>
          <w:color w:val="000000"/>
          <w:sz w:val="28"/>
          <w:szCs w:val="28"/>
        </w:rPr>
        <w:lastRenderedPageBreak/>
        <w:t>деятельности учащихся, развивающим мышление, формирующим интерес к изучению</w:t>
      </w:r>
      <w:r w:rsidR="00003CDC">
        <w:rPr>
          <w:color w:val="000000"/>
          <w:sz w:val="28"/>
          <w:szCs w:val="28"/>
        </w:rPr>
        <w:t xml:space="preserve"> род</w:t>
      </w:r>
      <w:r w:rsidRPr="00D64D09">
        <w:rPr>
          <w:color w:val="000000"/>
          <w:sz w:val="28"/>
          <w:szCs w:val="28"/>
        </w:rPr>
        <w:t>ного языка и совершенствованию речи.</w:t>
      </w:r>
    </w:p>
    <w:p w:rsidR="00D64D09" w:rsidRPr="00D64D09" w:rsidRDefault="00D64D09" w:rsidP="00CE18B5">
      <w:pPr>
        <w:shd w:val="clear" w:color="auto" w:fill="FFFFFF"/>
        <w:spacing w:line="294" w:lineRule="atLeast"/>
        <w:ind w:firstLine="709"/>
        <w:jc w:val="both"/>
        <w:rPr>
          <w:color w:val="000000"/>
          <w:sz w:val="28"/>
          <w:szCs w:val="28"/>
        </w:rPr>
      </w:pPr>
      <w:r w:rsidRPr="00D64D09">
        <w:rPr>
          <w:color w:val="000000"/>
          <w:sz w:val="28"/>
          <w:szCs w:val="28"/>
        </w:rPr>
        <w:t>Трет</w:t>
      </w:r>
      <w:r w:rsidR="00CE18B5">
        <w:rPr>
          <w:color w:val="000000"/>
          <w:sz w:val="28"/>
          <w:szCs w:val="28"/>
        </w:rPr>
        <w:t xml:space="preserve">ий компонент учебного комплекса - </w:t>
      </w:r>
      <w:r w:rsidR="00003CDC">
        <w:rPr>
          <w:color w:val="000000"/>
          <w:sz w:val="28"/>
          <w:szCs w:val="28"/>
        </w:rPr>
        <w:t>«Карачаев</w:t>
      </w:r>
      <w:r w:rsidRPr="00D64D09">
        <w:rPr>
          <w:color w:val="000000"/>
          <w:sz w:val="28"/>
          <w:szCs w:val="28"/>
        </w:rPr>
        <w:t>ская речь» (для к</w:t>
      </w:r>
      <w:r w:rsidR="00003CDC">
        <w:rPr>
          <w:color w:val="000000"/>
          <w:sz w:val="28"/>
          <w:szCs w:val="28"/>
        </w:rPr>
        <w:t>аждого класса) предлагает систе</w:t>
      </w:r>
      <w:r w:rsidRPr="00D64D09">
        <w:rPr>
          <w:color w:val="000000"/>
          <w:sz w:val="28"/>
          <w:szCs w:val="28"/>
        </w:rPr>
        <w:t>му работы по раз</w:t>
      </w:r>
      <w:r w:rsidR="00003CDC">
        <w:rPr>
          <w:color w:val="000000"/>
          <w:sz w:val="28"/>
          <w:szCs w:val="28"/>
        </w:rPr>
        <w:t>витию связной речи: задачи и уп</w:t>
      </w:r>
      <w:r w:rsidRPr="00D64D09">
        <w:rPr>
          <w:color w:val="000000"/>
          <w:sz w:val="28"/>
          <w:szCs w:val="28"/>
        </w:rPr>
        <w:t xml:space="preserve">ражнения опираются на речеведческие понятия и правила речевого поведения, </w:t>
      </w:r>
      <w:r w:rsidR="00003CDC">
        <w:rPr>
          <w:color w:val="000000"/>
          <w:sz w:val="28"/>
          <w:szCs w:val="28"/>
        </w:rPr>
        <w:t>что способствует осоз</w:t>
      </w:r>
      <w:r w:rsidRPr="00D64D09">
        <w:rPr>
          <w:color w:val="000000"/>
          <w:sz w:val="28"/>
          <w:szCs w:val="28"/>
        </w:rPr>
        <w:t>нанному совершенствованию устной и письменной речи учащихся,</w:t>
      </w:r>
      <w:r w:rsidR="00003CDC">
        <w:rPr>
          <w:color w:val="000000"/>
          <w:sz w:val="28"/>
          <w:szCs w:val="28"/>
        </w:rPr>
        <w:t xml:space="preserve"> повышению культуры речевого об</w:t>
      </w:r>
      <w:r w:rsidRPr="00D64D09">
        <w:rPr>
          <w:color w:val="000000"/>
          <w:sz w:val="28"/>
          <w:szCs w:val="28"/>
        </w:rPr>
        <w:t>щения.</w:t>
      </w:r>
    </w:p>
    <w:p w:rsidR="00D64D09" w:rsidRPr="00D64D09" w:rsidRDefault="00D64D09" w:rsidP="00CE18B5">
      <w:pPr>
        <w:shd w:val="clear" w:color="auto" w:fill="FFFFFF"/>
        <w:spacing w:line="294" w:lineRule="atLeast"/>
        <w:ind w:firstLine="709"/>
        <w:jc w:val="both"/>
        <w:rPr>
          <w:color w:val="000000"/>
          <w:sz w:val="28"/>
          <w:szCs w:val="28"/>
        </w:rPr>
      </w:pPr>
      <w:r w:rsidRPr="00D64D09">
        <w:rPr>
          <w:color w:val="000000"/>
          <w:sz w:val="28"/>
          <w:szCs w:val="28"/>
        </w:rPr>
        <w:t>Все компоненты</w:t>
      </w:r>
      <w:r w:rsidR="00003CDC">
        <w:rPr>
          <w:color w:val="000000"/>
          <w:sz w:val="28"/>
          <w:szCs w:val="28"/>
        </w:rPr>
        <w:t xml:space="preserve"> учебного комплекса тесно связа</w:t>
      </w:r>
      <w:r w:rsidRPr="00D64D09">
        <w:rPr>
          <w:color w:val="000000"/>
          <w:sz w:val="28"/>
          <w:szCs w:val="28"/>
        </w:rPr>
        <w:t>ны между собой (представляют </w:t>
      </w:r>
      <w:r w:rsidRPr="00D64D09">
        <w:rPr>
          <w:bCs/>
          <w:color w:val="000000"/>
          <w:sz w:val="28"/>
          <w:szCs w:val="28"/>
        </w:rPr>
        <w:t>единый учебник в трех частях</w:t>
      </w:r>
      <w:r w:rsidRPr="00D64D09">
        <w:rPr>
          <w:b/>
          <w:bCs/>
          <w:color w:val="000000"/>
          <w:sz w:val="28"/>
          <w:szCs w:val="28"/>
        </w:rPr>
        <w:t>) </w:t>
      </w:r>
      <w:r w:rsidRPr="00D64D09">
        <w:rPr>
          <w:color w:val="000000"/>
          <w:sz w:val="28"/>
          <w:szCs w:val="28"/>
        </w:rPr>
        <w:t xml:space="preserve">и в совокупности способствуют </w:t>
      </w:r>
      <w:r w:rsidR="00003CDC">
        <w:rPr>
          <w:color w:val="000000"/>
          <w:sz w:val="28"/>
          <w:szCs w:val="28"/>
        </w:rPr>
        <w:t>решению задач обучения карачаев</w:t>
      </w:r>
      <w:r w:rsidRPr="00D64D09">
        <w:rPr>
          <w:color w:val="000000"/>
          <w:sz w:val="28"/>
          <w:szCs w:val="28"/>
        </w:rPr>
        <w:t>скому языку в школе.</w:t>
      </w:r>
    </w:p>
    <w:p w:rsidR="00D64D09" w:rsidRPr="00D64D09" w:rsidRDefault="00D64D09" w:rsidP="00CE18B5">
      <w:pPr>
        <w:shd w:val="clear" w:color="auto" w:fill="FFFFFF"/>
        <w:spacing w:line="294" w:lineRule="atLeast"/>
        <w:ind w:firstLine="709"/>
        <w:jc w:val="both"/>
        <w:rPr>
          <w:color w:val="000000"/>
          <w:sz w:val="28"/>
          <w:szCs w:val="28"/>
        </w:rPr>
      </w:pPr>
      <w:r w:rsidRPr="00D64D09">
        <w:rPr>
          <w:color w:val="000000"/>
          <w:sz w:val="28"/>
          <w:szCs w:val="28"/>
        </w:rPr>
        <w:t>Разделы про</w:t>
      </w:r>
      <w:r w:rsidR="00003CDC">
        <w:rPr>
          <w:color w:val="000000"/>
          <w:sz w:val="28"/>
          <w:szCs w:val="28"/>
        </w:rPr>
        <w:t>граммы имеют две рубрики: в пер</w:t>
      </w:r>
      <w:r w:rsidRPr="00D64D09">
        <w:rPr>
          <w:color w:val="000000"/>
          <w:sz w:val="28"/>
          <w:szCs w:val="28"/>
        </w:rPr>
        <w:t>вой определяется круг теоретических сведений и правил </w:t>
      </w:r>
      <w:r w:rsidRPr="00D64D09">
        <w:rPr>
          <w:b/>
          <w:bCs/>
          <w:color w:val="000000"/>
          <w:sz w:val="28"/>
          <w:szCs w:val="28"/>
        </w:rPr>
        <w:t>(</w:t>
      </w:r>
      <w:r w:rsidRPr="00D64D09">
        <w:rPr>
          <w:bCs/>
          <w:i/>
          <w:color w:val="000000"/>
          <w:sz w:val="28"/>
          <w:szCs w:val="28"/>
        </w:rPr>
        <w:t>орфог</w:t>
      </w:r>
      <w:r w:rsidR="00003CDC" w:rsidRPr="00003CDC">
        <w:rPr>
          <w:bCs/>
          <w:i/>
          <w:color w:val="000000"/>
          <w:sz w:val="28"/>
          <w:szCs w:val="28"/>
        </w:rPr>
        <w:t>рафические и пунктуационные</w:t>
      </w:r>
      <w:r w:rsidR="00003CDC">
        <w:rPr>
          <w:b/>
          <w:bCs/>
          <w:color w:val="000000"/>
          <w:sz w:val="28"/>
          <w:szCs w:val="28"/>
        </w:rPr>
        <w:t xml:space="preserve"> </w:t>
      </w:r>
      <w:r w:rsidR="00003CDC" w:rsidRPr="00003CDC">
        <w:rPr>
          <w:bCs/>
          <w:i/>
          <w:color w:val="000000"/>
          <w:sz w:val="28"/>
          <w:szCs w:val="28"/>
        </w:rPr>
        <w:t>пра</w:t>
      </w:r>
      <w:r w:rsidRPr="00D64D09">
        <w:rPr>
          <w:bCs/>
          <w:i/>
          <w:color w:val="000000"/>
          <w:sz w:val="28"/>
          <w:szCs w:val="28"/>
        </w:rPr>
        <w:t>вила</w:t>
      </w:r>
      <w:r w:rsidRPr="00D64D09">
        <w:rPr>
          <w:b/>
          <w:bCs/>
          <w:color w:val="000000"/>
          <w:sz w:val="28"/>
          <w:szCs w:val="28"/>
        </w:rPr>
        <w:t> </w:t>
      </w:r>
      <w:r w:rsidRPr="00D64D09">
        <w:rPr>
          <w:color w:val="000000"/>
          <w:sz w:val="28"/>
          <w:szCs w:val="28"/>
        </w:rPr>
        <w:t>обозначены в программе</w:t>
      </w:r>
      <w:r w:rsidR="00003CDC">
        <w:rPr>
          <w:color w:val="000000"/>
          <w:sz w:val="28"/>
          <w:szCs w:val="28"/>
        </w:rPr>
        <w:t xml:space="preserve"> </w:t>
      </w:r>
      <w:r w:rsidR="00003CDC" w:rsidRPr="00003CDC">
        <w:rPr>
          <w:bCs/>
          <w:i/>
          <w:color w:val="000000"/>
          <w:sz w:val="28"/>
          <w:szCs w:val="28"/>
        </w:rPr>
        <w:t>вертикальной лини</w:t>
      </w:r>
      <w:r w:rsidR="00003CDC">
        <w:rPr>
          <w:bCs/>
          <w:i/>
          <w:color w:val="000000"/>
          <w:sz w:val="28"/>
          <w:szCs w:val="28"/>
        </w:rPr>
        <w:t>е</w:t>
      </w:r>
      <w:r w:rsidRPr="00D64D09">
        <w:rPr>
          <w:bCs/>
          <w:i/>
          <w:color w:val="000000"/>
          <w:sz w:val="28"/>
          <w:szCs w:val="28"/>
        </w:rPr>
        <w:t>й),</w:t>
      </w:r>
      <w:r w:rsidRPr="00D64D09">
        <w:rPr>
          <w:b/>
          <w:bCs/>
          <w:color w:val="000000"/>
          <w:sz w:val="28"/>
          <w:szCs w:val="28"/>
        </w:rPr>
        <w:t> </w:t>
      </w:r>
      <w:r w:rsidRPr="00D64D09">
        <w:rPr>
          <w:color w:val="000000"/>
          <w:sz w:val="28"/>
          <w:szCs w:val="28"/>
        </w:rPr>
        <w:t>во второй перечисляются соответствующие умения и навык</w:t>
      </w:r>
      <w:r w:rsidR="00003CDC">
        <w:rPr>
          <w:color w:val="000000"/>
          <w:sz w:val="28"/>
          <w:szCs w:val="28"/>
        </w:rPr>
        <w:t>и, которые должны быть сформиро</w:t>
      </w:r>
      <w:r w:rsidRPr="00D64D09">
        <w:rPr>
          <w:color w:val="000000"/>
          <w:sz w:val="28"/>
          <w:szCs w:val="28"/>
        </w:rPr>
        <w:t>ваны на данной теоретической основе.</w:t>
      </w:r>
    </w:p>
    <w:p w:rsidR="00D64D09" w:rsidRPr="00D64D09" w:rsidRDefault="00003CDC" w:rsidP="00CE18B5">
      <w:pPr>
        <w:shd w:val="clear" w:color="auto" w:fill="FFFFFF"/>
        <w:spacing w:line="294" w:lineRule="atLeast"/>
        <w:ind w:firstLine="709"/>
        <w:jc w:val="both"/>
        <w:rPr>
          <w:color w:val="000000"/>
          <w:sz w:val="28"/>
          <w:szCs w:val="28"/>
        </w:rPr>
      </w:pPr>
      <w:r>
        <w:rPr>
          <w:color w:val="000000"/>
          <w:sz w:val="28"/>
          <w:szCs w:val="28"/>
        </w:rPr>
        <w:t>В процессе обучения карачаев</w:t>
      </w:r>
      <w:r w:rsidR="00CE18B5">
        <w:rPr>
          <w:color w:val="000000"/>
          <w:sz w:val="28"/>
          <w:szCs w:val="28"/>
        </w:rPr>
        <w:t xml:space="preserve">скому языку в 5 - </w:t>
      </w:r>
      <w:r w:rsidR="00D64D09" w:rsidRPr="00D64D09">
        <w:rPr>
          <w:color w:val="000000"/>
          <w:sz w:val="28"/>
          <w:szCs w:val="28"/>
        </w:rPr>
        <w:t>9 классах учащиеся должны приобрести в рамках программы умения и навыки анализа (разбора) языкового материала, орфог</w:t>
      </w:r>
      <w:r>
        <w:rPr>
          <w:color w:val="000000"/>
          <w:sz w:val="28"/>
          <w:szCs w:val="28"/>
        </w:rPr>
        <w:t>рафические и пунк</w:t>
      </w:r>
      <w:r w:rsidR="00D64D09" w:rsidRPr="00D64D09">
        <w:rPr>
          <w:color w:val="000000"/>
          <w:sz w:val="28"/>
          <w:szCs w:val="28"/>
        </w:rPr>
        <w:t>туационные навыки, умения и навыки связной речи, а также овладеть нормами литературного языка.</w:t>
      </w:r>
    </w:p>
    <w:p w:rsidR="00480F68" w:rsidRDefault="00D64D09" w:rsidP="00480F68">
      <w:pPr>
        <w:shd w:val="clear" w:color="auto" w:fill="FFFFFF"/>
        <w:spacing w:line="294" w:lineRule="atLeast"/>
        <w:ind w:firstLine="709"/>
        <w:jc w:val="both"/>
        <w:rPr>
          <w:color w:val="000000"/>
          <w:sz w:val="28"/>
          <w:szCs w:val="28"/>
        </w:rPr>
      </w:pPr>
      <w:r w:rsidRPr="00D64D09">
        <w:rPr>
          <w:color w:val="000000"/>
          <w:sz w:val="28"/>
          <w:szCs w:val="28"/>
        </w:rPr>
        <w:t>Программа содержит в основном традиционные для школы разделы и понятия, поэ</w:t>
      </w:r>
      <w:r w:rsidR="00003CDC">
        <w:rPr>
          <w:color w:val="000000"/>
          <w:sz w:val="28"/>
          <w:szCs w:val="28"/>
        </w:rPr>
        <w:t>тому в процессе преподавания карачаевского языка по учебному комп</w:t>
      </w:r>
      <w:r w:rsidRPr="00D64D09">
        <w:rPr>
          <w:color w:val="000000"/>
          <w:sz w:val="28"/>
          <w:szCs w:val="28"/>
        </w:rPr>
        <w:t>лексу могут быт</w:t>
      </w:r>
      <w:r w:rsidR="00003CDC">
        <w:rPr>
          <w:color w:val="000000"/>
          <w:sz w:val="28"/>
          <w:szCs w:val="28"/>
        </w:rPr>
        <w:t>ь использованы (с некоторой кор</w:t>
      </w:r>
      <w:r w:rsidRPr="00D64D09">
        <w:rPr>
          <w:color w:val="000000"/>
          <w:sz w:val="28"/>
          <w:szCs w:val="28"/>
        </w:rPr>
        <w:t xml:space="preserve">ректировкой в </w:t>
      </w:r>
      <w:r w:rsidR="00003CDC">
        <w:rPr>
          <w:color w:val="000000"/>
          <w:sz w:val="28"/>
          <w:szCs w:val="28"/>
        </w:rPr>
        <w:t>отдельных случаях) различные ди</w:t>
      </w:r>
      <w:r w:rsidRPr="00D64D09">
        <w:rPr>
          <w:color w:val="000000"/>
          <w:sz w:val="28"/>
          <w:szCs w:val="28"/>
        </w:rPr>
        <w:t>дактические материалы.</w:t>
      </w:r>
    </w:p>
    <w:p w:rsidR="00DF0547" w:rsidRPr="00521D5A" w:rsidRDefault="00883FD9" w:rsidP="00883FD9">
      <w:pPr>
        <w:tabs>
          <w:tab w:val="left" w:pos="709"/>
        </w:tabs>
        <w:rPr>
          <w:b/>
          <w:i/>
          <w:color w:val="000000"/>
          <w:sz w:val="28"/>
          <w:szCs w:val="28"/>
        </w:rPr>
      </w:pPr>
      <w:r>
        <w:rPr>
          <w:sz w:val="28"/>
          <w:szCs w:val="28"/>
        </w:rPr>
        <w:tab/>
      </w:r>
      <w:r>
        <w:rPr>
          <w:b/>
          <w:i/>
          <w:color w:val="000000"/>
          <w:sz w:val="28"/>
          <w:szCs w:val="28"/>
        </w:rPr>
        <w:t>Ц</w:t>
      </w:r>
      <w:r w:rsidR="00DF0547" w:rsidRPr="00521D5A">
        <w:rPr>
          <w:b/>
          <w:i/>
          <w:color w:val="000000"/>
          <w:sz w:val="28"/>
          <w:szCs w:val="28"/>
        </w:rPr>
        <w:t>ели обучения</w:t>
      </w:r>
    </w:p>
    <w:p w:rsidR="00DF0547" w:rsidRPr="00DF0547" w:rsidRDefault="000543CF" w:rsidP="00883FD9">
      <w:pPr>
        <w:shd w:val="clear" w:color="auto" w:fill="FFFFFF"/>
        <w:spacing w:line="294" w:lineRule="atLeast"/>
        <w:ind w:firstLine="709"/>
        <w:jc w:val="both"/>
        <w:rPr>
          <w:color w:val="000000"/>
          <w:sz w:val="28"/>
          <w:szCs w:val="28"/>
        </w:rPr>
      </w:pPr>
      <w:proofErr w:type="gramStart"/>
      <w:r>
        <w:rPr>
          <w:color w:val="000000"/>
          <w:sz w:val="28"/>
          <w:szCs w:val="28"/>
        </w:rPr>
        <w:t>Курс карачаев</w:t>
      </w:r>
      <w:r w:rsidR="00DF0547" w:rsidRPr="00DF0547">
        <w:rPr>
          <w:color w:val="000000"/>
          <w:sz w:val="28"/>
          <w:szCs w:val="28"/>
        </w:rPr>
        <w:t>ского языка направлен на достижение следующих целей, обеспечивающих реализацию личностно-ориентированного, когнитивно-коммуникативного, деятельностного подходов к обучению родному языку:</w:t>
      </w:r>
      <w:proofErr w:type="gramEnd"/>
    </w:p>
    <w:p w:rsidR="00DF0547" w:rsidRPr="00883FD9" w:rsidRDefault="00DF0547" w:rsidP="00883FD9">
      <w:pPr>
        <w:pStyle w:val="ac"/>
        <w:numPr>
          <w:ilvl w:val="0"/>
          <w:numId w:val="17"/>
        </w:numPr>
        <w:shd w:val="clear" w:color="auto" w:fill="FFFFFF"/>
        <w:spacing w:line="294" w:lineRule="atLeast"/>
        <w:jc w:val="both"/>
        <w:rPr>
          <w:rFonts w:ascii="Times New Roman" w:hAnsi="Times New Roman"/>
          <w:color w:val="000000"/>
          <w:sz w:val="28"/>
          <w:szCs w:val="28"/>
        </w:rPr>
      </w:pPr>
      <w:r w:rsidRPr="00883FD9">
        <w:rPr>
          <w:rFonts w:ascii="Times New Roman" w:hAnsi="Times New Roman"/>
          <w:bCs/>
          <w:i/>
          <w:color w:val="000000"/>
          <w:sz w:val="28"/>
          <w:szCs w:val="28"/>
        </w:rPr>
        <w:t>воспитание</w:t>
      </w:r>
      <w:r w:rsidRPr="00883FD9">
        <w:rPr>
          <w:rFonts w:ascii="Times New Roman" w:hAnsi="Times New Roman"/>
          <w:b/>
          <w:bCs/>
          <w:color w:val="000000"/>
          <w:sz w:val="28"/>
          <w:szCs w:val="28"/>
        </w:rPr>
        <w:t> </w:t>
      </w:r>
      <w:r w:rsidRPr="00883FD9">
        <w:rPr>
          <w:rFonts w:ascii="Times New Roman" w:hAnsi="Times New Roman"/>
          <w:color w:val="000000"/>
          <w:sz w:val="28"/>
          <w:szCs w:val="28"/>
        </w:rPr>
        <w:t>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w:t>
      </w:r>
      <w:r w:rsidR="000543CF" w:rsidRPr="00883FD9">
        <w:rPr>
          <w:rFonts w:ascii="Times New Roman" w:hAnsi="Times New Roman"/>
          <w:color w:val="000000"/>
          <w:sz w:val="28"/>
          <w:szCs w:val="28"/>
        </w:rPr>
        <w:t>оспитание интереса и любви к карачаев</w:t>
      </w:r>
      <w:r w:rsidR="00883FD9" w:rsidRPr="00883FD9">
        <w:rPr>
          <w:rFonts w:ascii="Times New Roman" w:hAnsi="Times New Roman"/>
          <w:color w:val="000000"/>
          <w:sz w:val="28"/>
          <w:szCs w:val="28"/>
        </w:rPr>
        <w:t>скому языку;</w:t>
      </w:r>
    </w:p>
    <w:p w:rsidR="00DF0547" w:rsidRPr="00883FD9" w:rsidRDefault="00DF0547" w:rsidP="00883FD9">
      <w:pPr>
        <w:pStyle w:val="ac"/>
        <w:numPr>
          <w:ilvl w:val="0"/>
          <w:numId w:val="17"/>
        </w:numPr>
        <w:shd w:val="clear" w:color="auto" w:fill="FFFFFF"/>
        <w:spacing w:line="294" w:lineRule="atLeast"/>
        <w:jc w:val="both"/>
        <w:rPr>
          <w:rFonts w:ascii="Times New Roman" w:hAnsi="Times New Roman"/>
          <w:color w:val="000000"/>
          <w:sz w:val="28"/>
          <w:szCs w:val="28"/>
        </w:rPr>
      </w:pPr>
      <w:r w:rsidRPr="00883FD9">
        <w:rPr>
          <w:rFonts w:ascii="Times New Roman" w:hAnsi="Times New Roman"/>
          <w:bCs/>
          <w:i/>
          <w:color w:val="000000"/>
          <w:sz w:val="28"/>
          <w:szCs w:val="28"/>
        </w:rPr>
        <w:t>совершенствование</w:t>
      </w:r>
      <w:r w:rsidRPr="00883FD9">
        <w:rPr>
          <w:rFonts w:ascii="Times New Roman" w:hAnsi="Times New Roman"/>
          <w:b/>
          <w:bCs/>
          <w:color w:val="000000"/>
          <w:sz w:val="28"/>
          <w:szCs w:val="28"/>
        </w:rPr>
        <w:t> </w:t>
      </w:r>
      <w:r w:rsidRPr="00883FD9">
        <w:rPr>
          <w:rFonts w:ascii="Times New Roman" w:hAnsi="Times New Roman"/>
          <w:color w:val="000000"/>
          <w:sz w:val="28"/>
          <w:szCs w:val="28"/>
        </w:rPr>
        <w:t>речемыслительной деятельности, коммуникативных умений и навыков, обесп</w:t>
      </w:r>
      <w:r w:rsidR="000543CF" w:rsidRPr="00883FD9">
        <w:rPr>
          <w:rFonts w:ascii="Times New Roman" w:hAnsi="Times New Roman"/>
          <w:color w:val="000000"/>
          <w:sz w:val="28"/>
          <w:szCs w:val="28"/>
        </w:rPr>
        <w:t>ечивающих свободное владение карачаев</w:t>
      </w:r>
      <w:r w:rsidRPr="00883FD9">
        <w:rPr>
          <w:rFonts w:ascii="Times New Roman" w:hAnsi="Times New Roman"/>
          <w:color w:val="000000"/>
          <w:sz w:val="28"/>
          <w:szCs w:val="28"/>
        </w:rPr>
        <w:t>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DF0547" w:rsidRPr="00883FD9" w:rsidRDefault="00DF0547" w:rsidP="00883FD9">
      <w:pPr>
        <w:pStyle w:val="ac"/>
        <w:numPr>
          <w:ilvl w:val="0"/>
          <w:numId w:val="17"/>
        </w:numPr>
        <w:shd w:val="clear" w:color="auto" w:fill="FFFFFF"/>
        <w:spacing w:line="294" w:lineRule="atLeast"/>
        <w:jc w:val="both"/>
        <w:rPr>
          <w:rFonts w:ascii="Times New Roman" w:hAnsi="Times New Roman"/>
          <w:color w:val="000000"/>
          <w:sz w:val="28"/>
          <w:szCs w:val="28"/>
        </w:rPr>
      </w:pPr>
      <w:r w:rsidRPr="00883FD9">
        <w:rPr>
          <w:rFonts w:ascii="Times New Roman" w:hAnsi="Times New Roman"/>
          <w:bCs/>
          <w:i/>
          <w:color w:val="000000"/>
          <w:sz w:val="28"/>
          <w:szCs w:val="28"/>
        </w:rPr>
        <w:t>освоение</w:t>
      </w:r>
      <w:r w:rsidRPr="00883FD9">
        <w:rPr>
          <w:rFonts w:ascii="Times New Roman" w:hAnsi="Times New Roman"/>
          <w:b/>
          <w:bCs/>
          <w:color w:val="000000"/>
          <w:sz w:val="28"/>
          <w:szCs w:val="28"/>
        </w:rPr>
        <w:t> </w:t>
      </w:r>
      <w:r w:rsidR="000543CF" w:rsidRPr="00883FD9">
        <w:rPr>
          <w:rFonts w:ascii="Times New Roman" w:hAnsi="Times New Roman"/>
          <w:color w:val="000000"/>
          <w:sz w:val="28"/>
          <w:szCs w:val="28"/>
        </w:rPr>
        <w:t>знаний о карачаев</w:t>
      </w:r>
      <w:r w:rsidRPr="00883FD9">
        <w:rPr>
          <w:rFonts w:ascii="Times New Roman" w:hAnsi="Times New Roman"/>
          <w:color w:val="000000"/>
          <w:sz w:val="28"/>
          <w:szCs w:val="28"/>
        </w:rPr>
        <w:t>ском языке, его устройстве и функционировании в различных сферах и ситуациях общени</w:t>
      </w:r>
      <w:r w:rsidR="000543CF" w:rsidRPr="00883FD9">
        <w:rPr>
          <w:rFonts w:ascii="Times New Roman" w:hAnsi="Times New Roman"/>
          <w:color w:val="000000"/>
          <w:sz w:val="28"/>
          <w:szCs w:val="28"/>
        </w:rPr>
        <w:t>я; о стилистических ресурсах карачаев</w:t>
      </w:r>
      <w:r w:rsidRPr="00883FD9">
        <w:rPr>
          <w:rFonts w:ascii="Times New Roman" w:hAnsi="Times New Roman"/>
          <w:color w:val="000000"/>
          <w:sz w:val="28"/>
          <w:szCs w:val="28"/>
        </w:rPr>
        <w:t>ско</w:t>
      </w:r>
      <w:r w:rsidR="000543CF" w:rsidRPr="00883FD9">
        <w:rPr>
          <w:rFonts w:ascii="Times New Roman" w:hAnsi="Times New Roman"/>
          <w:color w:val="000000"/>
          <w:sz w:val="28"/>
          <w:szCs w:val="28"/>
        </w:rPr>
        <w:t>го языка; об основных нормах карачаев</w:t>
      </w:r>
      <w:r w:rsidRPr="00883FD9">
        <w:rPr>
          <w:rFonts w:ascii="Times New Roman" w:hAnsi="Times New Roman"/>
          <w:color w:val="000000"/>
          <w:sz w:val="28"/>
          <w:szCs w:val="28"/>
        </w:rPr>
        <w:t>ского литературного</w:t>
      </w:r>
      <w:r w:rsidR="000543CF" w:rsidRPr="00883FD9">
        <w:rPr>
          <w:rFonts w:ascii="Times New Roman" w:hAnsi="Times New Roman"/>
          <w:color w:val="000000"/>
          <w:sz w:val="28"/>
          <w:szCs w:val="28"/>
        </w:rPr>
        <w:t xml:space="preserve"> языка; о карачаев</w:t>
      </w:r>
      <w:r w:rsidRPr="00883FD9">
        <w:rPr>
          <w:rFonts w:ascii="Times New Roman" w:hAnsi="Times New Roman"/>
          <w:color w:val="000000"/>
          <w:sz w:val="28"/>
          <w:szCs w:val="28"/>
        </w:rPr>
        <w:t>ском речевом этикете;</w:t>
      </w:r>
    </w:p>
    <w:p w:rsidR="00DF0547" w:rsidRPr="00D431ED" w:rsidRDefault="00DF0547" w:rsidP="00D431ED">
      <w:pPr>
        <w:pStyle w:val="ac"/>
        <w:numPr>
          <w:ilvl w:val="0"/>
          <w:numId w:val="17"/>
        </w:numPr>
        <w:shd w:val="clear" w:color="auto" w:fill="FFFFFF"/>
        <w:spacing w:line="294" w:lineRule="atLeast"/>
        <w:jc w:val="both"/>
        <w:rPr>
          <w:rFonts w:ascii="Times New Roman" w:hAnsi="Times New Roman"/>
          <w:color w:val="000000"/>
          <w:sz w:val="28"/>
          <w:szCs w:val="28"/>
        </w:rPr>
      </w:pPr>
      <w:r w:rsidRPr="00883FD9">
        <w:rPr>
          <w:rFonts w:ascii="Times New Roman" w:hAnsi="Times New Roman"/>
          <w:bCs/>
          <w:i/>
          <w:color w:val="000000"/>
          <w:sz w:val="28"/>
          <w:szCs w:val="28"/>
        </w:rPr>
        <w:t>формирование</w:t>
      </w:r>
      <w:r w:rsidRPr="00883FD9">
        <w:rPr>
          <w:rFonts w:ascii="Times New Roman" w:hAnsi="Times New Roman"/>
          <w:b/>
          <w:bCs/>
          <w:color w:val="000000"/>
          <w:sz w:val="28"/>
          <w:szCs w:val="28"/>
        </w:rPr>
        <w:t> </w:t>
      </w:r>
      <w:r w:rsidRPr="00883FD9">
        <w:rPr>
          <w:rFonts w:ascii="Times New Roman" w:hAnsi="Times New Roman"/>
          <w:color w:val="000000"/>
          <w:sz w:val="28"/>
          <w:szCs w:val="28"/>
        </w:rPr>
        <w:t>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DF0547" w:rsidRPr="00521D5A" w:rsidRDefault="00DF0547" w:rsidP="00883FD9">
      <w:pPr>
        <w:shd w:val="clear" w:color="auto" w:fill="FFFFFF"/>
        <w:spacing w:line="294" w:lineRule="atLeast"/>
        <w:ind w:firstLine="709"/>
        <w:jc w:val="both"/>
        <w:rPr>
          <w:b/>
          <w:i/>
          <w:color w:val="000000"/>
          <w:sz w:val="28"/>
          <w:szCs w:val="28"/>
        </w:rPr>
      </w:pPr>
      <w:r w:rsidRPr="00521D5A">
        <w:rPr>
          <w:b/>
          <w:i/>
          <w:color w:val="000000"/>
          <w:sz w:val="28"/>
          <w:szCs w:val="28"/>
        </w:rPr>
        <w:t>Задачи обучения</w:t>
      </w:r>
    </w:p>
    <w:p w:rsidR="00DF0547" w:rsidRPr="00DF0547" w:rsidRDefault="00DF0547" w:rsidP="00883FD9">
      <w:pPr>
        <w:shd w:val="clear" w:color="auto" w:fill="FFFFFF"/>
        <w:spacing w:line="294" w:lineRule="atLeast"/>
        <w:ind w:firstLine="709"/>
        <w:jc w:val="both"/>
        <w:rPr>
          <w:color w:val="000000"/>
          <w:sz w:val="28"/>
          <w:szCs w:val="28"/>
        </w:rPr>
      </w:pPr>
      <w:r w:rsidRPr="00DF0547">
        <w:rPr>
          <w:color w:val="000000"/>
          <w:sz w:val="28"/>
          <w:szCs w:val="28"/>
        </w:rPr>
        <w:lastRenderedPageBreak/>
        <w:t>Эти цели обусловливают следующие задачи:</w:t>
      </w:r>
    </w:p>
    <w:p w:rsidR="00DF0547" w:rsidRPr="00DF0547" w:rsidRDefault="00883FD9" w:rsidP="00883FD9">
      <w:pPr>
        <w:shd w:val="clear" w:color="auto" w:fill="FFFFFF"/>
        <w:spacing w:line="294" w:lineRule="atLeast"/>
        <w:ind w:firstLine="709"/>
        <w:jc w:val="both"/>
        <w:rPr>
          <w:color w:val="000000"/>
          <w:sz w:val="28"/>
          <w:szCs w:val="28"/>
        </w:rPr>
      </w:pPr>
      <w:proofErr w:type="gramStart"/>
      <w:r>
        <w:rPr>
          <w:color w:val="000000"/>
          <w:sz w:val="28"/>
          <w:szCs w:val="28"/>
        </w:rPr>
        <w:t xml:space="preserve">- </w:t>
      </w:r>
      <w:r w:rsidR="00DF0547" w:rsidRPr="00DF0547">
        <w:rPr>
          <w:color w:val="000000"/>
          <w:sz w:val="28"/>
          <w:szCs w:val="28"/>
        </w:rPr>
        <w:t>дать учащимся представление о роли языка в жизни обществ</w:t>
      </w:r>
      <w:r w:rsidR="000543CF">
        <w:rPr>
          <w:color w:val="000000"/>
          <w:sz w:val="28"/>
          <w:szCs w:val="28"/>
        </w:rPr>
        <w:t>а, о языке как развивающемся явлении, о месте карачаевского языка в республике</w:t>
      </w:r>
      <w:r w:rsidR="00DF0547" w:rsidRPr="00DF0547">
        <w:rPr>
          <w:color w:val="000000"/>
          <w:sz w:val="28"/>
          <w:szCs w:val="28"/>
        </w:rPr>
        <w:t>, о его бога</w:t>
      </w:r>
      <w:r w:rsidR="000543CF">
        <w:rPr>
          <w:color w:val="000000"/>
          <w:sz w:val="28"/>
          <w:szCs w:val="28"/>
        </w:rPr>
        <w:t>тстве и выразительности; обеспе</w:t>
      </w:r>
      <w:r w:rsidR="00DF0547" w:rsidRPr="00DF0547">
        <w:rPr>
          <w:color w:val="000000"/>
          <w:sz w:val="28"/>
          <w:szCs w:val="28"/>
        </w:rPr>
        <w:t>чить усвоение опре</w:t>
      </w:r>
      <w:r w:rsidR="000543CF">
        <w:rPr>
          <w:color w:val="000000"/>
          <w:sz w:val="28"/>
          <w:szCs w:val="28"/>
        </w:rPr>
        <w:t>деленного круга знаний из облас</w:t>
      </w:r>
      <w:r w:rsidR="00DF0547" w:rsidRPr="00DF0547">
        <w:rPr>
          <w:color w:val="000000"/>
          <w:sz w:val="28"/>
          <w:szCs w:val="28"/>
        </w:rPr>
        <w:t>ти фонетики, гра</w:t>
      </w:r>
      <w:r w:rsidR="000543CF">
        <w:rPr>
          <w:color w:val="000000"/>
          <w:sz w:val="28"/>
          <w:szCs w:val="28"/>
        </w:rPr>
        <w:t>фики, орфоэпии, орфографии, лек</w:t>
      </w:r>
      <w:r w:rsidR="00DF0547" w:rsidRPr="00DF0547">
        <w:rPr>
          <w:color w:val="000000"/>
          <w:sz w:val="28"/>
          <w:szCs w:val="28"/>
        </w:rPr>
        <w:t>сики, морфемики, словообразования, морфологии, синтаксиса, пунк</w:t>
      </w:r>
      <w:r w:rsidR="000543CF">
        <w:rPr>
          <w:color w:val="000000"/>
          <w:sz w:val="28"/>
          <w:szCs w:val="28"/>
        </w:rPr>
        <w:t>туации, стилистики, а также фор</w:t>
      </w:r>
      <w:r w:rsidR="00DF0547" w:rsidRPr="00DF0547">
        <w:rPr>
          <w:color w:val="000000"/>
          <w:sz w:val="28"/>
          <w:szCs w:val="28"/>
        </w:rPr>
        <w:t>мирование умений при</w:t>
      </w:r>
      <w:r w:rsidR="000543CF">
        <w:rPr>
          <w:color w:val="000000"/>
          <w:sz w:val="28"/>
          <w:szCs w:val="28"/>
        </w:rPr>
        <w:t>менять эти знания на прак</w:t>
      </w:r>
      <w:r w:rsidR="00DF0547" w:rsidRPr="00DF0547">
        <w:rPr>
          <w:color w:val="000000"/>
          <w:sz w:val="28"/>
          <w:szCs w:val="28"/>
        </w:rPr>
        <w:t>тике;</w:t>
      </w:r>
      <w:proofErr w:type="gramEnd"/>
    </w:p>
    <w:p w:rsidR="00DF0547" w:rsidRPr="00DF0547" w:rsidRDefault="00883FD9" w:rsidP="00883FD9">
      <w:pPr>
        <w:shd w:val="clear" w:color="auto" w:fill="FFFFFF"/>
        <w:spacing w:line="294" w:lineRule="atLeast"/>
        <w:ind w:firstLine="709"/>
        <w:jc w:val="both"/>
        <w:rPr>
          <w:color w:val="000000"/>
          <w:sz w:val="28"/>
          <w:szCs w:val="28"/>
        </w:rPr>
      </w:pPr>
      <w:r>
        <w:rPr>
          <w:color w:val="000000"/>
          <w:sz w:val="28"/>
          <w:szCs w:val="28"/>
        </w:rPr>
        <w:t xml:space="preserve">- </w:t>
      </w:r>
      <w:r w:rsidR="00DF0547" w:rsidRPr="00DF0547">
        <w:rPr>
          <w:color w:val="000000"/>
          <w:sz w:val="28"/>
          <w:szCs w:val="28"/>
        </w:rPr>
        <w:t>развивать ре</w:t>
      </w:r>
      <w:r w:rsidR="000543CF">
        <w:rPr>
          <w:color w:val="000000"/>
          <w:sz w:val="28"/>
          <w:szCs w:val="28"/>
        </w:rPr>
        <w:t>чь учащихся: обогащать их актив</w:t>
      </w:r>
      <w:r w:rsidR="00DF0547" w:rsidRPr="00DF0547">
        <w:rPr>
          <w:color w:val="000000"/>
          <w:sz w:val="28"/>
          <w:szCs w:val="28"/>
        </w:rPr>
        <w:t>ный и пассивный запас слов, грамматический строй речи; способствовать усвоению норм литературного языка, форми</w:t>
      </w:r>
      <w:r w:rsidR="000543CF">
        <w:rPr>
          <w:color w:val="000000"/>
          <w:sz w:val="28"/>
          <w:szCs w:val="28"/>
        </w:rPr>
        <w:t>рованию и совершенствованию уме</w:t>
      </w:r>
      <w:r w:rsidR="00DF0547" w:rsidRPr="00DF0547">
        <w:rPr>
          <w:color w:val="000000"/>
          <w:sz w:val="28"/>
          <w:szCs w:val="28"/>
        </w:rPr>
        <w:t>ний и навыков грамотного и свободного владения устной и письменной речью во всех основных видах речевой деятельности;</w:t>
      </w:r>
    </w:p>
    <w:p w:rsidR="00883FD9" w:rsidRDefault="00883FD9" w:rsidP="00883FD9">
      <w:pPr>
        <w:shd w:val="clear" w:color="auto" w:fill="FFFFFF"/>
        <w:spacing w:line="294" w:lineRule="atLeast"/>
        <w:ind w:firstLine="708"/>
        <w:jc w:val="both"/>
        <w:rPr>
          <w:b/>
          <w:sz w:val="28"/>
          <w:szCs w:val="28"/>
          <w:u w:val="single"/>
        </w:rPr>
      </w:pPr>
      <w:r>
        <w:rPr>
          <w:color w:val="000000"/>
          <w:sz w:val="28"/>
          <w:szCs w:val="28"/>
        </w:rPr>
        <w:t xml:space="preserve">- </w:t>
      </w:r>
      <w:r w:rsidR="00DF0547" w:rsidRPr="00DF0547">
        <w:rPr>
          <w:color w:val="000000"/>
          <w:sz w:val="28"/>
          <w:szCs w:val="28"/>
        </w:rPr>
        <w:t>формировать</w:t>
      </w:r>
      <w:r w:rsidR="000543CF">
        <w:rPr>
          <w:color w:val="000000"/>
          <w:sz w:val="28"/>
          <w:szCs w:val="28"/>
        </w:rPr>
        <w:t xml:space="preserve"> и совершенствовать орфографиче</w:t>
      </w:r>
      <w:r w:rsidR="00DF0547" w:rsidRPr="00DF0547">
        <w:rPr>
          <w:color w:val="000000"/>
          <w:sz w:val="28"/>
          <w:szCs w:val="28"/>
        </w:rPr>
        <w:t>ские и пунктуационные умения и навыки.</w:t>
      </w:r>
      <w:r>
        <w:rPr>
          <w:b/>
          <w:sz w:val="28"/>
          <w:szCs w:val="28"/>
          <w:u w:val="single"/>
        </w:rPr>
        <w:t xml:space="preserve"> </w:t>
      </w:r>
    </w:p>
    <w:p w:rsidR="00D9018E" w:rsidRPr="00521D5A" w:rsidRDefault="000543CF" w:rsidP="00883FD9">
      <w:pPr>
        <w:ind w:right="624" w:firstLine="708"/>
        <w:jc w:val="both"/>
        <w:outlineLvl w:val="4"/>
        <w:rPr>
          <w:rFonts w:eastAsia="Tahoma"/>
          <w:b/>
          <w:bCs/>
          <w:i/>
          <w:color w:val="000000"/>
          <w:spacing w:val="4"/>
          <w:sz w:val="28"/>
          <w:szCs w:val="28"/>
          <w:lang w:val="ru"/>
        </w:rPr>
      </w:pPr>
      <w:bookmarkStart w:id="1" w:name="bookmark10"/>
      <w:r w:rsidRPr="00521D5A">
        <w:rPr>
          <w:rFonts w:eastAsia="Tahoma"/>
          <w:b/>
          <w:bCs/>
          <w:i/>
          <w:color w:val="000000"/>
          <w:spacing w:val="4"/>
          <w:sz w:val="28"/>
          <w:szCs w:val="28"/>
          <w:lang w:val="ru"/>
        </w:rPr>
        <w:t>Место учебного предмета «Карачаевский язык» в учебном плане.</w:t>
      </w:r>
    </w:p>
    <w:bookmarkEnd w:id="1"/>
    <w:p w:rsidR="00DB5F98" w:rsidRDefault="00D9018E" w:rsidP="00883FD9">
      <w:pPr>
        <w:ind w:firstLine="708"/>
        <w:jc w:val="both"/>
        <w:rPr>
          <w:sz w:val="28"/>
          <w:szCs w:val="28"/>
          <w:lang w:val="ru"/>
        </w:rPr>
      </w:pPr>
      <w:r>
        <w:rPr>
          <w:sz w:val="28"/>
          <w:szCs w:val="28"/>
          <w:lang w:val="ru"/>
        </w:rPr>
        <w:t xml:space="preserve">Содержание и формы </w:t>
      </w:r>
      <w:r w:rsidR="00883FD9">
        <w:rPr>
          <w:sz w:val="28"/>
          <w:szCs w:val="28"/>
          <w:lang w:val="ru"/>
        </w:rPr>
        <w:t>учебного процесса определяются федеральными г</w:t>
      </w:r>
      <w:r>
        <w:rPr>
          <w:sz w:val="28"/>
          <w:szCs w:val="28"/>
          <w:lang w:val="ru"/>
        </w:rPr>
        <w:t>осударственными образовательными стандартами, реализующимися в Региональных примерных программах для образовательных учреждений КЧР.</w:t>
      </w:r>
    </w:p>
    <w:p w:rsidR="00D9018E" w:rsidRDefault="00D9018E" w:rsidP="00883FD9">
      <w:pPr>
        <w:ind w:firstLine="708"/>
        <w:jc w:val="both"/>
        <w:rPr>
          <w:sz w:val="28"/>
          <w:szCs w:val="28"/>
          <w:lang w:val="ru"/>
        </w:rPr>
      </w:pPr>
      <w:r>
        <w:rPr>
          <w:sz w:val="28"/>
          <w:szCs w:val="28"/>
          <w:lang w:val="ru"/>
        </w:rPr>
        <w:t xml:space="preserve">В соответствии с учебным планом </w:t>
      </w:r>
      <w:r w:rsidR="00D0761A">
        <w:rPr>
          <w:sz w:val="28"/>
          <w:szCs w:val="28"/>
          <w:lang w:val="ru"/>
        </w:rPr>
        <w:t>для и</w:t>
      </w:r>
      <w:r w:rsidR="00883FD9">
        <w:rPr>
          <w:sz w:val="28"/>
          <w:szCs w:val="28"/>
          <w:lang w:val="ru"/>
        </w:rPr>
        <w:t>зучения карачаевского язык в 5 -</w:t>
      </w:r>
      <w:r w:rsidR="00D0761A">
        <w:rPr>
          <w:sz w:val="28"/>
          <w:szCs w:val="28"/>
          <w:lang w:val="ru"/>
        </w:rPr>
        <w:t xml:space="preserve"> 9 классах отводится следующее количество часов: 340 часов.</w:t>
      </w:r>
    </w:p>
    <w:p w:rsidR="00D0761A" w:rsidRDefault="00D0761A" w:rsidP="00883FD9">
      <w:pPr>
        <w:ind w:firstLine="708"/>
        <w:jc w:val="both"/>
        <w:rPr>
          <w:sz w:val="28"/>
          <w:szCs w:val="28"/>
          <w:lang w:val="ru"/>
        </w:rPr>
      </w:pPr>
      <w:r>
        <w:rPr>
          <w:sz w:val="28"/>
          <w:szCs w:val="28"/>
          <w:lang w:val="ru"/>
        </w:rPr>
        <w:t>Распределение учебного времени по классам:</w:t>
      </w:r>
    </w:p>
    <w:p w:rsidR="00D0761A" w:rsidRDefault="00D0761A" w:rsidP="00883FD9">
      <w:pPr>
        <w:ind w:firstLine="708"/>
        <w:jc w:val="both"/>
        <w:rPr>
          <w:sz w:val="28"/>
          <w:szCs w:val="28"/>
          <w:lang w:val="ru"/>
        </w:rPr>
      </w:pPr>
      <w:r>
        <w:rPr>
          <w:sz w:val="28"/>
          <w:szCs w:val="28"/>
          <w:lang w:val="ru"/>
        </w:rPr>
        <w:t>-</w:t>
      </w:r>
      <w:r w:rsidR="00883FD9">
        <w:rPr>
          <w:sz w:val="28"/>
          <w:szCs w:val="28"/>
          <w:lang w:val="ru"/>
        </w:rPr>
        <w:t xml:space="preserve"> </w:t>
      </w:r>
      <w:r>
        <w:rPr>
          <w:sz w:val="28"/>
          <w:szCs w:val="28"/>
          <w:lang w:val="ru"/>
        </w:rPr>
        <w:t>в 5 классе</w:t>
      </w:r>
      <w:r w:rsidR="00883FD9">
        <w:rPr>
          <w:sz w:val="28"/>
          <w:szCs w:val="28"/>
          <w:lang w:val="ru"/>
        </w:rPr>
        <w:t xml:space="preserve"> </w:t>
      </w:r>
      <w:r>
        <w:rPr>
          <w:sz w:val="28"/>
          <w:szCs w:val="28"/>
          <w:lang w:val="ru"/>
        </w:rPr>
        <w:t>-</w:t>
      </w:r>
      <w:r w:rsidR="00883FD9">
        <w:rPr>
          <w:sz w:val="28"/>
          <w:szCs w:val="28"/>
          <w:lang w:val="ru"/>
        </w:rPr>
        <w:t xml:space="preserve"> </w:t>
      </w:r>
      <w:r>
        <w:rPr>
          <w:sz w:val="28"/>
          <w:szCs w:val="28"/>
          <w:lang w:val="ru"/>
        </w:rPr>
        <w:t>68 часов (2 часа в неделю);</w:t>
      </w:r>
    </w:p>
    <w:p w:rsidR="00D0761A" w:rsidRDefault="00D0761A" w:rsidP="00883FD9">
      <w:pPr>
        <w:ind w:firstLine="708"/>
        <w:jc w:val="both"/>
        <w:rPr>
          <w:sz w:val="28"/>
          <w:szCs w:val="28"/>
          <w:lang w:val="ru"/>
        </w:rPr>
      </w:pPr>
      <w:r>
        <w:rPr>
          <w:sz w:val="28"/>
          <w:szCs w:val="28"/>
          <w:lang w:val="ru"/>
        </w:rPr>
        <w:t>-</w:t>
      </w:r>
      <w:r w:rsidR="00883FD9">
        <w:rPr>
          <w:sz w:val="28"/>
          <w:szCs w:val="28"/>
          <w:lang w:val="ru"/>
        </w:rPr>
        <w:t xml:space="preserve"> </w:t>
      </w:r>
      <w:r>
        <w:rPr>
          <w:sz w:val="28"/>
          <w:szCs w:val="28"/>
          <w:lang w:val="ru"/>
        </w:rPr>
        <w:t>в 6 классе</w:t>
      </w:r>
      <w:r w:rsidR="00883FD9">
        <w:rPr>
          <w:sz w:val="28"/>
          <w:szCs w:val="28"/>
          <w:lang w:val="ru"/>
        </w:rPr>
        <w:t xml:space="preserve"> </w:t>
      </w:r>
      <w:r>
        <w:rPr>
          <w:sz w:val="28"/>
          <w:szCs w:val="28"/>
          <w:lang w:val="ru"/>
        </w:rPr>
        <w:t>-</w:t>
      </w:r>
      <w:r w:rsidR="00883FD9">
        <w:rPr>
          <w:sz w:val="28"/>
          <w:szCs w:val="28"/>
          <w:lang w:val="ru"/>
        </w:rPr>
        <w:t xml:space="preserve"> </w:t>
      </w:r>
      <w:r>
        <w:rPr>
          <w:sz w:val="28"/>
          <w:szCs w:val="28"/>
          <w:lang w:val="ru"/>
        </w:rPr>
        <w:t>68 часов (2 часа в неделю);</w:t>
      </w:r>
    </w:p>
    <w:p w:rsidR="00D0761A" w:rsidRDefault="00D0761A" w:rsidP="00883FD9">
      <w:pPr>
        <w:ind w:firstLine="708"/>
        <w:jc w:val="both"/>
        <w:rPr>
          <w:sz w:val="28"/>
          <w:szCs w:val="28"/>
          <w:lang w:val="ru"/>
        </w:rPr>
      </w:pPr>
      <w:r>
        <w:rPr>
          <w:sz w:val="28"/>
          <w:szCs w:val="28"/>
          <w:lang w:val="ru"/>
        </w:rPr>
        <w:t>-</w:t>
      </w:r>
      <w:r w:rsidR="00883FD9">
        <w:rPr>
          <w:sz w:val="28"/>
          <w:szCs w:val="28"/>
          <w:lang w:val="ru"/>
        </w:rPr>
        <w:t xml:space="preserve"> </w:t>
      </w:r>
      <w:r>
        <w:rPr>
          <w:sz w:val="28"/>
          <w:szCs w:val="28"/>
          <w:lang w:val="ru"/>
        </w:rPr>
        <w:t>в 7 классе</w:t>
      </w:r>
      <w:r w:rsidR="00883FD9">
        <w:rPr>
          <w:sz w:val="28"/>
          <w:szCs w:val="28"/>
          <w:lang w:val="ru"/>
        </w:rPr>
        <w:t xml:space="preserve"> </w:t>
      </w:r>
      <w:r>
        <w:rPr>
          <w:sz w:val="28"/>
          <w:szCs w:val="28"/>
          <w:lang w:val="ru"/>
        </w:rPr>
        <w:t>-</w:t>
      </w:r>
      <w:r w:rsidR="00883FD9">
        <w:rPr>
          <w:sz w:val="28"/>
          <w:szCs w:val="28"/>
          <w:lang w:val="ru"/>
        </w:rPr>
        <w:t xml:space="preserve"> </w:t>
      </w:r>
      <w:r>
        <w:rPr>
          <w:sz w:val="28"/>
          <w:szCs w:val="28"/>
          <w:lang w:val="ru"/>
        </w:rPr>
        <w:t>68 часов (2 часа в неделю);</w:t>
      </w:r>
    </w:p>
    <w:p w:rsidR="00D0761A" w:rsidRDefault="00D0761A" w:rsidP="00883FD9">
      <w:pPr>
        <w:ind w:firstLine="708"/>
        <w:jc w:val="both"/>
        <w:rPr>
          <w:sz w:val="28"/>
          <w:szCs w:val="28"/>
          <w:lang w:val="ru"/>
        </w:rPr>
      </w:pPr>
      <w:r>
        <w:rPr>
          <w:sz w:val="28"/>
          <w:szCs w:val="28"/>
          <w:lang w:val="ru"/>
        </w:rPr>
        <w:t>-</w:t>
      </w:r>
      <w:r w:rsidR="00883FD9">
        <w:rPr>
          <w:sz w:val="28"/>
          <w:szCs w:val="28"/>
          <w:lang w:val="ru"/>
        </w:rPr>
        <w:t xml:space="preserve"> </w:t>
      </w:r>
      <w:r>
        <w:rPr>
          <w:sz w:val="28"/>
          <w:szCs w:val="28"/>
          <w:lang w:val="ru"/>
        </w:rPr>
        <w:t>в 8 классе</w:t>
      </w:r>
      <w:r w:rsidR="00883FD9">
        <w:rPr>
          <w:sz w:val="28"/>
          <w:szCs w:val="28"/>
          <w:lang w:val="ru"/>
        </w:rPr>
        <w:t xml:space="preserve"> </w:t>
      </w:r>
      <w:r>
        <w:rPr>
          <w:sz w:val="28"/>
          <w:szCs w:val="28"/>
          <w:lang w:val="ru"/>
        </w:rPr>
        <w:t>-</w:t>
      </w:r>
      <w:r w:rsidR="00883FD9">
        <w:rPr>
          <w:sz w:val="28"/>
          <w:szCs w:val="28"/>
          <w:lang w:val="ru"/>
        </w:rPr>
        <w:t xml:space="preserve"> </w:t>
      </w:r>
      <w:r>
        <w:rPr>
          <w:sz w:val="28"/>
          <w:szCs w:val="28"/>
          <w:lang w:val="ru"/>
        </w:rPr>
        <w:t>68 часов (2 часа в неделю);</w:t>
      </w:r>
    </w:p>
    <w:p w:rsidR="00BF44A0" w:rsidRDefault="00D0761A" w:rsidP="00883FD9">
      <w:pPr>
        <w:ind w:firstLine="708"/>
        <w:jc w:val="both"/>
        <w:rPr>
          <w:sz w:val="28"/>
          <w:szCs w:val="28"/>
          <w:lang w:val="ru"/>
        </w:rPr>
      </w:pPr>
      <w:r>
        <w:rPr>
          <w:sz w:val="28"/>
          <w:szCs w:val="28"/>
          <w:lang w:val="ru"/>
        </w:rPr>
        <w:t>-</w:t>
      </w:r>
      <w:r w:rsidR="00883FD9">
        <w:rPr>
          <w:sz w:val="28"/>
          <w:szCs w:val="28"/>
          <w:lang w:val="ru"/>
        </w:rPr>
        <w:t xml:space="preserve"> </w:t>
      </w:r>
      <w:r>
        <w:rPr>
          <w:sz w:val="28"/>
          <w:szCs w:val="28"/>
          <w:lang w:val="ru"/>
        </w:rPr>
        <w:t>в 9 классе</w:t>
      </w:r>
      <w:r w:rsidR="00883FD9">
        <w:rPr>
          <w:sz w:val="28"/>
          <w:szCs w:val="28"/>
          <w:lang w:val="ru"/>
        </w:rPr>
        <w:t xml:space="preserve"> </w:t>
      </w:r>
      <w:r>
        <w:rPr>
          <w:sz w:val="28"/>
          <w:szCs w:val="28"/>
          <w:lang w:val="ru"/>
        </w:rPr>
        <w:t>-</w:t>
      </w:r>
      <w:r w:rsidR="00883FD9">
        <w:rPr>
          <w:sz w:val="28"/>
          <w:szCs w:val="28"/>
          <w:lang w:val="ru"/>
        </w:rPr>
        <w:t xml:space="preserve"> </w:t>
      </w:r>
      <w:r>
        <w:rPr>
          <w:sz w:val="28"/>
          <w:szCs w:val="28"/>
          <w:lang w:val="ru"/>
        </w:rPr>
        <w:t>68 часов (2 часа в неделю);</w:t>
      </w:r>
    </w:p>
    <w:p w:rsidR="00D0761A" w:rsidRPr="00521D5A" w:rsidRDefault="00D0761A" w:rsidP="00883FD9">
      <w:pPr>
        <w:ind w:firstLine="708"/>
        <w:jc w:val="both"/>
        <w:rPr>
          <w:b/>
          <w:i/>
          <w:sz w:val="28"/>
          <w:szCs w:val="28"/>
          <w:lang w:val="ru"/>
        </w:rPr>
      </w:pPr>
      <w:r w:rsidRPr="00521D5A">
        <w:rPr>
          <w:b/>
          <w:i/>
          <w:sz w:val="28"/>
          <w:szCs w:val="28"/>
          <w:lang w:val="ru"/>
        </w:rPr>
        <w:t>УМК</w:t>
      </w:r>
      <w:r w:rsidR="00D8453A">
        <w:rPr>
          <w:b/>
          <w:i/>
          <w:sz w:val="28"/>
          <w:szCs w:val="28"/>
          <w:lang w:val="ru"/>
        </w:rPr>
        <w:t xml:space="preserve">, дополнительная литература, </w:t>
      </w:r>
      <w:proofErr w:type="gramStart"/>
      <w:r w:rsidR="00D8453A">
        <w:rPr>
          <w:b/>
          <w:i/>
          <w:sz w:val="28"/>
          <w:szCs w:val="28"/>
          <w:lang w:val="ru"/>
        </w:rPr>
        <w:t>ресурсы</w:t>
      </w:r>
      <w:proofErr w:type="gramEnd"/>
      <w:r w:rsidR="00D8453A">
        <w:rPr>
          <w:b/>
          <w:i/>
          <w:sz w:val="28"/>
          <w:szCs w:val="28"/>
          <w:lang w:val="ru"/>
        </w:rPr>
        <w:t xml:space="preserve"> используемые при реализации программы</w:t>
      </w:r>
    </w:p>
    <w:p w:rsidR="002115BF" w:rsidRPr="00883FD9" w:rsidRDefault="00883FD9" w:rsidP="00883FD9">
      <w:pPr>
        <w:ind w:firstLine="708"/>
        <w:jc w:val="both"/>
        <w:rPr>
          <w:sz w:val="28"/>
          <w:szCs w:val="28"/>
        </w:rPr>
      </w:pPr>
      <w:r>
        <w:rPr>
          <w:sz w:val="28"/>
          <w:szCs w:val="28"/>
        </w:rPr>
        <w:t xml:space="preserve">- </w:t>
      </w:r>
      <w:r w:rsidR="002115BF" w:rsidRPr="002115BF">
        <w:rPr>
          <w:sz w:val="28"/>
          <w:szCs w:val="28"/>
        </w:rPr>
        <w:t>Примерн</w:t>
      </w:r>
      <w:r>
        <w:rPr>
          <w:sz w:val="28"/>
          <w:szCs w:val="28"/>
        </w:rPr>
        <w:t>ая программа основного</w:t>
      </w:r>
      <w:r w:rsidR="00521D5A">
        <w:rPr>
          <w:sz w:val="28"/>
          <w:szCs w:val="28"/>
        </w:rPr>
        <w:t xml:space="preserve"> </w:t>
      </w:r>
      <w:r w:rsidR="002115BF" w:rsidRPr="002115BF">
        <w:rPr>
          <w:sz w:val="28"/>
          <w:szCs w:val="28"/>
        </w:rPr>
        <w:t>общего образования по карачаевскому языку</w:t>
      </w:r>
      <w:r w:rsidR="00521D5A">
        <w:rPr>
          <w:sz w:val="28"/>
          <w:szCs w:val="28"/>
        </w:rPr>
        <w:t xml:space="preserve"> </w:t>
      </w:r>
      <w:r>
        <w:rPr>
          <w:sz w:val="28"/>
          <w:szCs w:val="28"/>
        </w:rPr>
        <w:t xml:space="preserve">для </w:t>
      </w:r>
      <w:r w:rsidR="00521D5A">
        <w:rPr>
          <w:sz w:val="28"/>
          <w:szCs w:val="28"/>
        </w:rPr>
        <w:t>5-9</w:t>
      </w:r>
      <w:r w:rsidR="002115BF" w:rsidRPr="002115BF">
        <w:rPr>
          <w:sz w:val="28"/>
          <w:szCs w:val="28"/>
        </w:rPr>
        <w:t xml:space="preserve"> классов авторской программы Гочияевой С.А., Батчаева А–М. Х., Алиевой Т. К., Караевой А. </w:t>
      </w:r>
      <w:r w:rsidR="002115BF">
        <w:rPr>
          <w:sz w:val="28"/>
          <w:szCs w:val="28"/>
        </w:rPr>
        <w:t>И., Салпагаровой К.А.,</w:t>
      </w:r>
      <w:r>
        <w:rPr>
          <w:sz w:val="28"/>
          <w:szCs w:val="28"/>
        </w:rPr>
        <w:t xml:space="preserve"> </w:t>
      </w:r>
      <w:r w:rsidR="002115BF" w:rsidRPr="002115BF">
        <w:rPr>
          <w:sz w:val="28"/>
          <w:szCs w:val="28"/>
        </w:rPr>
        <w:t>Чотчаевой Р. У., Мамаевой Ф. Т., Хубиевой А. А., Умаровой К.И.</w:t>
      </w:r>
      <w:r>
        <w:rPr>
          <w:sz w:val="28"/>
          <w:szCs w:val="28"/>
        </w:rPr>
        <w:t>;</w:t>
      </w:r>
    </w:p>
    <w:p w:rsidR="002115BF" w:rsidRPr="002115BF" w:rsidRDefault="00883FD9" w:rsidP="00883FD9">
      <w:pPr>
        <w:tabs>
          <w:tab w:val="left" w:pos="709"/>
        </w:tabs>
        <w:jc w:val="both"/>
        <w:rPr>
          <w:color w:val="000000"/>
          <w:sz w:val="28"/>
          <w:szCs w:val="28"/>
        </w:rPr>
      </w:pPr>
      <w:r>
        <w:rPr>
          <w:color w:val="000000"/>
          <w:sz w:val="28"/>
          <w:szCs w:val="28"/>
          <w:bdr w:val="none" w:sz="0" w:space="0" w:color="auto" w:frame="1"/>
        </w:rPr>
        <w:tab/>
      </w:r>
      <w:r w:rsidR="002115BF" w:rsidRPr="002115BF">
        <w:rPr>
          <w:color w:val="000000"/>
          <w:sz w:val="28"/>
          <w:szCs w:val="28"/>
          <w:bdr w:val="none" w:sz="0" w:space="0" w:color="auto" w:frame="1"/>
        </w:rPr>
        <w:t>-</w:t>
      </w:r>
      <w:r>
        <w:rPr>
          <w:color w:val="000000"/>
          <w:sz w:val="28"/>
          <w:szCs w:val="28"/>
          <w:bdr w:val="none" w:sz="0" w:space="0" w:color="auto" w:frame="1"/>
        </w:rPr>
        <w:t xml:space="preserve"> </w:t>
      </w:r>
      <w:r w:rsidR="002115BF" w:rsidRPr="002115BF">
        <w:rPr>
          <w:color w:val="000000"/>
          <w:sz w:val="28"/>
          <w:szCs w:val="28"/>
          <w:bdr w:val="none" w:sz="0" w:space="0" w:color="auto" w:frame="1"/>
        </w:rPr>
        <w:t xml:space="preserve">Карачаевский язык. </w:t>
      </w:r>
      <w:r w:rsidR="002115BF">
        <w:rPr>
          <w:color w:val="000000"/>
          <w:sz w:val="28"/>
          <w:szCs w:val="28"/>
        </w:rPr>
        <w:t>5</w:t>
      </w:r>
      <w:r w:rsidR="002115BF" w:rsidRPr="002115BF">
        <w:rPr>
          <w:color w:val="000000"/>
          <w:sz w:val="28"/>
          <w:szCs w:val="28"/>
        </w:rPr>
        <w:t xml:space="preserve"> класс. </w:t>
      </w:r>
      <w:r w:rsidR="002115BF" w:rsidRPr="002115BF">
        <w:rPr>
          <w:color w:val="000000"/>
          <w:sz w:val="28"/>
          <w:szCs w:val="28"/>
          <w:bdr w:val="none" w:sz="0" w:space="0" w:color="auto" w:frame="1"/>
        </w:rPr>
        <w:t>Автор:</w:t>
      </w:r>
      <w:r w:rsidR="002115BF" w:rsidRPr="002115BF">
        <w:rPr>
          <w:color w:val="000000"/>
        </w:rPr>
        <w:t xml:space="preserve"> </w:t>
      </w:r>
      <w:r w:rsidR="002115BF" w:rsidRPr="002115BF">
        <w:rPr>
          <w:color w:val="000000"/>
          <w:sz w:val="28"/>
          <w:szCs w:val="28"/>
        </w:rPr>
        <w:t>Гочи</w:t>
      </w:r>
      <w:r w:rsidR="00CD639C">
        <w:rPr>
          <w:color w:val="000000"/>
          <w:sz w:val="28"/>
          <w:szCs w:val="28"/>
        </w:rPr>
        <w:t xml:space="preserve">яева С. А., Батчаев А – М. Х. </w:t>
      </w:r>
      <w:r>
        <w:rPr>
          <w:color w:val="000000"/>
          <w:sz w:val="28"/>
          <w:szCs w:val="28"/>
        </w:rPr>
        <w:t>Ставрополь 2002 г.;</w:t>
      </w:r>
    </w:p>
    <w:p w:rsidR="002115BF" w:rsidRPr="002115BF" w:rsidRDefault="00883FD9" w:rsidP="00883FD9">
      <w:pPr>
        <w:tabs>
          <w:tab w:val="left" w:pos="709"/>
        </w:tabs>
        <w:jc w:val="both"/>
        <w:rPr>
          <w:color w:val="000000"/>
          <w:sz w:val="28"/>
          <w:szCs w:val="28"/>
        </w:rPr>
      </w:pPr>
      <w:r>
        <w:rPr>
          <w:color w:val="000000"/>
          <w:sz w:val="28"/>
          <w:szCs w:val="28"/>
        </w:rPr>
        <w:tab/>
      </w:r>
      <w:r w:rsidR="002115BF" w:rsidRPr="002115BF">
        <w:rPr>
          <w:color w:val="000000"/>
          <w:sz w:val="28"/>
          <w:szCs w:val="28"/>
        </w:rPr>
        <w:t>-</w:t>
      </w:r>
      <w:r>
        <w:rPr>
          <w:color w:val="000000"/>
          <w:sz w:val="28"/>
          <w:szCs w:val="28"/>
        </w:rPr>
        <w:t xml:space="preserve"> </w:t>
      </w:r>
      <w:r w:rsidR="002115BF">
        <w:rPr>
          <w:color w:val="000000"/>
          <w:sz w:val="28"/>
          <w:szCs w:val="28"/>
        </w:rPr>
        <w:t>Карачаевский язык. 6</w:t>
      </w:r>
      <w:r w:rsidR="002115BF" w:rsidRPr="002115BF">
        <w:rPr>
          <w:color w:val="000000"/>
          <w:sz w:val="28"/>
          <w:szCs w:val="28"/>
        </w:rPr>
        <w:t xml:space="preserve"> класс. Эльканов М. К. Эльканова С. М. Майкоп. </w:t>
      </w:r>
      <w:r w:rsidR="002115BF">
        <w:rPr>
          <w:color w:val="000000"/>
          <w:sz w:val="28"/>
          <w:szCs w:val="28"/>
        </w:rPr>
        <w:t>2010</w:t>
      </w:r>
      <w:r>
        <w:rPr>
          <w:color w:val="000000"/>
          <w:sz w:val="28"/>
          <w:szCs w:val="28"/>
        </w:rPr>
        <w:t xml:space="preserve"> г.;</w:t>
      </w:r>
    </w:p>
    <w:p w:rsidR="002115BF" w:rsidRDefault="002115BF" w:rsidP="00883FD9">
      <w:pPr>
        <w:tabs>
          <w:tab w:val="left" w:pos="709"/>
        </w:tabs>
        <w:jc w:val="both"/>
        <w:rPr>
          <w:color w:val="000000"/>
          <w:sz w:val="28"/>
          <w:szCs w:val="28"/>
        </w:rPr>
      </w:pPr>
      <w:r w:rsidRPr="002115BF">
        <w:rPr>
          <w:color w:val="000000"/>
          <w:sz w:val="22"/>
          <w:szCs w:val="22"/>
          <w:bdr w:val="none" w:sz="0" w:space="0" w:color="auto" w:frame="1"/>
        </w:rPr>
        <w:t xml:space="preserve"> </w:t>
      </w:r>
      <w:r w:rsidR="00883FD9">
        <w:rPr>
          <w:color w:val="000000"/>
          <w:sz w:val="22"/>
          <w:szCs w:val="22"/>
          <w:bdr w:val="none" w:sz="0" w:space="0" w:color="auto" w:frame="1"/>
        </w:rPr>
        <w:tab/>
      </w:r>
      <w:r w:rsidRPr="002115BF">
        <w:rPr>
          <w:color w:val="000000"/>
          <w:sz w:val="28"/>
          <w:szCs w:val="28"/>
        </w:rPr>
        <w:t>-</w:t>
      </w:r>
      <w:r w:rsidR="00883FD9">
        <w:rPr>
          <w:color w:val="000000"/>
          <w:sz w:val="28"/>
          <w:szCs w:val="28"/>
        </w:rPr>
        <w:t xml:space="preserve"> </w:t>
      </w:r>
      <w:r>
        <w:rPr>
          <w:color w:val="000000"/>
          <w:sz w:val="28"/>
          <w:szCs w:val="28"/>
        </w:rPr>
        <w:t>Карачаевский язык. 7</w:t>
      </w:r>
      <w:r w:rsidRPr="002115BF">
        <w:rPr>
          <w:color w:val="000000"/>
          <w:sz w:val="28"/>
          <w:szCs w:val="28"/>
        </w:rPr>
        <w:t xml:space="preserve"> класс. Эльканов М. К. Эльканова С. М. Майкоп. </w:t>
      </w:r>
      <w:r>
        <w:rPr>
          <w:color w:val="000000"/>
          <w:sz w:val="28"/>
          <w:szCs w:val="28"/>
        </w:rPr>
        <w:t>2010</w:t>
      </w:r>
      <w:r w:rsidR="00883FD9">
        <w:rPr>
          <w:color w:val="000000"/>
          <w:sz w:val="28"/>
          <w:szCs w:val="28"/>
        </w:rPr>
        <w:t xml:space="preserve"> г.;</w:t>
      </w:r>
    </w:p>
    <w:p w:rsidR="00CD639C" w:rsidRPr="00883FD9" w:rsidRDefault="00883FD9" w:rsidP="00883FD9">
      <w:pPr>
        <w:tabs>
          <w:tab w:val="left" w:pos="709"/>
        </w:tabs>
        <w:jc w:val="both"/>
        <w:rPr>
          <w:color w:val="000000"/>
          <w:sz w:val="28"/>
          <w:szCs w:val="28"/>
        </w:rPr>
      </w:pPr>
      <w:r>
        <w:rPr>
          <w:color w:val="000000"/>
          <w:sz w:val="28"/>
          <w:szCs w:val="28"/>
        </w:rPr>
        <w:tab/>
        <w:t xml:space="preserve">- </w:t>
      </w:r>
      <w:r w:rsidR="002115BF">
        <w:rPr>
          <w:color w:val="000000"/>
          <w:sz w:val="28"/>
          <w:szCs w:val="28"/>
        </w:rPr>
        <w:t>Карачаевский язык. 8</w:t>
      </w:r>
      <w:r w:rsidR="00CD639C">
        <w:rPr>
          <w:color w:val="000000"/>
          <w:sz w:val="28"/>
          <w:szCs w:val="28"/>
        </w:rPr>
        <w:t>-9</w:t>
      </w:r>
      <w:r w:rsidR="002115BF" w:rsidRPr="002115BF">
        <w:rPr>
          <w:color w:val="000000"/>
          <w:sz w:val="28"/>
          <w:szCs w:val="28"/>
        </w:rPr>
        <w:t xml:space="preserve"> класс</w:t>
      </w:r>
      <w:r w:rsidR="00CD639C">
        <w:rPr>
          <w:color w:val="000000"/>
          <w:sz w:val="28"/>
          <w:szCs w:val="28"/>
        </w:rPr>
        <w:t>ы.</w:t>
      </w:r>
      <w:r w:rsidR="00CD639C" w:rsidRPr="00CD639C">
        <w:rPr>
          <w:rFonts w:eastAsia="Calibri"/>
          <w:sz w:val="22"/>
          <w:szCs w:val="22"/>
          <w:lang w:eastAsia="en-US"/>
        </w:rPr>
        <w:t xml:space="preserve"> </w:t>
      </w:r>
      <w:r w:rsidR="00CD639C" w:rsidRPr="00CD639C">
        <w:rPr>
          <w:rFonts w:eastAsia="Calibri"/>
          <w:sz w:val="28"/>
          <w:szCs w:val="28"/>
          <w:lang w:eastAsia="en-US"/>
        </w:rPr>
        <w:t>Байрамкулов А., Урусбиев И., Кумуков Ш., Гочияева С. Черкесск</w:t>
      </w:r>
      <w:r>
        <w:rPr>
          <w:rFonts w:eastAsia="Calibri"/>
          <w:sz w:val="28"/>
          <w:szCs w:val="28"/>
          <w:lang w:eastAsia="en-US"/>
        </w:rPr>
        <w:t>,</w:t>
      </w:r>
      <w:r w:rsidR="00CD639C" w:rsidRPr="00CD639C">
        <w:rPr>
          <w:rFonts w:eastAsia="Calibri"/>
          <w:sz w:val="28"/>
          <w:szCs w:val="28"/>
          <w:lang w:eastAsia="en-US"/>
        </w:rPr>
        <w:t xml:space="preserve"> 1992</w:t>
      </w:r>
      <w:r>
        <w:rPr>
          <w:rFonts w:eastAsia="Calibri"/>
          <w:sz w:val="28"/>
          <w:szCs w:val="28"/>
          <w:lang w:eastAsia="en-US"/>
        </w:rPr>
        <w:t xml:space="preserve"> г.;</w:t>
      </w:r>
    </w:p>
    <w:p w:rsidR="00883FD9" w:rsidRDefault="00883FD9" w:rsidP="00883FD9">
      <w:pPr>
        <w:tabs>
          <w:tab w:val="left" w:pos="709"/>
        </w:tabs>
        <w:jc w:val="both"/>
        <w:rPr>
          <w:i/>
          <w:sz w:val="28"/>
          <w:szCs w:val="28"/>
        </w:rPr>
      </w:pPr>
      <w:r>
        <w:rPr>
          <w:b/>
          <w:i/>
          <w:sz w:val="28"/>
          <w:szCs w:val="28"/>
        </w:rPr>
        <w:tab/>
      </w:r>
      <w:r w:rsidR="002115BF" w:rsidRPr="00883FD9">
        <w:rPr>
          <w:i/>
          <w:sz w:val="28"/>
          <w:szCs w:val="28"/>
        </w:rPr>
        <w:t>Дополнительная литература:</w:t>
      </w:r>
      <w:r w:rsidR="002115BF" w:rsidRPr="002115BF">
        <w:rPr>
          <w:i/>
          <w:sz w:val="28"/>
          <w:szCs w:val="28"/>
        </w:rPr>
        <w:t xml:space="preserve"> </w:t>
      </w:r>
    </w:p>
    <w:p w:rsidR="002115BF" w:rsidRDefault="00883FD9" w:rsidP="00883FD9">
      <w:pPr>
        <w:tabs>
          <w:tab w:val="left" w:pos="709"/>
        </w:tabs>
        <w:jc w:val="both"/>
        <w:rPr>
          <w:bCs/>
          <w:color w:val="000000"/>
          <w:sz w:val="28"/>
          <w:szCs w:val="28"/>
        </w:rPr>
      </w:pPr>
      <w:r>
        <w:rPr>
          <w:i/>
          <w:sz w:val="28"/>
          <w:szCs w:val="28"/>
        </w:rPr>
        <w:tab/>
        <w:t xml:space="preserve">- </w:t>
      </w:r>
      <w:r w:rsidR="002115BF" w:rsidRPr="002115BF">
        <w:rPr>
          <w:bCs/>
          <w:color w:val="000000"/>
          <w:sz w:val="28"/>
          <w:szCs w:val="28"/>
        </w:rPr>
        <w:t>Салпагарова К. А - К.</w:t>
      </w:r>
      <w:r w:rsidR="002115BF" w:rsidRPr="002115BF">
        <w:rPr>
          <w:b/>
          <w:bCs/>
          <w:color w:val="000000"/>
          <w:sz w:val="28"/>
          <w:szCs w:val="28"/>
        </w:rPr>
        <w:t xml:space="preserve"> </w:t>
      </w:r>
      <w:r w:rsidR="002115BF" w:rsidRPr="002115BF">
        <w:rPr>
          <w:bCs/>
          <w:i/>
          <w:color w:val="000000"/>
          <w:sz w:val="28"/>
          <w:szCs w:val="28"/>
        </w:rPr>
        <w:t>«Илячин»</w:t>
      </w:r>
      <w:r w:rsidR="002115BF" w:rsidRPr="002115BF">
        <w:rPr>
          <w:b/>
          <w:bCs/>
          <w:color w:val="000000"/>
          <w:sz w:val="28"/>
          <w:szCs w:val="28"/>
        </w:rPr>
        <w:t xml:space="preserve"> </w:t>
      </w:r>
      <w:r w:rsidR="002115BF" w:rsidRPr="002115BF">
        <w:rPr>
          <w:bCs/>
          <w:color w:val="000000"/>
          <w:sz w:val="28"/>
          <w:szCs w:val="28"/>
        </w:rPr>
        <w:t>3 – 5 классы. Дидактические работы</w:t>
      </w:r>
      <w:r>
        <w:rPr>
          <w:bCs/>
          <w:color w:val="000000"/>
          <w:sz w:val="28"/>
          <w:szCs w:val="28"/>
        </w:rPr>
        <w:t>;</w:t>
      </w:r>
    </w:p>
    <w:p w:rsidR="00CD639C" w:rsidRPr="002115BF" w:rsidRDefault="00883FD9" w:rsidP="00883FD9">
      <w:pPr>
        <w:ind w:firstLine="708"/>
        <w:jc w:val="both"/>
        <w:rPr>
          <w:bCs/>
          <w:color w:val="000000"/>
          <w:sz w:val="28"/>
          <w:szCs w:val="28"/>
        </w:rPr>
      </w:pPr>
      <w:r>
        <w:rPr>
          <w:bCs/>
          <w:color w:val="000000"/>
          <w:sz w:val="28"/>
          <w:szCs w:val="28"/>
        </w:rPr>
        <w:t xml:space="preserve">- </w:t>
      </w:r>
      <w:r w:rsidR="00CD639C" w:rsidRPr="00CD639C">
        <w:rPr>
          <w:rFonts w:eastAsia="Calibri"/>
          <w:sz w:val="28"/>
          <w:szCs w:val="28"/>
          <w:lang w:eastAsia="en-US"/>
        </w:rPr>
        <w:t>Свод таблиц по синтаксису карачаево – балкарского языка. Авторы: Ахмето</w:t>
      </w:r>
      <w:r w:rsidR="00CD639C">
        <w:rPr>
          <w:rFonts w:eastAsia="Calibri"/>
          <w:sz w:val="28"/>
          <w:szCs w:val="28"/>
          <w:lang w:eastAsia="en-US"/>
        </w:rPr>
        <w:t xml:space="preserve">в И. Х., </w:t>
      </w:r>
      <w:proofErr w:type="gramStart"/>
      <w:r w:rsidR="00CD639C">
        <w:rPr>
          <w:rFonts w:eastAsia="Calibri"/>
          <w:sz w:val="28"/>
          <w:szCs w:val="28"/>
          <w:lang w:eastAsia="en-US"/>
        </w:rPr>
        <w:t>Мамаева</w:t>
      </w:r>
      <w:proofErr w:type="gramEnd"/>
      <w:r w:rsidR="00CD639C">
        <w:rPr>
          <w:rFonts w:eastAsia="Calibri"/>
          <w:sz w:val="28"/>
          <w:szCs w:val="28"/>
          <w:lang w:eastAsia="en-US"/>
        </w:rPr>
        <w:t xml:space="preserve"> Ф. Т. Черкесск</w:t>
      </w:r>
      <w:r>
        <w:rPr>
          <w:rFonts w:eastAsia="Calibri"/>
          <w:sz w:val="28"/>
          <w:szCs w:val="28"/>
          <w:lang w:eastAsia="en-US"/>
        </w:rPr>
        <w:t>,</w:t>
      </w:r>
      <w:r w:rsidR="00CD639C" w:rsidRPr="00CD639C">
        <w:rPr>
          <w:rFonts w:eastAsia="Calibri"/>
          <w:sz w:val="28"/>
          <w:szCs w:val="28"/>
          <w:lang w:eastAsia="en-US"/>
        </w:rPr>
        <w:t xml:space="preserve"> 2011</w:t>
      </w:r>
      <w:r>
        <w:rPr>
          <w:rFonts w:eastAsia="Calibri"/>
          <w:sz w:val="28"/>
          <w:szCs w:val="28"/>
          <w:lang w:eastAsia="en-US"/>
        </w:rPr>
        <w:t xml:space="preserve"> г.;</w:t>
      </w:r>
    </w:p>
    <w:p w:rsidR="002115BF" w:rsidRPr="002115BF" w:rsidRDefault="00883FD9" w:rsidP="00883FD9">
      <w:pPr>
        <w:ind w:firstLine="708"/>
        <w:jc w:val="both"/>
        <w:rPr>
          <w:sz w:val="28"/>
          <w:szCs w:val="28"/>
        </w:rPr>
      </w:pPr>
      <w:r>
        <w:rPr>
          <w:bCs/>
          <w:color w:val="000000"/>
          <w:sz w:val="28"/>
          <w:szCs w:val="28"/>
        </w:rPr>
        <w:t xml:space="preserve">- </w:t>
      </w:r>
      <w:r w:rsidR="00CD639C">
        <w:rPr>
          <w:bCs/>
          <w:color w:val="000000"/>
          <w:sz w:val="28"/>
          <w:szCs w:val="28"/>
        </w:rPr>
        <w:t>Салпагарова К. А–</w:t>
      </w:r>
      <w:r w:rsidR="002115BF" w:rsidRPr="002115BF">
        <w:rPr>
          <w:bCs/>
          <w:color w:val="000000"/>
          <w:sz w:val="28"/>
          <w:szCs w:val="28"/>
        </w:rPr>
        <w:t>К</w:t>
      </w:r>
      <w:r w:rsidR="002115BF" w:rsidRPr="002115BF">
        <w:rPr>
          <w:bCs/>
          <w:i/>
          <w:color w:val="000000"/>
          <w:sz w:val="28"/>
          <w:szCs w:val="28"/>
        </w:rPr>
        <w:t>. «Интересная грамматика»</w:t>
      </w:r>
      <w:r w:rsidR="00D431ED">
        <w:rPr>
          <w:bCs/>
          <w:i/>
          <w:color w:val="000000"/>
          <w:sz w:val="28"/>
          <w:szCs w:val="28"/>
        </w:rPr>
        <w:t>.</w:t>
      </w:r>
    </w:p>
    <w:p w:rsidR="002115BF" w:rsidRPr="00D431ED" w:rsidRDefault="002115BF" w:rsidP="00D431ED">
      <w:pPr>
        <w:ind w:firstLine="708"/>
        <w:jc w:val="both"/>
        <w:rPr>
          <w:i/>
        </w:rPr>
      </w:pPr>
      <w:r w:rsidRPr="00D431ED">
        <w:rPr>
          <w:bCs/>
          <w:i/>
          <w:color w:val="000000"/>
          <w:sz w:val="28"/>
          <w:szCs w:val="28"/>
        </w:rPr>
        <w:t>Справочные материалы</w:t>
      </w:r>
      <w:r w:rsidRPr="00D431ED">
        <w:rPr>
          <w:i/>
        </w:rPr>
        <w:t xml:space="preserve"> </w:t>
      </w:r>
    </w:p>
    <w:p w:rsidR="002115BF" w:rsidRPr="002115BF" w:rsidRDefault="00D431ED" w:rsidP="00D431ED">
      <w:pPr>
        <w:ind w:firstLine="708"/>
        <w:jc w:val="both"/>
        <w:rPr>
          <w:rFonts w:ascii="Arial" w:hAnsi="Arial" w:cs="Arial"/>
          <w:color w:val="000000"/>
          <w:sz w:val="28"/>
          <w:szCs w:val="28"/>
        </w:rPr>
      </w:pPr>
      <w:r>
        <w:rPr>
          <w:sz w:val="28"/>
          <w:szCs w:val="28"/>
        </w:rPr>
        <w:t xml:space="preserve">- </w:t>
      </w:r>
      <w:r w:rsidR="002115BF" w:rsidRPr="002115BF">
        <w:rPr>
          <w:sz w:val="28"/>
          <w:szCs w:val="28"/>
        </w:rPr>
        <w:t>Таблицы к основным разделам грамматического материала, содержащегося в программе по русскому языку</w:t>
      </w:r>
      <w:r>
        <w:rPr>
          <w:sz w:val="28"/>
          <w:szCs w:val="28"/>
        </w:rPr>
        <w:t>;</w:t>
      </w:r>
    </w:p>
    <w:p w:rsidR="002115BF" w:rsidRPr="002115BF" w:rsidRDefault="00D431ED" w:rsidP="00D431ED">
      <w:pPr>
        <w:ind w:firstLine="708"/>
        <w:jc w:val="both"/>
        <w:rPr>
          <w:bCs/>
          <w:color w:val="000000"/>
          <w:sz w:val="28"/>
          <w:szCs w:val="28"/>
        </w:rPr>
      </w:pPr>
      <w:r>
        <w:rPr>
          <w:bCs/>
          <w:color w:val="000000"/>
          <w:sz w:val="28"/>
          <w:szCs w:val="28"/>
        </w:rPr>
        <w:lastRenderedPageBreak/>
        <w:t xml:space="preserve">- </w:t>
      </w:r>
      <w:r w:rsidR="002115BF" w:rsidRPr="002115BF">
        <w:rPr>
          <w:bCs/>
          <w:color w:val="000000"/>
          <w:sz w:val="28"/>
          <w:szCs w:val="28"/>
        </w:rPr>
        <w:t>Словари</w:t>
      </w:r>
      <w:r w:rsidR="002115BF" w:rsidRPr="002115BF">
        <w:rPr>
          <w:rFonts w:ascii="Calibri" w:eastAsia="Calibri" w:hAnsi="Calibri"/>
          <w:sz w:val="22"/>
          <w:szCs w:val="22"/>
          <w:lang w:eastAsia="en-US"/>
        </w:rPr>
        <w:t xml:space="preserve"> </w:t>
      </w:r>
      <w:r w:rsidR="002115BF" w:rsidRPr="002115BF">
        <w:rPr>
          <w:rFonts w:eastAsia="Calibri"/>
          <w:sz w:val="28"/>
          <w:szCs w:val="28"/>
          <w:lang w:eastAsia="en-US"/>
        </w:rPr>
        <w:t>по карачаевскому языку: толковый, фразеологизмов, морфемный и словообразовательный.</w:t>
      </w:r>
    </w:p>
    <w:p w:rsidR="006664A8" w:rsidRPr="00D431ED" w:rsidRDefault="006664A8" w:rsidP="00D431ED">
      <w:pPr>
        <w:ind w:firstLine="708"/>
        <w:jc w:val="both"/>
        <w:rPr>
          <w:i/>
        </w:rPr>
      </w:pPr>
      <w:r w:rsidRPr="00D431ED">
        <w:rPr>
          <w:i/>
          <w:sz w:val="28"/>
          <w:szCs w:val="28"/>
        </w:rPr>
        <w:t>Элек</w:t>
      </w:r>
      <w:r w:rsidR="00D431ED">
        <w:rPr>
          <w:i/>
          <w:sz w:val="28"/>
          <w:szCs w:val="28"/>
        </w:rPr>
        <w:t>тронные образовательные ресурсы</w:t>
      </w:r>
    </w:p>
    <w:p w:rsidR="00D431ED" w:rsidRDefault="00D431ED" w:rsidP="00D431ED">
      <w:pPr>
        <w:ind w:firstLine="708"/>
        <w:jc w:val="both"/>
        <w:rPr>
          <w:sz w:val="28"/>
          <w:szCs w:val="28"/>
        </w:rPr>
      </w:pPr>
      <w:r>
        <w:rPr>
          <w:sz w:val="28"/>
          <w:szCs w:val="28"/>
        </w:rPr>
        <w:t xml:space="preserve">- </w:t>
      </w:r>
      <w:r w:rsidR="006664A8" w:rsidRPr="006664A8">
        <w:rPr>
          <w:sz w:val="28"/>
          <w:szCs w:val="28"/>
        </w:rPr>
        <w:t xml:space="preserve">Образовательные порталы </w:t>
      </w:r>
    </w:p>
    <w:p w:rsidR="00D431ED" w:rsidRDefault="00D431ED" w:rsidP="00D431ED">
      <w:pPr>
        <w:ind w:firstLine="708"/>
        <w:jc w:val="both"/>
        <w:rPr>
          <w:sz w:val="28"/>
          <w:szCs w:val="28"/>
        </w:rPr>
      </w:pPr>
      <w:r>
        <w:rPr>
          <w:sz w:val="28"/>
          <w:szCs w:val="28"/>
        </w:rPr>
        <w:t xml:space="preserve">- </w:t>
      </w:r>
      <w:r w:rsidR="006664A8" w:rsidRPr="006664A8">
        <w:rPr>
          <w:sz w:val="28"/>
          <w:szCs w:val="28"/>
        </w:rPr>
        <w:t>http://www.edu.ru – Образовательный портал «</w:t>
      </w:r>
      <w:proofErr w:type="gramStart"/>
      <w:r w:rsidR="006664A8" w:rsidRPr="006664A8">
        <w:rPr>
          <w:sz w:val="28"/>
          <w:szCs w:val="28"/>
        </w:rPr>
        <w:t>Российской</w:t>
      </w:r>
      <w:proofErr w:type="gramEnd"/>
      <w:r w:rsidR="006664A8" w:rsidRPr="006664A8">
        <w:rPr>
          <w:sz w:val="28"/>
          <w:szCs w:val="28"/>
        </w:rPr>
        <w:t xml:space="preserve"> образование»</w:t>
      </w:r>
      <w:r>
        <w:rPr>
          <w:sz w:val="28"/>
          <w:szCs w:val="28"/>
        </w:rPr>
        <w:t>;</w:t>
      </w:r>
    </w:p>
    <w:p w:rsidR="00D431ED" w:rsidRDefault="00D431ED" w:rsidP="00D431ED">
      <w:pPr>
        <w:ind w:firstLine="708"/>
        <w:jc w:val="both"/>
        <w:rPr>
          <w:sz w:val="28"/>
          <w:szCs w:val="28"/>
        </w:rPr>
      </w:pPr>
      <w:r>
        <w:rPr>
          <w:sz w:val="28"/>
          <w:szCs w:val="28"/>
        </w:rPr>
        <w:t>-</w:t>
      </w:r>
      <w:r w:rsidR="006664A8" w:rsidRPr="006664A8">
        <w:rPr>
          <w:sz w:val="28"/>
          <w:szCs w:val="28"/>
        </w:rPr>
        <w:t>http://www.school.edu.ru – Национальный пор</w:t>
      </w:r>
      <w:r>
        <w:rPr>
          <w:sz w:val="28"/>
          <w:szCs w:val="28"/>
        </w:rPr>
        <w:t xml:space="preserve">тал «Российский </w:t>
      </w:r>
      <w:r w:rsidR="006664A8" w:rsidRPr="006664A8">
        <w:rPr>
          <w:sz w:val="28"/>
          <w:szCs w:val="28"/>
        </w:rPr>
        <w:t>общеобразовательный портал»</w:t>
      </w:r>
      <w:r>
        <w:rPr>
          <w:sz w:val="28"/>
          <w:szCs w:val="28"/>
        </w:rPr>
        <w:t>;</w:t>
      </w:r>
    </w:p>
    <w:p w:rsidR="00D431ED" w:rsidRDefault="00D431ED" w:rsidP="00D431ED">
      <w:pPr>
        <w:ind w:firstLine="708"/>
        <w:jc w:val="both"/>
        <w:rPr>
          <w:sz w:val="28"/>
          <w:szCs w:val="28"/>
        </w:rPr>
      </w:pPr>
      <w:r>
        <w:rPr>
          <w:sz w:val="28"/>
          <w:szCs w:val="28"/>
        </w:rPr>
        <w:t>-</w:t>
      </w:r>
      <w:r w:rsidR="006664A8" w:rsidRPr="006664A8">
        <w:rPr>
          <w:sz w:val="28"/>
          <w:szCs w:val="28"/>
        </w:rPr>
        <w:t>http://www.ict.edu.ru – специализированный портал «Информационно-коммуникационные технологии в образовании</w:t>
      </w:r>
      <w:r>
        <w:rPr>
          <w:sz w:val="28"/>
          <w:szCs w:val="28"/>
        </w:rPr>
        <w:t>;</w:t>
      </w:r>
    </w:p>
    <w:p w:rsidR="00D431ED" w:rsidRDefault="00D431ED" w:rsidP="00D431ED">
      <w:pPr>
        <w:ind w:firstLine="708"/>
        <w:jc w:val="both"/>
        <w:rPr>
          <w:sz w:val="28"/>
          <w:szCs w:val="28"/>
        </w:rPr>
      </w:pPr>
      <w:r>
        <w:rPr>
          <w:sz w:val="28"/>
          <w:szCs w:val="28"/>
        </w:rPr>
        <w:t>-</w:t>
      </w:r>
      <w:r w:rsidR="006664A8" w:rsidRPr="006664A8">
        <w:rPr>
          <w:sz w:val="28"/>
          <w:szCs w:val="28"/>
        </w:rPr>
        <w:t>http://www.valeo.edu.ru/data/index.php - Специализированный портал «Здоровье и образование»</w:t>
      </w:r>
      <w:r>
        <w:rPr>
          <w:sz w:val="28"/>
          <w:szCs w:val="28"/>
        </w:rPr>
        <w:t>;</w:t>
      </w:r>
    </w:p>
    <w:p w:rsidR="00D431ED" w:rsidRDefault="00D431ED" w:rsidP="00D431ED">
      <w:pPr>
        <w:ind w:firstLine="708"/>
        <w:jc w:val="both"/>
        <w:rPr>
          <w:sz w:val="28"/>
          <w:szCs w:val="28"/>
        </w:rPr>
      </w:pPr>
      <w:r>
        <w:rPr>
          <w:sz w:val="28"/>
          <w:szCs w:val="28"/>
        </w:rPr>
        <w:t>-</w:t>
      </w:r>
      <w:r w:rsidR="006664A8" w:rsidRPr="006664A8">
        <w:rPr>
          <w:sz w:val="28"/>
          <w:szCs w:val="28"/>
        </w:rPr>
        <w:t xml:space="preserve"> http://www.gramota.ru – Справочно-информационный портал «Грамота.ru»</w:t>
      </w:r>
      <w:r>
        <w:rPr>
          <w:sz w:val="28"/>
          <w:szCs w:val="28"/>
        </w:rPr>
        <w:t>;</w:t>
      </w:r>
    </w:p>
    <w:p w:rsidR="00D431ED" w:rsidRDefault="00D431ED" w:rsidP="00D431ED">
      <w:pPr>
        <w:ind w:firstLine="708"/>
        <w:jc w:val="both"/>
        <w:rPr>
          <w:sz w:val="28"/>
          <w:szCs w:val="28"/>
        </w:rPr>
      </w:pPr>
      <w:r>
        <w:rPr>
          <w:sz w:val="28"/>
          <w:szCs w:val="28"/>
        </w:rPr>
        <w:t>-</w:t>
      </w:r>
      <w:r w:rsidR="006664A8" w:rsidRPr="006664A8">
        <w:rPr>
          <w:sz w:val="28"/>
          <w:szCs w:val="28"/>
        </w:rPr>
        <w:t xml:space="preserve"> http://www.ucheba.ru - Образовательный портал «УЧЕБА»</w:t>
      </w:r>
      <w:r>
        <w:rPr>
          <w:sz w:val="28"/>
          <w:szCs w:val="28"/>
        </w:rPr>
        <w:t>;</w:t>
      </w:r>
    </w:p>
    <w:p w:rsidR="00D431ED" w:rsidRDefault="00D431ED" w:rsidP="00D431ED">
      <w:pPr>
        <w:ind w:firstLine="708"/>
        <w:jc w:val="both"/>
        <w:rPr>
          <w:sz w:val="28"/>
          <w:szCs w:val="28"/>
        </w:rPr>
      </w:pPr>
      <w:r>
        <w:rPr>
          <w:sz w:val="28"/>
          <w:szCs w:val="28"/>
        </w:rPr>
        <w:t>-</w:t>
      </w:r>
      <w:r w:rsidR="006664A8" w:rsidRPr="006664A8">
        <w:rPr>
          <w:sz w:val="28"/>
          <w:szCs w:val="28"/>
        </w:rPr>
        <w:t xml:space="preserve"> http://www.alledu.ru</w:t>
      </w:r>
      <w:r>
        <w:rPr>
          <w:sz w:val="28"/>
          <w:szCs w:val="28"/>
        </w:rPr>
        <w:t xml:space="preserve"> – “Все образование в интернет”;</w:t>
      </w:r>
    </w:p>
    <w:p w:rsidR="00CD639C" w:rsidRPr="00D431ED" w:rsidRDefault="00D431ED" w:rsidP="00D431ED">
      <w:pPr>
        <w:ind w:firstLine="708"/>
        <w:jc w:val="both"/>
        <w:rPr>
          <w:i/>
          <w:sz w:val="28"/>
          <w:szCs w:val="28"/>
        </w:rPr>
      </w:pPr>
      <w:r>
        <w:rPr>
          <w:sz w:val="28"/>
          <w:szCs w:val="28"/>
        </w:rPr>
        <w:t>-</w:t>
      </w:r>
      <w:r w:rsidR="006664A8" w:rsidRPr="006664A8">
        <w:rPr>
          <w:sz w:val="28"/>
          <w:szCs w:val="28"/>
        </w:rPr>
        <w:t xml:space="preserve"> Образовательный информационный портал</w:t>
      </w:r>
      <w:r>
        <w:rPr>
          <w:i/>
          <w:sz w:val="28"/>
          <w:szCs w:val="28"/>
        </w:rPr>
        <w:t xml:space="preserve"> </w:t>
      </w:r>
      <w:r w:rsidR="002115BF" w:rsidRPr="002115BF">
        <w:rPr>
          <w:bCs/>
          <w:color w:val="000000"/>
          <w:sz w:val="28"/>
          <w:szCs w:val="28"/>
        </w:rPr>
        <w:t>«Эльбрусоид</w:t>
      </w:r>
      <w:r w:rsidR="002115BF" w:rsidRPr="002115BF">
        <w:rPr>
          <w:bCs/>
          <w:sz w:val="28"/>
          <w:szCs w:val="28"/>
        </w:rPr>
        <w:t>»</w:t>
      </w:r>
      <w:r>
        <w:rPr>
          <w:bCs/>
          <w:sz w:val="28"/>
          <w:szCs w:val="28"/>
        </w:rPr>
        <w:t>.</w:t>
      </w:r>
    </w:p>
    <w:p w:rsidR="006617D5" w:rsidRPr="0028322F" w:rsidRDefault="006617D5" w:rsidP="00BF44A0">
      <w:pPr>
        <w:jc w:val="center"/>
        <w:rPr>
          <w:b/>
          <w:bCs/>
          <w:color w:val="000000"/>
          <w:sz w:val="28"/>
          <w:szCs w:val="28"/>
        </w:rPr>
      </w:pPr>
    </w:p>
    <w:p w:rsidR="006617D5" w:rsidRPr="0028322F" w:rsidRDefault="006617D5" w:rsidP="00BF44A0">
      <w:pPr>
        <w:jc w:val="center"/>
        <w:rPr>
          <w:b/>
          <w:bCs/>
          <w:color w:val="000000"/>
          <w:sz w:val="28"/>
          <w:szCs w:val="28"/>
        </w:rPr>
      </w:pPr>
    </w:p>
    <w:p w:rsidR="006617D5" w:rsidRPr="0028322F" w:rsidRDefault="006617D5" w:rsidP="00BF44A0">
      <w:pPr>
        <w:jc w:val="center"/>
        <w:rPr>
          <w:b/>
          <w:bCs/>
          <w:color w:val="000000"/>
          <w:sz w:val="28"/>
          <w:szCs w:val="28"/>
        </w:rPr>
      </w:pPr>
    </w:p>
    <w:p w:rsidR="006617D5" w:rsidRPr="0028322F" w:rsidRDefault="006617D5" w:rsidP="00BF44A0">
      <w:pPr>
        <w:jc w:val="center"/>
        <w:rPr>
          <w:b/>
          <w:bCs/>
          <w:color w:val="000000"/>
          <w:sz w:val="28"/>
          <w:szCs w:val="28"/>
        </w:rPr>
      </w:pPr>
    </w:p>
    <w:p w:rsidR="006617D5" w:rsidRPr="0028322F" w:rsidRDefault="006617D5" w:rsidP="00BF44A0">
      <w:pPr>
        <w:jc w:val="center"/>
        <w:rPr>
          <w:b/>
          <w:bCs/>
          <w:color w:val="000000"/>
          <w:sz w:val="28"/>
          <w:szCs w:val="28"/>
        </w:rPr>
      </w:pPr>
    </w:p>
    <w:p w:rsidR="006617D5" w:rsidRPr="0028322F" w:rsidRDefault="006617D5" w:rsidP="00BF44A0">
      <w:pPr>
        <w:jc w:val="center"/>
        <w:rPr>
          <w:b/>
          <w:bCs/>
          <w:color w:val="000000"/>
          <w:sz w:val="28"/>
          <w:szCs w:val="28"/>
        </w:rPr>
      </w:pPr>
    </w:p>
    <w:p w:rsidR="006617D5" w:rsidRPr="0028322F" w:rsidRDefault="006617D5" w:rsidP="00BF44A0">
      <w:pPr>
        <w:jc w:val="center"/>
        <w:rPr>
          <w:b/>
          <w:bCs/>
          <w:color w:val="000000"/>
          <w:sz w:val="28"/>
          <w:szCs w:val="28"/>
        </w:rPr>
      </w:pPr>
    </w:p>
    <w:p w:rsidR="006617D5" w:rsidRPr="0028322F" w:rsidRDefault="006617D5" w:rsidP="00BF44A0">
      <w:pPr>
        <w:jc w:val="center"/>
        <w:rPr>
          <w:b/>
          <w:bCs/>
          <w:color w:val="000000"/>
          <w:sz w:val="28"/>
          <w:szCs w:val="28"/>
        </w:rPr>
      </w:pPr>
    </w:p>
    <w:p w:rsidR="006617D5" w:rsidRPr="0028322F" w:rsidRDefault="006617D5" w:rsidP="00BF44A0">
      <w:pPr>
        <w:jc w:val="center"/>
        <w:rPr>
          <w:b/>
          <w:bCs/>
          <w:color w:val="000000"/>
          <w:sz w:val="28"/>
          <w:szCs w:val="28"/>
        </w:rPr>
      </w:pPr>
    </w:p>
    <w:p w:rsidR="006617D5" w:rsidRPr="0028322F" w:rsidRDefault="006617D5" w:rsidP="00BF44A0">
      <w:pPr>
        <w:jc w:val="center"/>
        <w:rPr>
          <w:b/>
          <w:bCs/>
          <w:color w:val="000000"/>
          <w:sz w:val="28"/>
          <w:szCs w:val="28"/>
        </w:rPr>
      </w:pPr>
    </w:p>
    <w:p w:rsidR="006617D5" w:rsidRPr="0028322F" w:rsidRDefault="006617D5" w:rsidP="00BF44A0">
      <w:pPr>
        <w:jc w:val="center"/>
        <w:rPr>
          <w:b/>
          <w:bCs/>
          <w:color w:val="000000"/>
          <w:sz w:val="28"/>
          <w:szCs w:val="28"/>
        </w:rPr>
      </w:pPr>
    </w:p>
    <w:p w:rsidR="006617D5" w:rsidRPr="0028322F" w:rsidRDefault="006617D5" w:rsidP="00BF44A0">
      <w:pPr>
        <w:jc w:val="center"/>
        <w:rPr>
          <w:b/>
          <w:bCs/>
          <w:color w:val="000000"/>
          <w:sz w:val="28"/>
          <w:szCs w:val="28"/>
        </w:rPr>
      </w:pPr>
    </w:p>
    <w:p w:rsidR="006617D5" w:rsidRPr="0028322F" w:rsidRDefault="006617D5" w:rsidP="00BF44A0">
      <w:pPr>
        <w:jc w:val="center"/>
        <w:rPr>
          <w:b/>
          <w:bCs/>
          <w:color w:val="000000"/>
          <w:sz w:val="28"/>
          <w:szCs w:val="28"/>
        </w:rPr>
      </w:pPr>
    </w:p>
    <w:p w:rsidR="006617D5" w:rsidRPr="0028322F" w:rsidRDefault="006617D5" w:rsidP="00BF44A0">
      <w:pPr>
        <w:jc w:val="center"/>
        <w:rPr>
          <w:b/>
          <w:bCs/>
          <w:color w:val="000000"/>
          <w:sz w:val="28"/>
          <w:szCs w:val="28"/>
        </w:rPr>
      </w:pPr>
    </w:p>
    <w:p w:rsidR="006617D5" w:rsidRPr="0028322F" w:rsidRDefault="006617D5" w:rsidP="00BF44A0">
      <w:pPr>
        <w:jc w:val="center"/>
        <w:rPr>
          <w:b/>
          <w:bCs/>
          <w:color w:val="000000"/>
          <w:sz w:val="28"/>
          <w:szCs w:val="28"/>
        </w:rPr>
      </w:pPr>
    </w:p>
    <w:p w:rsidR="006617D5" w:rsidRPr="0028322F" w:rsidRDefault="006617D5" w:rsidP="00BF44A0">
      <w:pPr>
        <w:jc w:val="center"/>
        <w:rPr>
          <w:b/>
          <w:bCs/>
          <w:color w:val="000000"/>
          <w:sz w:val="28"/>
          <w:szCs w:val="28"/>
        </w:rPr>
      </w:pPr>
    </w:p>
    <w:p w:rsidR="006617D5" w:rsidRPr="0028322F" w:rsidRDefault="006617D5" w:rsidP="00BF44A0">
      <w:pPr>
        <w:jc w:val="center"/>
        <w:rPr>
          <w:b/>
          <w:bCs/>
          <w:color w:val="000000"/>
          <w:sz w:val="28"/>
          <w:szCs w:val="28"/>
        </w:rPr>
      </w:pPr>
    </w:p>
    <w:p w:rsidR="006617D5" w:rsidRPr="0028322F" w:rsidRDefault="006617D5" w:rsidP="00BF44A0">
      <w:pPr>
        <w:jc w:val="center"/>
        <w:rPr>
          <w:b/>
          <w:bCs/>
          <w:color w:val="000000"/>
          <w:sz w:val="28"/>
          <w:szCs w:val="28"/>
        </w:rPr>
      </w:pPr>
    </w:p>
    <w:p w:rsidR="006617D5" w:rsidRPr="0028322F" w:rsidRDefault="006617D5" w:rsidP="00BF44A0">
      <w:pPr>
        <w:jc w:val="center"/>
        <w:rPr>
          <w:b/>
          <w:bCs/>
          <w:color w:val="000000"/>
          <w:sz w:val="28"/>
          <w:szCs w:val="28"/>
        </w:rPr>
      </w:pPr>
    </w:p>
    <w:p w:rsidR="006617D5" w:rsidRPr="0028322F" w:rsidRDefault="006617D5" w:rsidP="00BF44A0">
      <w:pPr>
        <w:jc w:val="center"/>
        <w:rPr>
          <w:b/>
          <w:bCs/>
          <w:color w:val="000000"/>
          <w:sz w:val="28"/>
          <w:szCs w:val="28"/>
        </w:rPr>
      </w:pPr>
    </w:p>
    <w:p w:rsidR="006617D5" w:rsidRPr="0028322F" w:rsidRDefault="006617D5" w:rsidP="00BF44A0">
      <w:pPr>
        <w:jc w:val="center"/>
        <w:rPr>
          <w:b/>
          <w:bCs/>
          <w:color w:val="000000"/>
          <w:sz w:val="28"/>
          <w:szCs w:val="28"/>
        </w:rPr>
      </w:pPr>
    </w:p>
    <w:p w:rsidR="006617D5" w:rsidRPr="0028322F" w:rsidRDefault="006617D5" w:rsidP="00BF44A0">
      <w:pPr>
        <w:jc w:val="center"/>
        <w:rPr>
          <w:b/>
          <w:bCs/>
          <w:color w:val="000000"/>
          <w:sz w:val="28"/>
          <w:szCs w:val="28"/>
        </w:rPr>
      </w:pPr>
    </w:p>
    <w:p w:rsidR="006617D5" w:rsidRPr="0028322F" w:rsidRDefault="006617D5" w:rsidP="00BF44A0">
      <w:pPr>
        <w:jc w:val="center"/>
        <w:rPr>
          <w:b/>
          <w:bCs/>
          <w:color w:val="000000"/>
          <w:sz w:val="28"/>
          <w:szCs w:val="28"/>
        </w:rPr>
      </w:pPr>
    </w:p>
    <w:p w:rsidR="006617D5" w:rsidRDefault="006617D5" w:rsidP="00BF44A0">
      <w:pPr>
        <w:jc w:val="center"/>
        <w:rPr>
          <w:b/>
          <w:bCs/>
          <w:color w:val="000000"/>
          <w:sz w:val="28"/>
          <w:szCs w:val="28"/>
        </w:rPr>
      </w:pPr>
    </w:p>
    <w:p w:rsidR="00F742E3" w:rsidRDefault="00F742E3" w:rsidP="00BF44A0">
      <w:pPr>
        <w:jc w:val="center"/>
        <w:rPr>
          <w:b/>
          <w:bCs/>
          <w:color w:val="000000"/>
          <w:sz w:val="28"/>
          <w:szCs w:val="28"/>
        </w:rPr>
      </w:pPr>
    </w:p>
    <w:p w:rsidR="00F742E3" w:rsidRDefault="00F742E3" w:rsidP="00BF44A0">
      <w:pPr>
        <w:jc w:val="center"/>
        <w:rPr>
          <w:b/>
          <w:bCs/>
          <w:color w:val="000000"/>
          <w:sz w:val="28"/>
          <w:szCs w:val="28"/>
        </w:rPr>
      </w:pPr>
    </w:p>
    <w:p w:rsidR="00F742E3" w:rsidRPr="0028322F" w:rsidRDefault="00F742E3" w:rsidP="00BF44A0">
      <w:pPr>
        <w:jc w:val="center"/>
        <w:rPr>
          <w:b/>
          <w:bCs/>
          <w:color w:val="000000"/>
          <w:sz w:val="28"/>
          <w:szCs w:val="28"/>
        </w:rPr>
      </w:pPr>
    </w:p>
    <w:p w:rsidR="006617D5" w:rsidRPr="0028322F" w:rsidRDefault="006617D5" w:rsidP="00BF44A0">
      <w:pPr>
        <w:jc w:val="center"/>
        <w:rPr>
          <w:b/>
          <w:bCs/>
          <w:color w:val="000000"/>
          <w:sz w:val="28"/>
          <w:szCs w:val="28"/>
        </w:rPr>
      </w:pPr>
    </w:p>
    <w:p w:rsidR="006617D5" w:rsidRPr="0028322F" w:rsidRDefault="006617D5" w:rsidP="00BF44A0">
      <w:pPr>
        <w:jc w:val="center"/>
        <w:rPr>
          <w:b/>
          <w:bCs/>
          <w:color w:val="000000"/>
          <w:sz w:val="28"/>
          <w:szCs w:val="28"/>
        </w:rPr>
      </w:pPr>
    </w:p>
    <w:p w:rsidR="006617D5" w:rsidRPr="0028322F" w:rsidRDefault="006617D5" w:rsidP="00BF44A0">
      <w:pPr>
        <w:jc w:val="center"/>
        <w:rPr>
          <w:b/>
          <w:bCs/>
          <w:color w:val="000000"/>
          <w:sz w:val="28"/>
          <w:szCs w:val="28"/>
        </w:rPr>
      </w:pPr>
    </w:p>
    <w:p w:rsidR="006617D5" w:rsidRPr="0028322F" w:rsidRDefault="006617D5" w:rsidP="00BF44A0">
      <w:pPr>
        <w:jc w:val="center"/>
        <w:rPr>
          <w:b/>
          <w:bCs/>
          <w:color w:val="000000"/>
          <w:sz w:val="28"/>
          <w:szCs w:val="28"/>
        </w:rPr>
      </w:pPr>
    </w:p>
    <w:p w:rsidR="007E7E40" w:rsidRDefault="00CD639C" w:rsidP="00BF44A0">
      <w:pPr>
        <w:jc w:val="center"/>
        <w:rPr>
          <w:b/>
          <w:bCs/>
          <w:color w:val="000000"/>
          <w:sz w:val="28"/>
          <w:szCs w:val="28"/>
        </w:rPr>
      </w:pPr>
      <w:r w:rsidRPr="007E7E40">
        <w:rPr>
          <w:b/>
          <w:bCs/>
          <w:color w:val="000000"/>
          <w:sz w:val="28"/>
          <w:szCs w:val="28"/>
          <w:lang w:val="en-US"/>
        </w:rPr>
        <w:lastRenderedPageBreak/>
        <w:t>II</w:t>
      </w:r>
      <w:r w:rsidRPr="007E7E40">
        <w:rPr>
          <w:b/>
          <w:bCs/>
          <w:color w:val="000000"/>
          <w:sz w:val="28"/>
          <w:szCs w:val="28"/>
        </w:rPr>
        <w:t xml:space="preserve">. </w:t>
      </w:r>
      <w:r w:rsidR="00337ED1" w:rsidRPr="007E7E40">
        <w:rPr>
          <w:b/>
          <w:bCs/>
          <w:color w:val="000000"/>
          <w:sz w:val="28"/>
          <w:szCs w:val="28"/>
        </w:rPr>
        <w:t>П</w:t>
      </w:r>
      <w:r w:rsidR="008C17CF" w:rsidRPr="007E7E40">
        <w:rPr>
          <w:b/>
          <w:bCs/>
          <w:color w:val="000000"/>
          <w:sz w:val="28"/>
          <w:szCs w:val="28"/>
        </w:rPr>
        <w:t>ланируемые п</w:t>
      </w:r>
      <w:r w:rsidR="00D8453A">
        <w:rPr>
          <w:b/>
          <w:bCs/>
          <w:color w:val="000000"/>
          <w:sz w:val="28"/>
          <w:szCs w:val="28"/>
        </w:rPr>
        <w:t>редметные результаты</w:t>
      </w:r>
    </w:p>
    <w:p w:rsidR="007E7E40" w:rsidRPr="0030733C" w:rsidRDefault="007E7E40" w:rsidP="00D8453A">
      <w:pPr>
        <w:ind w:firstLine="708"/>
        <w:jc w:val="both"/>
        <w:rPr>
          <w:bCs/>
          <w:color w:val="000000"/>
          <w:sz w:val="28"/>
          <w:szCs w:val="28"/>
        </w:rPr>
      </w:pPr>
      <w:r w:rsidRPr="00521D5A">
        <w:rPr>
          <w:b/>
          <w:bCs/>
          <w:i/>
          <w:color w:val="000000"/>
          <w:sz w:val="28"/>
          <w:szCs w:val="28"/>
        </w:rPr>
        <w:t>Предметными результатами</w:t>
      </w:r>
      <w:r>
        <w:rPr>
          <w:bCs/>
          <w:i/>
          <w:color w:val="000000"/>
          <w:sz w:val="28"/>
          <w:szCs w:val="28"/>
        </w:rPr>
        <w:t xml:space="preserve"> </w:t>
      </w:r>
      <w:proofErr w:type="gramStart"/>
      <w:r w:rsidR="00282F49">
        <w:rPr>
          <w:bCs/>
          <w:color w:val="000000"/>
          <w:sz w:val="28"/>
          <w:szCs w:val="28"/>
        </w:rPr>
        <w:t>освоения</w:t>
      </w:r>
      <w:proofErr w:type="gramEnd"/>
      <w:r w:rsidR="00282F49">
        <w:rPr>
          <w:bCs/>
          <w:color w:val="000000"/>
          <w:sz w:val="28"/>
          <w:szCs w:val="28"/>
        </w:rPr>
        <w:t xml:space="preserve"> обучающимися</w:t>
      </w:r>
      <w:r>
        <w:rPr>
          <w:bCs/>
          <w:color w:val="000000"/>
          <w:sz w:val="28"/>
          <w:szCs w:val="28"/>
        </w:rPr>
        <w:t xml:space="preserve"> основной школы программы по карачаевскому языку являются:</w:t>
      </w:r>
    </w:p>
    <w:p w:rsidR="00D8453A" w:rsidRPr="00D8453A" w:rsidRDefault="00D8453A" w:rsidP="00D8453A">
      <w:pPr>
        <w:ind w:firstLine="708"/>
        <w:jc w:val="both"/>
        <w:rPr>
          <w:b/>
          <w:bCs/>
          <w:color w:val="000000"/>
          <w:sz w:val="28"/>
          <w:szCs w:val="28"/>
        </w:rPr>
      </w:pPr>
      <w:r w:rsidRPr="00D8453A">
        <w:rPr>
          <w:b/>
          <w:bCs/>
          <w:color w:val="000000"/>
          <w:sz w:val="28"/>
          <w:szCs w:val="28"/>
        </w:rPr>
        <w:t>Обучающийся научится:</w:t>
      </w:r>
    </w:p>
    <w:p w:rsidR="007E7E40" w:rsidRDefault="007E7E40" w:rsidP="00D8453A">
      <w:pPr>
        <w:ind w:firstLine="708"/>
        <w:jc w:val="both"/>
        <w:rPr>
          <w:bCs/>
          <w:color w:val="000000"/>
          <w:sz w:val="28"/>
          <w:szCs w:val="28"/>
        </w:rPr>
      </w:pPr>
      <w:r>
        <w:rPr>
          <w:bCs/>
          <w:color w:val="000000"/>
          <w:sz w:val="28"/>
          <w:szCs w:val="28"/>
        </w:rPr>
        <w:t xml:space="preserve">1) </w:t>
      </w:r>
      <w:r w:rsidRPr="007E7E40">
        <w:rPr>
          <w:bCs/>
          <w:color w:val="000000"/>
          <w:sz w:val="28"/>
          <w:szCs w:val="28"/>
        </w:rPr>
        <w:t>Представления об основных функциях языка</w:t>
      </w:r>
      <w:r>
        <w:rPr>
          <w:bCs/>
          <w:color w:val="000000"/>
          <w:sz w:val="28"/>
          <w:szCs w:val="28"/>
        </w:rPr>
        <w:t>, о роли карачаевского языка как национального языка карачаевского народа, о связи роли родного языка в жизни человека и общества;</w:t>
      </w:r>
    </w:p>
    <w:p w:rsidR="007E7E40" w:rsidRDefault="007E7E40" w:rsidP="00D8453A">
      <w:pPr>
        <w:ind w:firstLine="708"/>
        <w:jc w:val="both"/>
        <w:rPr>
          <w:bCs/>
          <w:color w:val="000000"/>
          <w:sz w:val="28"/>
          <w:szCs w:val="28"/>
        </w:rPr>
      </w:pPr>
      <w:r>
        <w:rPr>
          <w:bCs/>
          <w:color w:val="000000"/>
          <w:sz w:val="28"/>
          <w:szCs w:val="28"/>
        </w:rPr>
        <w:t>2) понимание места родного языка в системе гуманитарных наук и его роли в образовании целом;</w:t>
      </w:r>
    </w:p>
    <w:p w:rsidR="007E7E40" w:rsidRDefault="007E7E40" w:rsidP="00D8453A">
      <w:pPr>
        <w:ind w:firstLine="708"/>
        <w:jc w:val="both"/>
        <w:rPr>
          <w:bCs/>
          <w:color w:val="000000"/>
          <w:sz w:val="28"/>
          <w:szCs w:val="28"/>
        </w:rPr>
      </w:pPr>
      <w:r>
        <w:rPr>
          <w:bCs/>
          <w:color w:val="000000"/>
          <w:sz w:val="28"/>
          <w:szCs w:val="28"/>
        </w:rPr>
        <w:t>3) усвоение основ научных знаний о родном языке; понимание взаимосвязи его уровней и единиц;</w:t>
      </w:r>
    </w:p>
    <w:p w:rsidR="007E7E40" w:rsidRDefault="007E7E40" w:rsidP="00D8453A">
      <w:pPr>
        <w:ind w:firstLine="708"/>
        <w:jc w:val="both"/>
        <w:rPr>
          <w:bCs/>
          <w:color w:val="000000"/>
          <w:sz w:val="28"/>
          <w:szCs w:val="28"/>
        </w:rPr>
      </w:pPr>
      <w:proofErr w:type="gramStart"/>
      <w:r>
        <w:rPr>
          <w:bCs/>
          <w:color w:val="000000"/>
          <w:sz w:val="28"/>
          <w:szCs w:val="28"/>
        </w:rPr>
        <w:t xml:space="preserve">4) </w:t>
      </w:r>
      <w:r w:rsidR="00FC319A">
        <w:rPr>
          <w:bCs/>
          <w:color w:val="000000"/>
          <w:sz w:val="28"/>
          <w:szCs w:val="28"/>
        </w:rPr>
        <w:t>освоение базовых понятий лингвистики: лингвистика и её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стили, язык художественной литературы; 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w:t>
      </w:r>
      <w:proofErr w:type="gramEnd"/>
    </w:p>
    <w:p w:rsidR="00FC319A" w:rsidRDefault="00FC319A" w:rsidP="00D8453A">
      <w:pPr>
        <w:ind w:firstLine="708"/>
        <w:jc w:val="both"/>
        <w:rPr>
          <w:rFonts w:eastAsia="Century Schoolbook"/>
          <w:color w:val="000000"/>
          <w:spacing w:val="-3"/>
          <w:sz w:val="28"/>
          <w:szCs w:val="28"/>
          <w:lang w:val="ru"/>
        </w:rPr>
      </w:pPr>
      <w:r w:rsidRPr="007E7E40">
        <w:rPr>
          <w:rFonts w:eastAsia="Century Schoolbook"/>
          <w:color w:val="000000"/>
          <w:spacing w:val="-3"/>
          <w:sz w:val="28"/>
          <w:szCs w:val="28"/>
        </w:rPr>
        <w:t xml:space="preserve">5) </w:t>
      </w:r>
      <w:r>
        <w:rPr>
          <w:rFonts w:eastAsia="Century Schoolbook"/>
          <w:color w:val="000000"/>
          <w:spacing w:val="-3"/>
          <w:sz w:val="28"/>
          <w:szCs w:val="28"/>
        </w:rPr>
        <w:t>Овладение основными стилистическими ресурсами</w:t>
      </w:r>
      <w:r w:rsidRPr="00FC319A">
        <w:rPr>
          <w:rFonts w:eastAsia="Century Schoolbook"/>
          <w:color w:val="000000"/>
          <w:spacing w:val="-3"/>
          <w:sz w:val="28"/>
          <w:szCs w:val="28"/>
          <w:lang w:val="ru"/>
        </w:rPr>
        <w:t xml:space="preserve"> </w:t>
      </w:r>
      <w:r w:rsidRPr="00652AD1">
        <w:rPr>
          <w:rFonts w:eastAsia="Century Schoolbook"/>
          <w:color w:val="000000"/>
          <w:spacing w:val="-3"/>
          <w:sz w:val="28"/>
          <w:szCs w:val="28"/>
          <w:lang w:val="ru"/>
        </w:rPr>
        <w:t>л</w:t>
      </w:r>
      <w:r>
        <w:rPr>
          <w:rFonts w:eastAsia="Century Schoolbook"/>
          <w:color w:val="000000"/>
          <w:spacing w:val="-3"/>
          <w:sz w:val="28"/>
          <w:szCs w:val="28"/>
          <w:lang w:val="ru"/>
        </w:rPr>
        <w:t>ексики и фразеологии карачаев</w:t>
      </w:r>
      <w:r w:rsidRPr="00652AD1">
        <w:rPr>
          <w:rFonts w:eastAsia="Century Schoolbook"/>
          <w:color w:val="000000"/>
          <w:spacing w:val="-3"/>
          <w:sz w:val="28"/>
          <w:szCs w:val="28"/>
          <w:lang w:val="ru"/>
        </w:rPr>
        <w:t>ского языка</w:t>
      </w:r>
      <w:r>
        <w:rPr>
          <w:rFonts w:eastAsia="Century Schoolbook"/>
          <w:color w:val="000000"/>
          <w:spacing w:val="-3"/>
          <w:sz w:val="28"/>
          <w:szCs w:val="28"/>
          <w:lang w:val="ru"/>
        </w:rPr>
        <w:t>,</w:t>
      </w:r>
      <w:r w:rsidRPr="00FC319A">
        <w:rPr>
          <w:rFonts w:eastAsia="Century Schoolbook"/>
          <w:color w:val="000000"/>
          <w:spacing w:val="-3"/>
          <w:sz w:val="28"/>
          <w:szCs w:val="28"/>
          <w:lang w:val="ru"/>
        </w:rPr>
        <w:t xml:space="preserve"> </w:t>
      </w:r>
      <w:r>
        <w:rPr>
          <w:rFonts w:eastAsia="Century Schoolbook"/>
          <w:color w:val="000000"/>
          <w:spacing w:val="-3"/>
          <w:sz w:val="28"/>
          <w:szCs w:val="28"/>
          <w:lang w:val="ru"/>
        </w:rPr>
        <w:t>основными нормами карачаевско</w:t>
      </w:r>
      <w:r w:rsidRPr="00652AD1">
        <w:rPr>
          <w:rFonts w:eastAsia="Century Schoolbook"/>
          <w:color w:val="000000"/>
          <w:spacing w:val="-3"/>
          <w:sz w:val="28"/>
          <w:szCs w:val="28"/>
          <w:lang w:val="ru"/>
        </w:rPr>
        <w:t>го литературного</w:t>
      </w:r>
      <w:r w:rsidR="00FE3BC6" w:rsidRPr="00FE3BC6">
        <w:rPr>
          <w:rFonts w:eastAsia="Century Schoolbook"/>
          <w:color w:val="000000"/>
          <w:spacing w:val="-3"/>
          <w:sz w:val="28"/>
          <w:szCs w:val="28"/>
          <w:lang w:val="ru"/>
        </w:rPr>
        <w:t xml:space="preserve"> </w:t>
      </w:r>
      <w:r w:rsidR="00FE3BC6" w:rsidRPr="00652AD1">
        <w:rPr>
          <w:rFonts w:eastAsia="Century Schoolbook"/>
          <w:color w:val="000000"/>
          <w:spacing w:val="-3"/>
          <w:sz w:val="28"/>
          <w:szCs w:val="28"/>
          <w:lang w:val="ru"/>
        </w:rPr>
        <w:t>языка (орф</w:t>
      </w:r>
      <w:r w:rsidR="00FE3BC6">
        <w:rPr>
          <w:rFonts w:eastAsia="Century Schoolbook"/>
          <w:color w:val="000000"/>
          <w:spacing w:val="-3"/>
          <w:sz w:val="28"/>
          <w:szCs w:val="28"/>
          <w:lang w:val="ru"/>
        </w:rPr>
        <w:t>оэпическими, лексическими, грам</w:t>
      </w:r>
      <w:r w:rsidR="00FE3BC6" w:rsidRPr="00652AD1">
        <w:rPr>
          <w:rFonts w:eastAsia="Century Schoolbook"/>
          <w:color w:val="000000"/>
          <w:spacing w:val="-3"/>
          <w:sz w:val="28"/>
          <w:szCs w:val="28"/>
          <w:lang w:val="ru"/>
        </w:rPr>
        <w:t>матическими, орфографическими, пунктуационными),</w:t>
      </w:r>
      <w:r w:rsidR="00FE3BC6" w:rsidRPr="00FE3BC6">
        <w:rPr>
          <w:rFonts w:eastAsia="Century Schoolbook"/>
          <w:color w:val="000000"/>
          <w:spacing w:val="-3"/>
          <w:sz w:val="28"/>
          <w:szCs w:val="28"/>
          <w:lang w:val="ru"/>
        </w:rPr>
        <w:t xml:space="preserve"> </w:t>
      </w:r>
      <w:r w:rsidR="00FE3BC6" w:rsidRPr="00652AD1">
        <w:rPr>
          <w:rFonts w:eastAsia="Century Schoolbook"/>
          <w:color w:val="000000"/>
          <w:spacing w:val="-3"/>
          <w:sz w:val="28"/>
          <w:szCs w:val="28"/>
          <w:lang w:val="ru"/>
        </w:rPr>
        <w:t>нормами</w:t>
      </w:r>
      <w:r w:rsidR="00FE3BC6" w:rsidRPr="007E7E40">
        <w:rPr>
          <w:rFonts w:eastAsia="Century Schoolbook"/>
          <w:color w:val="000000"/>
          <w:spacing w:val="-3"/>
          <w:sz w:val="28"/>
          <w:szCs w:val="28"/>
          <w:lang w:val="ru"/>
        </w:rPr>
        <w:t xml:space="preserve"> </w:t>
      </w:r>
      <w:r w:rsidR="00FE3BC6" w:rsidRPr="00652AD1">
        <w:rPr>
          <w:rFonts w:eastAsia="Century Schoolbook"/>
          <w:color w:val="000000"/>
          <w:spacing w:val="-3"/>
          <w:sz w:val="28"/>
          <w:szCs w:val="28"/>
          <w:lang w:val="ru"/>
        </w:rPr>
        <w:t>речевого этикета; использование их в своей речевой практике</w:t>
      </w:r>
      <w:r w:rsidR="00FE3BC6" w:rsidRPr="007E7E40">
        <w:rPr>
          <w:rFonts w:eastAsia="Century Schoolbook"/>
          <w:color w:val="000000"/>
          <w:spacing w:val="-3"/>
          <w:sz w:val="28"/>
          <w:szCs w:val="28"/>
          <w:lang w:val="ru"/>
        </w:rPr>
        <w:t xml:space="preserve"> </w:t>
      </w:r>
      <w:r w:rsidR="00FE3BC6" w:rsidRPr="00652AD1">
        <w:rPr>
          <w:rFonts w:eastAsia="Century Schoolbook"/>
          <w:color w:val="000000"/>
          <w:spacing w:val="-3"/>
          <w:sz w:val="28"/>
          <w:szCs w:val="28"/>
          <w:lang w:val="ru"/>
        </w:rPr>
        <w:t>при создании устных и письменных высказываний;</w:t>
      </w:r>
    </w:p>
    <w:p w:rsidR="00FE3BC6" w:rsidRDefault="00FE3BC6" w:rsidP="00D8453A">
      <w:pPr>
        <w:ind w:firstLine="708"/>
        <w:jc w:val="both"/>
        <w:rPr>
          <w:rFonts w:eastAsia="Century Schoolbook"/>
          <w:color w:val="000000"/>
          <w:spacing w:val="-3"/>
          <w:sz w:val="28"/>
          <w:szCs w:val="28"/>
          <w:lang w:val="ru"/>
        </w:rPr>
      </w:pPr>
      <w:r>
        <w:rPr>
          <w:rFonts w:eastAsia="Century Schoolbook"/>
          <w:color w:val="000000"/>
          <w:spacing w:val="-3"/>
          <w:sz w:val="28"/>
          <w:szCs w:val="28"/>
          <w:lang w:val="ru"/>
        </w:rPr>
        <w:t xml:space="preserve">6) </w:t>
      </w:r>
      <w:r w:rsidRPr="00652AD1">
        <w:rPr>
          <w:rFonts w:eastAsia="Century Schoolbook"/>
          <w:color w:val="000000"/>
          <w:spacing w:val="-3"/>
          <w:sz w:val="28"/>
          <w:szCs w:val="28"/>
          <w:lang w:val="ru"/>
        </w:rPr>
        <w:t>опознавание и анализ основных единиц языка, грамма</w:t>
      </w:r>
      <w:r w:rsidRPr="00652AD1">
        <w:rPr>
          <w:rFonts w:eastAsia="Century Schoolbook"/>
          <w:color w:val="000000"/>
          <w:spacing w:val="-3"/>
          <w:sz w:val="28"/>
          <w:szCs w:val="28"/>
          <w:lang w:val="ru"/>
        </w:rPr>
        <w:softHyphen/>
        <w:t>тических категорий языка, уместное употребление языковых</w:t>
      </w:r>
      <w:r w:rsidRPr="007E7E40">
        <w:rPr>
          <w:rFonts w:eastAsia="Century Schoolbook"/>
          <w:color w:val="000000"/>
          <w:spacing w:val="-3"/>
          <w:sz w:val="28"/>
          <w:szCs w:val="28"/>
          <w:lang w:val="ru"/>
        </w:rPr>
        <w:t xml:space="preserve"> </w:t>
      </w:r>
      <w:r w:rsidRPr="00652AD1">
        <w:rPr>
          <w:rFonts w:eastAsia="Century Schoolbook"/>
          <w:color w:val="000000"/>
          <w:spacing w:val="-3"/>
          <w:sz w:val="28"/>
          <w:szCs w:val="28"/>
          <w:lang w:val="ru"/>
        </w:rPr>
        <w:t>единиц адекватно ситуации речевого общения;</w:t>
      </w:r>
    </w:p>
    <w:p w:rsidR="00FE3BC6" w:rsidRDefault="00FE3BC6" w:rsidP="00D8453A">
      <w:pPr>
        <w:ind w:firstLine="708"/>
        <w:jc w:val="both"/>
        <w:rPr>
          <w:rFonts w:eastAsia="Century Schoolbook"/>
          <w:color w:val="000000"/>
          <w:spacing w:val="-3"/>
          <w:sz w:val="28"/>
          <w:szCs w:val="28"/>
          <w:lang w:val="ru"/>
        </w:rPr>
      </w:pPr>
      <w:r>
        <w:rPr>
          <w:rFonts w:eastAsia="Century Schoolbook"/>
          <w:color w:val="000000"/>
          <w:spacing w:val="-3"/>
          <w:sz w:val="28"/>
          <w:szCs w:val="28"/>
          <w:lang w:val="ru"/>
        </w:rPr>
        <w:t xml:space="preserve">7) </w:t>
      </w:r>
      <w:r w:rsidRPr="00652AD1">
        <w:rPr>
          <w:rFonts w:eastAsia="Century Schoolbook"/>
          <w:color w:val="000000"/>
          <w:spacing w:val="-3"/>
          <w:sz w:val="28"/>
          <w:szCs w:val="28"/>
          <w:lang w:val="ru"/>
        </w:rPr>
        <w:t>проведение различны</w:t>
      </w:r>
      <w:r>
        <w:rPr>
          <w:rFonts w:eastAsia="Century Schoolbook"/>
          <w:color w:val="000000"/>
          <w:spacing w:val="-3"/>
          <w:sz w:val="28"/>
          <w:szCs w:val="28"/>
          <w:lang w:val="ru"/>
        </w:rPr>
        <w:t>х видов анализа слова (фонетиче</w:t>
      </w:r>
      <w:r w:rsidRPr="00652AD1">
        <w:rPr>
          <w:rFonts w:eastAsia="Century Schoolbook"/>
          <w:color w:val="000000"/>
          <w:spacing w:val="-3"/>
          <w:sz w:val="28"/>
          <w:szCs w:val="28"/>
          <w:lang w:val="ru"/>
        </w:rPr>
        <w:t>ского, морфемного, словообра</w:t>
      </w:r>
      <w:r>
        <w:rPr>
          <w:rFonts w:eastAsia="Century Schoolbook"/>
          <w:color w:val="000000"/>
          <w:spacing w:val="-3"/>
          <w:sz w:val="28"/>
          <w:szCs w:val="28"/>
          <w:lang w:val="ru"/>
        </w:rPr>
        <w:t>зовательного, лексического, мор</w:t>
      </w:r>
      <w:r w:rsidRPr="00652AD1">
        <w:rPr>
          <w:rFonts w:eastAsia="Century Schoolbook"/>
          <w:color w:val="000000"/>
          <w:spacing w:val="-3"/>
          <w:sz w:val="28"/>
          <w:szCs w:val="28"/>
          <w:lang w:val="ru"/>
        </w:rPr>
        <w:t>фологического), синтаксического анализа словосочетания и</w:t>
      </w:r>
      <w:r w:rsidRPr="007E7E40">
        <w:rPr>
          <w:rFonts w:eastAsia="Century Schoolbook"/>
          <w:color w:val="000000"/>
          <w:spacing w:val="-3"/>
          <w:sz w:val="28"/>
          <w:szCs w:val="28"/>
          <w:lang w:val="ru"/>
        </w:rPr>
        <w:t xml:space="preserve"> </w:t>
      </w:r>
      <w:r w:rsidRPr="00652AD1">
        <w:rPr>
          <w:rFonts w:eastAsia="Century Schoolbook"/>
          <w:color w:val="000000"/>
          <w:spacing w:val="-3"/>
          <w:sz w:val="28"/>
          <w:szCs w:val="28"/>
          <w:lang w:val="ru"/>
        </w:rPr>
        <w:t>предложения, многоаспектного анализа текста с точки зрения</w:t>
      </w:r>
      <w:r w:rsidRPr="007E7E40">
        <w:rPr>
          <w:rFonts w:eastAsia="Century Schoolbook"/>
          <w:color w:val="000000"/>
          <w:spacing w:val="-3"/>
          <w:sz w:val="28"/>
          <w:szCs w:val="28"/>
          <w:lang w:val="ru"/>
        </w:rPr>
        <w:t xml:space="preserve"> </w:t>
      </w:r>
      <w:r w:rsidRPr="00652AD1">
        <w:rPr>
          <w:rFonts w:eastAsia="Century Schoolbook"/>
          <w:color w:val="000000"/>
          <w:spacing w:val="-3"/>
          <w:sz w:val="28"/>
          <w:szCs w:val="28"/>
          <w:lang w:val="ru"/>
        </w:rPr>
        <w:t>его основных признаков и с</w:t>
      </w:r>
      <w:r>
        <w:rPr>
          <w:rFonts w:eastAsia="Century Schoolbook"/>
          <w:color w:val="000000"/>
          <w:spacing w:val="-3"/>
          <w:sz w:val="28"/>
          <w:szCs w:val="28"/>
          <w:lang w:val="ru"/>
        </w:rPr>
        <w:t>труктуры, принадлежности к опре</w:t>
      </w:r>
      <w:r w:rsidRPr="00652AD1">
        <w:rPr>
          <w:rFonts w:eastAsia="Century Schoolbook"/>
          <w:color w:val="000000"/>
          <w:spacing w:val="-3"/>
          <w:sz w:val="28"/>
          <w:szCs w:val="28"/>
          <w:lang w:val="ru"/>
        </w:rPr>
        <w:t>делённым функциональным разновидностям языка,</w:t>
      </w:r>
      <w:r>
        <w:rPr>
          <w:rFonts w:eastAsia="Century Schoolbook"/>
          <w:color w:val="000000"/>
          <w:spacing w:val="-3"/>
          <w:sz w:val="28"/>
          <w:szCs w:val="28"/>
          <w:lang w:val="ru"/>
        </w:rPr>
        <w:t xml:space="preserve"> особенно</w:t>
      </w:r>
      <w:r w:rsidRPr="00652AD1">
        <w:rPr>
          <w:rFonts w:eastAsia="Century Schoolbook"/>
          <w:color w:val="000000"/>
          <w:spacing w:val="-3"/>
          <w:sz w:val="28"/>
          <w:szCs w:val="28"/>
          <w:lang w:val="ru"/>
        </w:rPr>
        <w:t>стей языкового оформления, использования выразительных</w:t>
      </w:r>
      <w:r w:rsidRPr="007E7E40">
        <w:rPr>
          <w:rFonts w:eastAsia="Century Schoolbook"/>
          <w:color w:val="000000"/>
          <w:spacing w:val="-3"/>
          <w:sz w:val="28"/>
          <w:szCs w:val="28"/>
          <w:lang w:val="ru"/>
        </w:rPr>
        <w:t xml:space="preserve"> </w:t>
      </w:r>
      <w:r w:rsidRPr="00652AD1">
        <w:rPr>
          <w:rFonts w:eastAsia="Century Schoolbook"/>
          <w:color w:val="000000"/>
          <w:spacing w:val="-3"/>
          <w:sz w:val="28"/>
          <w:szCs w:val="28"/>
          <w:lang w:val="ru"/>
        </w:rPr>
        <w:t>средств языка;</w:t>
      </w:r>
    </w:p>
    <w:p w:rsidR="00FE3BC6" w:rsidRDefault="00FE3BC6" w:rsidP="00D8453A">
      <w:pPr>
        <w:ind w:firstLine="708"/>
        <w:jc w:val="both"/>
        <w:rPr>
          <w:rFonts w:eastAsia="Century Schoolbook"/>
          <w:color w:val="000000"/>
          <w:spacing w:val="-3"/>
          <w:sz w:val="28"/>
          <w:szCs w:val="28"/>
          <w:lang w:val="ru"/>
        </w:rPr>
      </w:pPr>
      <w:r>
        <w:rPr>
          <w:rFonts w:eastAsia="Century Schoolbook"/>
          <w:color w:val="000000"/>
          <w:spacing w:val="-3"/>
          <w:sz w:val="28"/>
          <w:szCs w:val="28"/>
          <w:lang w:val="ru"/>
        </w:rPr>
        <w:t>8) понимание коммуникативно-эстетических</w:t>
      </w:r>
      <w:r w:rsidRPr="00FE3BC6">
        <w:rPr>
          <w:sz w:val="28"/>
          <w:szCs w:val="28"/>
        </w:rPr>
        <w:t xml:space="preserve"> </w:t>
      </w:r>
      <w:r w:rsidRPr="007E7E40">
        <w:rPr>
          <w:sz w:val="28"/>
          <w:szCs w:val="28"/>
        </w:rPr>
        <w:t>возможностей лексической и грамматической синонимии и использование их в собственной речевой практике;</w:t>
      </w:r>
    </w:p>
    <w:p w:rsidR="00FE3BC6" w:rsidRPr="0030733C" w:rsidRDefault="00117FAC" w:rsidP="00D8453A">
      <w:pPr>
        <w:ind w:firstLine="708"/>
        <w:jc w:val="both"/>
        <w:rPr>
          <w:rFonts w:eastAsia="Century Schoolbook"/>
          <w:color w:val="000000"/>
          <w:spacing w:val="-3"/>
          <w:sz w:val="28"/>
          <w:szCs w:val="28"/>
        </w:rPr>
      </w:pPr>
      <w:r>
        <w:rPr>
          <w:rFonts w:eastAsia="Century Schoolbook"/>
          <w:color w:val="000000"/>
          <w:spacing w:val="-3"/>
          <w:sz w:val="28"/>
          <w:szCs w:val="28"/>
          <w:lang w:val="ru"/>
        </w:rPr>
        <w:t xml:space="preserve">9) осознание эстетической </w:t>
      </w:r>
      <w:r>
        <w:rPr>
          <w:sz w:val="28"/>
          <w:szCs w:val="28"/>
        </w:rPr>
        <w:t>функции родного языка, способ</w:t>
      </w:r>
      <w:r w:rsidRPr="007E7E40">
        <w:rPr>
          <w:sz w:val="28"/>
          <w:szCs w:val="28"/>
        </w:rPr>
        <w:t>ность оценивать эстетическую сторону речевого высказывания при анализе текстов художественной литературы</w:t>
      </w:r>
    </w:p>
    <w:p w:rsidR="00D8453A" w:rsidRPr="00D8453A" w:rsidRDefault="00D8453A" w:rsidP="00D8453A">
      <w:pPr>
        <w:spacing w:line="276" w:lineRule="auto"/>
        <w:ind w:firstLine="708"/>
        <w:jc w:val="both"/>
        <w:rPr>
          <w:rFonts w:eastAsia="Calibri"/>
          <w:b/>
          <w:sz w:val="28"/>
          <w:szCs w:val="28"/>
          <w:lang w:eastAsia="en-US"/>
        </w:rPr>
      </w:pPr>
      <w:proofErr w:type="gramStart"/>
      <w:r w:rsidRPr="00D8453A">
        <w:rPr>
          <w:rFonts w:eastAsia="Calibri"/>
          <w:b/>
          <w:sz w:val="28"/>
          <w:szCs w:val="28"/>
          <w:lang w:eastAsia="en-US"/>
        </w:rPr>
        <w:t>О</w:t>
      </w:r>
      <w:r w:rsidR="00282F49" w:rsidRPr="00D8453A">
        <w:rPr>
          <w:rFonts w:eastAsia="Calibri"/>
          <w:b/>
          <w:sz w:val="28"/>
          <w:szCs w:val="28"/>
          <w:lang w:eastAsia="en-US"/>
        </w:rPr>
        <w:t>бучающийся</w:t>
      </w:r>
      <w:proofErr w:type="gramEnd"/>
      <w:r w:rsidRPr="00D8453A">
        <w:rPr>
          <w:rFonts w:eastAsia="Calibri"/>
          <w:b/>
          <w:sz w:val="28"/>
          <w:szCs w:val="28"/>
          <w:lang w:eastAsia="en-US"/>
        </w:rPr>
        <w:t xml:space="preserve"> получит </w:t>
      </w:r>
      <w:r w:rsidR="00117FAC" w:rsidRPr="00D8453A">
        <w:rPr>
          <w:rFonts w:eastAsia="Calibri"/>
          <w:b/>
          <w:sz w:val="28"/>
          <w:szCs w:val="28"/>
          <w:lang w:eastAsia="en-US"/>
        </w:rPr>
        <w:t xml:space="preserve">возможность </w:t>
      </w:r>
      <w:r w:rsidRPr="00D8453A">
        <w:rPr>
          <w:rFonts w:eastAsia="Calibri"/>
          <w:b/>
          <w:sz w:val="28"/>
          <w:szCs w:val="28"/>
          <w:lang w:eastAsia="en-US"/>
        </w:rPr>
        <w:t>научится:</w:t>
      </w:r>
    </w:p>
    <w:p w:rsidR="00FE3BC6" w:rsidRPr="0030733C" w:rsidRDefault="00D8453A" w:rsidP="00D8453A">
      <w:pPr>
        <w:spacing w:line="276" w:lineRule="auto"/>
        <w:ind w:firstLine="708"/>
        <w:jc w:val="both"/>
        <w:rPr>
          <w:rFonts w:eastAsia="Calibri"/>
          <w:sz w:val="28"/>
          <w:szCs w:val="28"/>
          <w:lang w:eastAsia="en-US"/>
        </w:rPr>
      </w:pPr>
      <w:r>
        <w:rPr>
          <w:rFonts w:eastAsia="Calibri"/>
          <w:sz w:val="28"/>
          <w:szCs w:val="28"/>
          <w:lang w:eastAsia="en-US"/>
        </w:rPr>
        <w:t xml:space="preserve">- </w:t>
      </w:r>
      <w:r w:rsidR="00117FAC" w:rsidRPr="00117FAC">
        <w:rPr>
          <w:rFonts w:eastAsia="Calibri"/>
          <w:sz w:val="28"/>
          <w:szCs w:val="28"/>
          <w:lang w:eastAsia="en-US"/>
        </w:rPr>
        <w:t xml:space="preserve">совершенствовать общеучебные умения, навыки, способы деятельности, которые базируются на видах речевой деятельности и предполагают развитие речемыслительных способностей. </w:t>
      </w:r>
      <w:proofErr w:type="gramStart"/>
      <w:r w:rsidR="00117FAC" w:rsidRPr="00117FAC">
        <w:rPr>
          <w:rFonts w:eastAsia="Calibri"/>
          <w:sz w:val="28"/>
          <w:szCs w:val="28"/>
          <w:lang w:eastAsia="en-US"/>
        </w:rPr>
        <w:t xml:space="preserve">В процессе изучения родного языка совершенствуются и развиваются следующие общеучебные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w:t>
      </w:r>
      <w:r w:rsidR="00117FAC" w:rsidRPr="00117FAC">
        <w:rPr>
          <w:rFonts w:eastAsia="Calibri"/>
          <w:sz w:val="28"/>
          <w:szCs w:val="28"/>
          <w:lang w:eastAsia="en-US"/>
        </w:rPr>
        <w:lastRenderedPageBreak/>
        <w:t>осуществлять библиографический поиск, извлекать информацию из различных источников</w:t>
      </w:r>
      <w:proofErr w:type="gramEnd"/>
      <w:r w:rsidR="00117FAC" w:rsidRPr="00117FAC">
        <w:rPr>
          <w:rFonts w:eastAsia="Calibri"/>
          <w:sz w:val="28"/>
          <w:szCs w:val="28"/>
          <w:lang w:eastAsia="en-US"/>
        </w:rPr>
        <w:t>, умение работать с текстом), организационные (умение формулировать цель деятельности, планировать ее, осуществлять самоконтро</w:t>
      </w:r>
      <w:r w:rsidR="0030733C">
        <w:rPr>
          <w:rFonts w:eastAsia="Calibri"/>
          <w:sz w:val="28"/>
          <w:szCs w:val="28"/>
          <w:lang w:eastAsia="en-US"/>
        </w:rPr>
        <w:t>ль, самооценку, самокоррекцию).</w:t>
      </w:r>
    </w:p>
    <w:p w:rsidR="00FE3BC6" w:rsidRPr="00E7004E" w:rsidRDefault="00117FAC" w:rsidP="00D8453A">
      <w:pPr>
        <w:ind w:firstLine="454"/>
        <w:jc w:val="both"/>
        <w:rPr>
          <w:rFonts w:ascii="Arial" w:hAnsi="Arial" w:cs="Arial"/>
          <w:color w:val="000000"/>
          <w:sz w:val="28"/>
          <w:szCs w:val="28"/>
        </w:rPr>
      </w:pPr>
      <w:r>
        <w:rPr>
          <w:b/>
          <w:bCs/>
          <w:color w:val="000000"/>
          <w:sz w:val="28"/>
          <w:szCs w:val="28"/>
        </w:rPr>
        <w:t>Раздел «</w:t>
      </w:r>
      <w:r w:rsidR="00FE3BC6" w:rsidRPr="00E7004E">
        <w:rPr>
          <w:b/>
          <w:bCs/>
          <w:color w:val="000000"/>
          <w:sz w:val="28"/>
          <w:szCs w:val="28"/>
        </w:rPr>
        <w:t>Речь и речевое общение</w:t>
      </w:r>
      <w:r>
        <w:rPr>
          <w:b/>
          <w:bCs/>
          <w:color w:val="000000"/>
          <w:sz w:val="28"/>
          <w:szCs w:val="28"/>
        </w:rPr>
        <w:t>»</w:t>
      </w:r>
    </w:p>
    <w:p w:rsidR="00FE3BC6" w:rsidRPr="00521D5A" w:rsidRDefault="00117FAC" w:rsidP="00D8453A">
      <w:pPr>
        <w:ind w:firstLine="454"/>
        <w:jc w:val="both"/>
        <w:rPr>
          <w:rFonts w:ascii="Arial" w:hAnsi="Arial" w:cs="Arial"/>
          <w:b/>
          <w:i/>
          <w:color w:val="000000"/>
          <w:sz w:val="28"/>
          <w:szCs w:val="28"/>
        </w:rPr>
      </w:pPr>
      <w:r w:rsidRPr="00521D5A">
        <w:rPr>
          <w:b/>
          <w:i/>
          <w:color w:val="000000"/>
          <w:sz w:val="28"/>
          <w:szCs w:val="28"/>
        </w:rPr>
        <w:t xml:space="preserve">Обучающийся </w:t>
      </w:r>
      <w:r w:rsidR="00FE3BC6" w:rsidRPr="00521D5A">
        <w:rPr>
          <w:b/>
          <w:i/>
          <w:color w:val="000000"/>
          <w:sz w:val="28"/>
          <w:szCs w:val="28"/>
        </w:rPr>
        <w:t>научится:</w:t>
      </w:r>
    </w:p>
    <w:p w:rsidR="00FE3BC6" w:rsidRPr="00E7004E" w:rsidRDefault="00117FAC" w:rsidP="00D8453A">
      <w:pPr>
        <w:ind w:firstLine="454"/>
        <w:jc w:val="both"/>
        <w:rPr>
          <w:rFonts w:ascii="Arial" w:hAnsi="Arial" w:cs="Arial"/>
          <w:color w:val="000000"/>
          <w:sz w:val="28"/>
          <w:szCs w:val="28"/>
        </w:rPr>
      </w:pPr>
      <w:r>
        <w:rPr>
          <w:color w:val="000000"/>
          <w:sz w:val="28"/>
          <w:szCs w:val="28"/>
        </w:rPr>
        <w:t>•</w:t>
      </w:r>
      <w:r w:rsidR="00FE3BC6" w:rsidRPr="00E7004E">
        <w:rPr>
          <w:color w:val="000000"/>
          <w:sz w:val="28"/>
          <w:szCs w:val="28"/>
        </w:rPr>
        <w:t>использовать различные виды монолога (повествование, описание, рассуждение; сочетание разных видов монолога) в различных ситуациях общения;</w:t>
      </w:r>
    </w:p>
    <w:p w:rsidR="00FE3BC6" w:rsidRPr="00E7004E" w:rsidRDefault="00117FAC" w:rsidP="00D8453A">
      <w:pPr>
        <w:ind w:firstLine="454"/>
        <w:jc w:val="both"/>
        <w:rPr>
          <w:rFonts w:ascii="Arial" w:hAnsi="Arial" w:cs="Arial"/>
          <w:color w:val="000000"/>
          <w:sz w:val="28"/>
          <w:szCs w:val="28"/>
        </w:rPr>
      </w:pPr>
      <w:r>
        <w:rPr>
          <w:color w:val="000000"/>
          <w:sz w:val="28"/>
          <w:szCs w:val="28"/>
        </w:rPr>
        <w:t>•</w:t>
      </w:r>
      <w:r w:rsidR="00FE3BC6" w:rsidRPr="00E7004E">
        <w:rPr>
          <w:color w:val="000000"/>
          <w:sz w:val="28"/>
          <w:szCs w:val="28"/>
        </w:rPr>
        <w:t>использовать различные виды диалога в ситуациях формального и неформального, межличностного и межкультурного общения;</w:t>
      </w:r>
    </w:p>
    <w:p w:rsidR="00FE3BC6" w:rsidRPr="00E7004E" w:rsidRDefault="00117FAC" w:rsidP="00D8453A">
      <w:pPr>
        <w:ind w:firstLine="454"/>
        <w:jc w:val="both"/>
        <w:rPr>
          <w:rFonts w:ascii="Arial" w:hAnsi="Arial" w:cs="Arial"/>
          <w:color w:val="000000"/>
          <w:sz w:val="28"/>
          <w:szCs w:val="28"/>
        </w:rPr>
      </w:pPr>
      <w:r>
        <w:rPr>
          <w:color w:val="000000"/>
          <w:sz w:val="28"/>
          <w:szCs w:val="28"/>
        </w:rPr>
        <w:t>•</w:t>
      </w:r>
      <w:r w:rsidR="00FE3BC6" w:rsidRPr="00E7004E">
        <w:rPr>
          <w:color w:val="000000"/>
          <w:sz w:val="28"/>
          <w:szCs w:val="28"/>
        </w:rPr>
        <w:t>соблюдать нормы речевого поведения в типичных ситуациях общения;</w:t>
      </w:r>
    </w:p>
    <w:p w:rsidR="00FE3BC6" w:rsidRPr="00E7004E" w:rsidRDefault="00117FAC" w:rsidP="00D8453A">
      <w:pPr>
        <w:ind w:firstLine="454"/>
        <w:jc w:val="both"/>
        <w:rPr>
          <w:rFonts w:ascii="Arial" w:hAnsi="Arial" w:cs="Arial"/>
          <w:color w:val="000000"/>
          <w:sz w:val="28"/>
          <w:szCs w:val="28"/>
        </w:rPr>
      </w:pPr>
      <w:r>
        <w:rPr>
          <w:color w:val="000000"/>
          <w:sz w:val="28"/>
          <w:szCs w:val="28"/>
        </w:rPr>
        <w:t>•</w:t>
      </w:r>
      <w:r w:rsidR="00FE3BC6" w:rsidRPr="00E7004E">
        <w:rPr>
          <w:color w:val="000000"/>
          <w:sz w:val="28"/>
          <w:szCs w:val="28"/>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FE3BC6" w:rsidRPr="00E7004E" w:rsidRDefault="00117FAC" w:rsidP="00D8453A">
      <w:pPr>
        <w:ind w:firstLine="454"/>
        <w:jc w:val="both"/>
        <w:rPr>
          <w:rFonts w:ascii="Arial" w:hAnsi="Arial" w:cs="Arial"/>
          <w:color w:val="000000"/>
          <w:sz w:val="28"/>
          <w:szCs w:val="28"/>
        </w:rPr>
      </w:pPr>
      <w:r>
        <w:rPr>
          <w:color w:val="000000"/>
          <w:sz w:val="28"/>
          <w:szCs w:val="28"/>
        </w:rPr>
        <w:t>•</w:t>
      </w:r>
      <w:r w:rsidR="00FE3BC6" w:rsidRPr="00E7004E">
        <w:rPr>
          <w:color w:val="000000"/>
          <w:sz w:val="28"/>
          <w:szCs w:val="28"/>
        </w:rPr>
        <w:t>предупреждать коммуникативные неудачи в процессе речевого общения.</w:t>
      </w:r>
    </w:p>
    <w:p w:rsidR="00FE3BC6" w:rsidRPr="00521D5A" w:rsidRDefault="00117FAC" w:rsidP="00D8453A">
      <w:pPr>
        <w:ind w:firstLine="454"/>
        <w:jc w:val="both"/>
        <w:rPr>
          <w:rFonts w:ascii="Arial" w:hAnsi="Arial" w:cs="Arial"/>
          <w:b/>
          <w:color w:val="000000"/>
          <w:sz w:val="28"/>
          <w:szCs w:val="28"/>
        </w:rPr>
      </w:pPr>
      <w:proofErr w:type="gramStart"/>
      <w:r w:rsidRPr="00521D5A">
        <w:rPr>
          <w:b/>
          <w:i/>
          <w:color w:val="000000"/>
          <w:sz w:val="28"/>
          <w:szCs w:val="28"/>
        </w:rPr>
        <w:t>Обучающийся</w:t>
      </w:r>
      <w:proofErr w:type="gramEnd"/>
      <w:r w:rsidRPr="00521D5A">
        <w:rPr>
          <w:b/>
          <w:iCs/>
          <w:color w:val="000000"/>
          <w:sz w:val="28"/>
          <w:szCs w:val="28"/>
        </w:rPr>
        <w:t xml:space="preserve"> </w:t>
      </w:r>
      <w:r w:rsidR="00FE3BC6" w:rsidRPr="00521D5A">
        <w:rPr>
          <w:b/>
          <w:i/>
          <w:iCs/>
          <w:color w:val="000000"/>
          <w:sz w:val="28"/>
          <w:szCs w:val="28"/>
        </w:rPr>
        <w:t>получит возможность научиться:</w:t>
      </w:r>
    </w:p>
    <w:p w:rsidR="00FE3BC6" w:rsidRPr="009D4586" w:rsidRDefault="00117FAC" w:rsidP="00D8453A">
      <w:pPr>
        <w:ind w:firstLine="454"/>
        <w:jc w:val="both"/>
        <w:rPr>
          <w:rFonts w:ascii="Arial" w:hAnsi="Arial" w:cs="Arial"/>
          <w:color w:val="000000"/>
          <w:sz w:val="28"/>
          <w:szCs w:val="28"/>
        </w:rPr>
      </w:pPr>
      <w:r>
        <w:rPr>
          <w:color w:val="000000"/>
          <w:sz w:val="28"/>
          <w:szCs w:val="28"/>
        </w:rPr>
        <w:t>•</w:t>
      </w:r>
      <w:r w:rsidR="00FE3BC6" w:rsidRPr="009D4586">
        <w:rPr>
          <w:iCs/>
          <w:color w:val="000000"/>
          <w:sz w:val="28"/>
          <w:szCs w:val="28"/>
        </w:rPr>
        <w:t>выступать перед аудиторией с небольшим докладом; публично представлять проект, реферат; публично защищать свою позицию;</w:t>
      </w:r>
    </w:p>
    <w:p w:rsidR="00FE3BC6" w:rsidRPr="009D4586" w:rsidRDefault="00117FAC" w:rsidP="00D8453A">
      <w:pPr>
        <w:ind w:firstLine="454"/>
        <w:jc w:val="both"/>
        <w:rPr>
          <w:rFonts w:ascii="Arial" w:hAnsi="Arial" w:cs="Arial"/>
          <w:color w:val="000000"/>
          <w:sz w:val="28"/>
          <w:szCs w:val="28"/>
        </w:rPr>
      </w:pPr>
      <w:r>
        <w:rPr>
          <w:color w:val="000000"/>
          <w:sz w:val="28"/>
          <w:szCs w:val="28"/>
        </w:rPr>
        <w:t>•</w:t>
      </w:r>
      <w:r w:rsidR="00FE3BC6" w:rsidRPr="009D4586">
        <w:rPr>
          <w:iCs/>
          <w:color w:val="000000"/>
          <w:sz w:val="28"/>
          <w:szCs w:val="28"/>
        </w:rPr>
        <w:t>участвовать в коллективном обсуждении проблем, аргументировать собственную позицию, доказывать её, убеждать;</w:t>
      </w:r>
    </w:p>
    <w:p w:rsidR="00FE3BC6" w:rsidRPr="009D4586" w:rsidRDefault="00117FAC" w:rsidP="00D8453A">
      <w:pPr>
        <w:ind w:firstLine="454"/>
        <w:jc w:val="both"/>
        <w:rPr>
          <w:rFonts w:ascii="Arial" w:hAnsi="Arial" w:cs="Arial"/>
          <w:color w:val="000000"/>
          <w:sz w:val="28"/>
          <w:szCs w:val="28"/>
        </w:rPr>
      </w:pPr>
      <w:r>
        <w:rPr>
          <w:color w:val="000000"/>
          <w:sz w:val="28"/>
          <w:szCs w:val="28"/>
        </w:rPr>
        <w:t>•</w:t>
      </w:r>
      <w:r w:rsidR="00FE3BC6" w:rsidRPr="009D4586">
        <w:rPr>
          <w:iCs/>
          <w:color w:val="000000"/>
          <w:sz w:val="28"/>
          <w:szCs w:val="28"/>
        </w:rPr>
        <w:t>понимать основные причины коммуникативных неудач и объяснять их.</w:t>
      </w:r>
    </w:p>
    <w:p w:rsidR="00FE3BC6" w:rsidRPr="00E7004E" w:rsidRDefault="00117FAC" w:rsidP="00D8453A">
      <w:pPr>
        <w:ind w:firstLine="454"/>
        <w:jc w:val="both"/>
        <w:rPr>
          <w:rFonts w:ascii="Arial" w:hAnsi="Arial" w:cs="Arial"/>
          <w:color w:val="000000"/>
          <w:sz w:val="28"/>
          <w:szCs w:val="28"/>
        </w:rPr>
      </w:pPr>
      <w:r>
        <w:rPr>
          <w:b/>
          <w:bCs/>
          <w:color w:val="000000"/>
          <w:sz w:val="28"/>
          <w:szCs w:val="28"/>
        </w:rPr>
        <w:t>Раздел</w:t>
      </w:r>
      <w:r w:rsidR="00521D5A">
        <w:rPr>
          <w:b/>
          <w:bCs/>
          <w:color w:val="000000"/>
          <w:sz w:val="28"/>
          <w:szCs w:val="28"/>
        </w:rPr>
        <w:t>:</w:t>
      </w:r>
      <w:r w:rsidRPr="00E7004E">
        <w:rPr>
          <w:b/>
          <w:bCs/>
          <w:color w:val="000000"/>
          <w:sz w:val="28"/>
          <w:szCs w:val="28"/>
        </w:rPr>
        <w:t xml:space="preserve"> </w:t>
      </w:r>
      <w:r w:rsidR="00FE3BC6" w:rsidRPr="00E7004E">
        <w:rPr>
          <w:b/>
          <w:bCs/>
          <w:color w:val="000000"/>
          <w:sz w:val="28"/>
          <w:szCs w:val="28"/>
        </w:rPr>
        <w:t>Речевая деятельность</w:t>
      </w:r>
    </w:p>
    <w:p w:rsidR="00FE3BC6" w:rsidRPr="00E8174E" w:rsidRDefault="00FE3BC6" w:rsidP="00D8453A">
      <w:pPr>
        <w:ind w:firstLine="454"/>
        <w:jc w:val="both"/>
        <w:rPr>
          <w:rFonts w:ascii="Arial" w:hAnsi="Arial" w:cs="Arial"/>
          <w:color w:val="000000"/>
          <w:sz w:val="28"/>
          <w:szCs w:val="28"/>
        </w:rPr>
      </w:pPr>
      <w:r w:rsidRPr="00E8174E">
        <w:rPr>
          <w:b/>
          <w:bCs/>
          <w:iCs/>
          <w:color w:val="000000"/>
          <w:sz w:val="28"/>
          <w:szCs w:val="28"/>
        </w:rPr>
        <w:t>Аудирование</w:t>
      </w:r>
    </w:p>
    <w:p w:rsidR="00FE3BC6" w:rsidRPr="00521D5A" w:rsidRDefault="00117FAC" w:rsidP="00D8453A">
      <w:pPr>
        <w:ind w:firstLine="454"/>
        <w:jc w:val="both"/>
        <w:rPr>
          <w:rFonts w:ascii="Arial" w:hAnsi="Arial" w:cs="Arial"/>
          <w:b/>
          <w:color w:val="000000"/>
          <w:sz w:val="28"/>
          <w:szCs w:val="28"/>
        </w:rPr>
      </w:pPr>
      <w:r w:rsidRPr="00521D5A">
        <w:rPr>
          <w:b/>
          <w:i/>
          <w:color w:val="000000"/>
          <w:sz w:val="28"/>
          <w:szCs w:val="28"/>
        </w:rPr>
        <w:t xml:space="preserve">Обучающийся </w:t>
      </w:r>
      <w:r w:rsidR="00FE3BC6" w:rsidRPr="00521D5A">
        <w:rPr>
          <w:b/>
          <w:i/>
          <w:color w:val="000000"/>
          <w:sz w:val="28"/>
          <w:szCs w:val="28"/>
        </w:rPr>
        <w:t>научится:</w:t>
      </w:r>
    </w:p>
    <w:p w:rsidR="00FE3BC6" w:rsidRPr="00E7004E" w:rsidRDefault="00117FAC" w:rsidP="00D8453A">
      <w:pPr>
        <w:ind w:firstLine="454"/>
        <w:jc w:val="both"/>
        <w:rPr>
          <w:rFonts w:ascii="Arial" w:hAnsi="Arial" w:cs="Arial"/>
          <w:color w:val="000000"/>
          <w:sz w:val="28"/>
          <w:szCs w:val="28"/>
        </w:rPr>
      </w:pPr>
      <w:r>
        <w:rPr>
          <w:color w:val="000000"/>
          <w:sz w:val="28"/>
          <w:szCs w:val="28"/>
        </w:rPr>
        <w:t>•</w:t>
      </w:r>
      <w:r w:rsidR="00FE3BC6" w:rsidRPr="00E7004E">
        <w:rPr>
          <w:color w:val="000000"/>
          <w:sz w:val="28"/>
          <w:szCs w:val="28"/>
        </w:rPr>
        <w:t>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FE3BC6" w:rsidRPr="00E7004E" w:rsidRDefault="00117FAC" w:rsidP="00D8453A">
      <w:pPr>
        <w:ind w:firstLine="454"/>
        <w:jc w:val="both"/>
        <w:rPr>
          <w:rFonts w:ascii="Arial" w:hAnsi="Arial" w:cs="Arial"/>
          <w:color w:val="000000"/>
          <w:sz w:val="28"/>
          <w:szCs w:val="28"/>
        </w:rPr>
      </w:pPr>
      <w:r>
        <w:rPr>
          <w:color w:val="000000"/>
          <w:sz w:val="28"/>
          <w:szCs w:val="28"/>
        </w:rPr>
        <w:t>•</w:t>
      </w:r>
      <w:r w:rsidR="00FE3BC6" w:rsidRPr="00E7004E">
        <w:rPr>
          <w:color w:val="000000"/>
          <w:sz w:val="28"/>
          <w:szCs w:val="28"/>
        </w:rPr>
        <w:t>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FE3BC6" w:rsidRPr="00521D5A" w:rsidRDefault="00117FAC" w:rsidP="00D8453A">
      <w:pPr>
        <w:ind w:firstLine="454"/>
        <w:jc w:val="both"/>
        <w:rPr>
          <w:rFonts w:ascii="Arial" w:hAnsi="Arial" w:cs="Arial"/>
          <w:b/>
          <w:color w:val="000000"/>
          <w:sz w:val="28"/>
          <w:szCs w:val="28"/>
        </w:rPr>
      </w:pPr>
      <w:proofErr w:type="gramStart"/>
      <w:r w:rsidRPr="00521D5A">
        <w:rPr>
          <w:b/>
          <w:i/>
          <w:color w:val="000000"/>
          <w:sz w:val="28"/>
          <w:szCs w:val="28"/>
        </w:rPr>
        <w:t>Обучающийся</w:t>
      </w:r>
      <w:proofErr w:type="gramEnd"/>
      <w:r w:rsidRPr="00521D5A">
        <w:rPr>
          <w:b/>
          <w:i/>
          <w:color w:val="000000"/>
          <w:sz w:val="28"/>
          <w:szCs w:val="28"/>
        </w:rPr>
        <w:t xml:space="preserve"> </w:t>
      </w:r>
      <w:r w:rsidR="00FE3BC6" w:rsidRPr="00521D5A">
        <w:rPr>
          <w:b/>
          <w:i/>
          <w:iCs/>
          <w:color w:val="000000"/>
          <w:sz w:val="28"/>
          <w:szCs w:val="28"/>
        </w:rPr>
        <w:t>получит возможность научиться:</w:t>
      </w:r>
    </w:p>
    <w:p w:rsidR="00FE3BC6" w:rsidRPr="00E8174E" w:rsidRDefault="00117FAC" w:rsidP="00D8453A">
      <w:pPr>
        <w:ind w:firstLine="454"/>
        <w:jc w:val="both"/>
        <w:rPr>
          <w:rFonts w:ascii="Arial" w:hAnsi="Arial" w:cs="Arial"/>
          <w:color w:val="000000"/>
          <w:sz w:val="28"/>
          <w:szCs w:val="28"/>
        </w:rPr>
      </w:pPr>
      <w:r>
        <w:rPr>
          <w:color w:val="000000"/>
          <w:sz w:val="28"/>
          <w:szCs w:val="28"/>
        </w:rPr>
        <w:t>•</w:t>
      </w:r>
      <w:r w:rsidR="00FE3BC6" w:rsidRPr="00E8174E">
        <w:rPr>
          <w:iCs/>
          <w:color w:val="000000"/>
          <w:sz w:val="28"/>
          <w:szCs w:val="28"/>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FE3BC6" w:rsidRPr="00E8174E" w:rsidRDefault="00FE3BC6" w:rsidP="00D8453A">
      <w:pPr>
        <w:tabs>
          <w:tab w:val="left" w:pos="2310"/>
        </w:tabs>
        <w:ind w:firstLine="454"/>
        <w:jc w:val="both"/>
        <w:rPr>
          <w:rFonts w:ascii="Arial" w:hAnsi="Arial" w:cs="Arial"/>
          <w:color w:val="000000"/>
          <w:sz w:val="28"/>
          <w:szCs w:val="28"/>
        </w:rPr>
      </w:pPr>
      <w:r w:rsidRPr="00E8174E">
        <w:rPr>
          <w:b/>
          <w:bCs/>
          <w:iCs/>
          <w:color w:val="000000"/>
          <w:sz w:val="28"/>
          <w:szCs w:val="28"/>
        </w:rPr>
        <w:t>Чтение</w:t>
      </w:r>
    </w:p>
    <w:p w:rsidR="00FE3BC6" w:rsidRPr="00E7004E" w:rsidRDefault="00117FAC" w:rsidP="00D8453A">
      <w:pPr>
        <w:ind w:firstLine="454"/>
        <w:jc w:val="both"/>
        <w:rPr>
          <w:rFonts w:ascii="Arial" w:hAnsi="Arial" w:cs="Arial"/>
          <w:color w:val="000000"/>
          <w:sz w:val="28"/>
          <w:szCs w:val="28"/>
        </w:rPr>
      </w:pPr>
      <w:r w:rsidRPr="00521D5A">
        <w:rPr>
          <w:b/>
          <w:i/>
          <w:color w:val="000000"/>
          <w:sz w:val="28"/>
          <w:szCs w:val="28"/>
        </w:rPr>
        <w:t xml:space="preserve">Обучающийся </w:t>
      </w:r>
      <w:r w:rsidR="00FE3BC6" w:rsidRPr="00521D5A">
        <w:rPr>
          <w:b/>
          <w:color w:val="000000"/>
          <w:sz w:val="28"/>
          <w:szCs w:val="28"/>
        </w:rPr>
        <w:t>научится</w:t>
      </w:r>
      <w:r w:rsidR="00FE3BC6" w:rsidRPr="00E7004E">
        <w:rPr>
          <w:color w:val="000000"/>
          <w:sz w:val="28"/>
          <w:szCs w:val="28"/>
        </w:rPr>
        <w:t>:</w:t>
      </w:r>
    </w:p>
    <w:p w:rsidR="00FE3BC6" w:rsidRPr="00E7004E" w:rsidRDefault="00117FAC" w:rsidP="00D8453A">
      <w:pPr>
        <w:ind w:firstLine="454"/>
        <w:jc w:val="both"/>
        <w:rPr>
          <w:rFonts w:ascii="Arial" w:hAnsi="Arial" w:cs="Arial"/>
          <w:color w:val="000000"/>
          <w:sz w:val="28"/>
          <w:szCs w:val="28"/>
        </w:rPr>
      </w:pPr>
      <w:proofErr w:type="gramStart"/>
      <w:r>
        <w:rPr>
          <w:color w:val="000000"/>
          <w:sz w:val="28"/>
          <w:szCs w:val="28"/>
        </w:rPr>
        <w:t>•</w:t>
      </w:r>
      <w:r w:rsidR="00FE3BC6" w:rsidRPr="00E7004E">
        <w:rPr>
          <w:color w:val="000000"/>
          <w:sz w:val="28"/>
          <w:szCs w:val="28"/>
        </w:rPr>
        <w:t>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roofErr w:type="gramEnd"/>
    </w:p>
    <w:p w:rsidR="00FE3BC6" w:rsidRPr="00E7004E" w:rsidRDefault="00117FAC" w:rsidP="00D8453A">
      <w:pPr>
        <w:ind w:firstLine="454"/>
        <w:jc w:val="both"/>
        <w:rPr>
          <w:rFonts w:ascii="Arial" w:hAnsi="Arial" w:cs="Arial"/>
          <w:color w:val="000000"/>
          <w:sz w:val="28"/>
          <w:szCs w:val="28"/>
        </w:rPr>
      </w:pPr>
      <w:r>
        <w:rPr>
          <w:color w:val="000000"/>
          <w:sz w:val="28"/>
          <w:szCs w:val="28"/>
        </w:rPr>
        <w:t>•</w:t>
      </w:r>
      <w:r w:rsidR="00FE3BC6" w:rsidRPr="00E7004E">
        <w:rPr>
          <w:color w:val="000000"/>
          <w:sz w:val="28"/>
          <w:szCs w:val="28"/>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FE3BC6" w:rsidRPr="00E7004E" w:rsidRDefault="00117FAC" w:rsidP="00D8453A">
      <w:pPr>
        <w:ind w:firstLine="454"/>
        <w:jc w:val="both"/>
        <w:rPr>
          <w:rFonts w:ascii="Arial" w:hAnsi="Arial" w:cs="Arial"/>
          <w:color w:val="000000"/>
          <w:sz w:val="28"/>
          <w:szCs w:val="28"/>
        </w:rPr>
      </w:pPr>
      <w:r>
        <w:rPr>
          <w:color w:val="000000"/>
          <w:sz w:val="28"/>
          <w:szCs w:val="28"/>
        </w:rPr>
        <w:t>•</w:t>
      </w:r>
      <w:r w:rsidR="00FE3BC6" w:rsidRPr="00E7004E">
        <w:rPr>
          <w:color w:val="000000"/>
          <w:sz w:val="28"/>
          <w:szCs w:val="28"/>
        </w:rPr>
        <w:t>передавать схематически представленную информацию в виде связного текста;</w:t>
      </w:r>
    </w:p>
    <w:p w:rsidR="00FE3BC6" w:rsidRPr="00E7004E" w:rsidRDefault="00117FAC" w:rsidP="00D8453A">
      <w:pPr>
        <w:ind w:firstLine="454"/>
        <w:jc w:val="both"/>
        <w:rPr>
          <w:rFonts w:ascii="Arial" w:hAnsi="Arial" w:cs="Arial"/>
          <w:color w:val="000000"/>
          <w:sz w:val="28"/>
          <w:szCs w:val="28"/>
        </w:rPr>
      </w:pPr>
      <w:r>
        <w:rPr>
          <w:color w:val="000000"/>
          <w:sz w:val="28"/>
          <w:szCs w:val="28"/>
        </w:rPr>
        <w:lastRenderedPageBreak/>
        <w:t>•</w:t>
      </w:r>
      <w:r w:rsidR="00FE3BC6" w:rsidRPr="00E7004E">
        <w:rPr>
          <w:color w:val="000000"/>
          <w:sz w:val="28"/>
          <w:szCs w:val="28"/>
        </w:rPr>
        <w:t>использовать приёмы работы с учебной книгой, справочниками и другими информационными источниками, включая СМИ и ресурсы Интернета;</w:t>
      </w:r>
    </w:p>
    <w:p w:rsidR="00FE3BC6" w:rsidRPr="00E7004E" w:rsidRDefault="00117FAC" w:rsidP="00D8453A">
      <w:pPr>
        <w:ind w:firstLine="454"/>
        <w:jc w:val="both"/>
        <w:rPr>
          <w:rFonts w:ascii="Arial" w:hAnsi="Arial" w:cs="Arial"/>
          <w:color w:val="000000"/>
          <w:sz w:val="28"/>
          <w:szCs w:val="28"/>
        </w:rPr>
      </w:pPr>
      <w:r>
        <w:rPr>
          <w:color w:val="000000"/>
          <w:sz w:val="28"/>
          <w:szCs w:val="28"/>
        </w:rPr>
        <w:t>•</w:t>
      </w:r>
      <w:r w:rsidR="00FE3BC6" w:rsidRPr="00E7004E">
        <w:rPr>
          <w:color w:val="000000"/>
          <w:sz w:val="28"/>
          <w:szCs w:val="28"/>
        </w:rPr>
        <w:t>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FE3BC6" w:rsidRPr="00521D5A" w:rsidRDefault="00117FAC" w:rsidP="00D8453A">
      <w:pPr>
        <w:ind w:firstLine="454"/>
        <w:jc w:val="both"/>
        <w:rPr>
          <w:rFonts w:ascii="Arial" w:hAnsi="Arial" w:cs="Arial"/>
          <w:b/>
          <w:color w:val="000000"/>
          <w:sz w:val="28"/>
          <w:szCs w:val="28"/>
        </w:rPr>
      </w:pPr>
      <w:proofErr w:type="gramStart"/>
      <w:r w:rsidRPr="00521D5A">
        <w:rPr>
          <w:b/>
          <w:i/>
          <w:color w:val="000000"/>
          <w:sz w:val="28"/>
          <w:szCs w:val="28"/>
        </w:rPr>
        <w:t>Обучающийся</w:t>
      </w:r>
      <w:proofErr w:type="gramEnd"/>
      <w:r w:rsidRPr="00521D5A">
        <w:rPr>
          <w:b/>
          <w:i/>
          <w:color w:val="000000"/>
          <w:sz w:val="28"/>
          <w:szCs w:val="28"/>
        </w:rPr>
        <w:t xml:space="preserve"> </w:t>
      </w:r>
      <w:r w:rsidR="00FE3BC6" w:rsidRPr="00521D5A">
        <w:rPr>
          <w:b/>
          <w:i/>
          <w:iCs/>
          <w:color w:val="000000"/>
          <w:sz w:val="28"/>
          <w:szCs w:val="28"/>
        </w:rPr>
        <w:t>получит возможность научиться</w:t>
      </w:r>
      <w:r w:rsidR="00FE3BC6" w:rsidRPr="00521D5A">
        <w:rPr>
          <w:b/>
          <w:iCs/>
          <w:color w:val="000000"/>
          <w:sz w:val="28"/>
          <w:szCs w:val="28"/>
        </w:rPr>
        <w:t>:</w:t>
      </w:r>
    </w:p>
    <w:p w:rsidR="00FE3BC6" w:rsidRPr="00E8174E" w:rsidRDefault="00117FAC" w:rsidP="00D8453A">
      <w:pPr>
        <w:ind w:firstLine="454"/>
        <w:jc w:val="both"/>
        <w:rPr>
          <w:rFonts w:ascii="Arial" w:hAnsi="Arial" w:cs="Arial"/>
          <w:color w:val="000000"/>
          <w:sz w:val="28"/>
          <w:szCs w:val="28"/>
        </w:rPr>
      </w:pPr>
      <w:r>
        <w:rPr>
          <w:color w:val="000000"/>
          <w:sz w:val="28"/>
          <w:szCs w:val="28"/>
        </w:rPr>
        <w:t>•</w:t>
      </w:r>
      <w:r w:rsidR="00FE3BC6" w:rsidRPr="00E8174E">
        <w:rPr>
          <w:iCs/>
          <w:color w:val="000000"/>
          <w:sz w:val="28"/>
          <w:szCs w:val="28"/>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FE3BC6" w:rsidRPr="0030733C" w:rsidRDefault="00117FAC" w:rsidP="00D8453A">
      <w:pPr>
        <w:ind w:firstLine="454"/>
        <w:jc w:val="both"/>
        <w:rPr>
          <w:rFonts w:ascii="Arial" w:hAnsi="Arial" w:cs="Arial"/>
          <w:color w:val="000000"/>
          <w:sz w:val="28"/>
          <w:szCs w:val="28"/>
        </w:rPr>
      </w:pPr>
      <w:proofErr w:type="gramStart"/>
      <w:r>
        <w:rPr>
          <w:color w:val="000000"/>
          <w:sz w:val="28"/>
          <w:szCs w:val="28"/>
        </w:rPr>
        <w:t>•</w:t>
      </w:r>
      <w:r w:rsidR="00FE3BC6" w:rsidRPr="00E8174E">
        <w:rPr>
          <w:iCs/>
          <w:color w:val="000000"/>
          <w:sz w:val="28"/>
          <w:szCs w:val="28"/>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roofErr w:type="gramEnd"/>
    </w:p>
    <w:p w:rsidR="00FE3BC6" w:rsidRPr="00E8174E" w:rsidRDefault="00FE3BC6" w:rsidP="00D8453A">
      <w:pPr>
        <w:ind w:firstLine="454"/>
        <w:jc w:val="both"/>
        <w:rPr>
          <w:rFonts w:ascii="Arial" w:hAnsi="Arial" w:cs="Arial"/>
          <w:color w:val="000000"/>
          <w:sz w:val="28"/>
          <w:szCs w:val="28"/>
        </w:rPr>
      </w:pPr>
      <w:r w:rsidRPr="00E8174E">
        <w:rPr>
          <w:b/>
          <w:bCs/>
          <w:iCs/>
          <w:color w:val="000000"/>
          <w:sz w:val="28"/>
          <w:szCs w:val="28"/>
        </w:rPr>
        <w:t>Говорение</w:t>
      </w:r>
    </w:p>
    <w:p w:rsidR="00FE3BC6" w:rsidRPr="00521D5A" w:rsidRDefault="00117FAC" w:rsidP="00D8453A">
      <w:pPr>
        <w:ind w:firstLine="454"/>
        <w:jc w:val="both"/>
        <w:rPr>
          <w:rFonts w:ascii="Arial" w:hAnsi="Arial" w:cs="Arial"/>
          <w:b/>
          <w:color w:val="000000"/>
          <w:sz w:val="28"/>
          <w:szCs w:val="28"/>
        </w:rPr>
      </w:pPr>
      <w:r w:rsidRPr="00521D5A">
        <w:rPr>
          <w:b/>
          <w:i/>
          <w:color w:val="000000"/>
          <w:sz w:val="28"/>
          <w:szCs w:val="28"/>
        </w:rPr>
        <w:t xml:space="preserve">Обучающийся </w:t>
      </w:r>
      <w:r w:rsidR="00FE3BC6" w:rsidRPr="00521D5A">
        <w:rPr>
          <w:b/>
          <w:i/>
          <w:color w:val="000000"/>
          <w:sz w:val="28"/>
          <w:szCs w:val="28"/>
        </w:rPr>
        <w:t>научится:</w:t>
      </w:r>
    </w:p>
    <w:p w:rsidR="00FE3BC6" w:rsidRPr="00E7004E" w:rsidRDefault="00117FAC" w:rsidP="00D8453A">
      <w:pPr>
        <w:ind w:firstLine="454"/>
        <w:jc w:val="both"/>
        <w:rPr>
          <w:rFonts w:ascii="Arial" w:hAnsi="Arial" w:cs="Arial"/>
          <w:color w:val="000000"/>
          <w:sz w:val="28"/>
          <w:szCs w:val="28"/>
        </w:rPr>
      </w:pPr>
      <w:proofErr w:type="gramStart"/>
      <w:r>
        <w:rPr>
          <w:color w:val="000000"/>
          <w:sz w:val="28"/>
          <w:szCs w:val="28"/>
        </w:rPr>
        <w:t>•</w:t>
      </w:r>
      <w:r w:rsidR="00FE3BC6" w:rsidRPr="00E7004E">
        <w:rPr>
          <w:color w:val="000000"/>
          <w:sz w:val="28"/>
          <w:szCs w:val="28"/>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roofErr w:type="gramEnd"/>
    </w:p>
    <w:p w:rsidR="00FE3BC6" w:rsidRPr="00E7004E" w:rsidRDefault="00FE3BC6" w:rsidP="00D8453A">
      <w:pPr>
        <w:ind w:firstLine="454"/>
        <w:jc w:val="both"/>
        <w:rPr>
          <w:rFonts w:ascii="Arial" w:hAnsi="Arial" w:cs="Arial"/>
          <w:color w:val="000000"/>
          <w:sz w:val="28"/>
          <w:szCs w:val="28"/>
        </w:rPr>
      </w:pPr>
      <w:r w:rsidRPr="00E7004E">
        <w:rPr>
          <w:color w:val="000000"/>
          <w:sz w:val="28"/>
          <w:szCs w:val="28"/>
        </w:rPr>
        <w:t>•обсуждать и чётко формулировать цели, план совместной групповой учебной деятельности, распределение частей работы;</w:t>
      </w:r>
    </w:p>
    <w:p w:rsidR="00FE3BC6" w:rsidRPr="00E7004E" w:rsidRDefault="00117FAC" w:rsidP="00D8453A">
      <w:pPr>
        <w:ind w:firstLine="454"/>
        <w:jc w:val="both"/>
        <w:rPr>
          <w:rFonts w:ascii="Arial" w:hAnsi="Arial" w:cs="Arial"/>
          <w:color w:val="000000"/>
          <w:sz w:val="28"/>
          <w:szCs w:val="28"/>
        </w:rPr>
      </w:pPr>
      <w:r>
        <w:rPr>
          <w:color w:val="000000"/>
          <w:sz w:val="28"/>
          <w:szCs w:val="28"/>
        </w:rPr>
        <w:t>•</w:t>
      </w:r>
      <w:r w:rsidR="00FE3BC6" w:rsidRPr="00E7004E">
        <w:rPr>
          <w:color w:val="000000"/>
          <w:sz w:val="28"/>
          <w:szCs w:val="28"/>
        </w:rPr>
        <w:t>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FE3BC6" w:rsidRPr="00E7004E" w:rsidRDefault="00117FAC" w:rsidP="00D8453A">
      <w:pPr>
        <w:ind w:firstLine="454"/>
        <w:jc w:val="both"/>
        <w:rPr>
          <w:rFonts w:ascii="Arial" w:hAnsi="Arial" w:cs="Arial"/>
          <w:color w:val="000000"/>
          <w:sz w:val="28"/>
          <w:szCs w:val="28"/>
        </w:rPr>
      </w:pPr>
      <w:r>
        <w:rPr>
          <w:color w:val="000000"/>
          <w:sz w:val="28"/>
          <w:szCs w:val="28"/>
        </w:rPr>
        <w:t>•</w:t>
      </w:r>
      <w:r w:rsidR="00FE3BC6" w:rsidRPr="00E7004E">
        <w:rPr>
          <w:color w:val="000000"/>
          <w:sz w:val="28"/>
          <w:szCs w:val="28"/>
        </w:rPr>
        <w:t>соблюдать в практике устного речевого общения основные орфоэпические, лексические, грамматические нормы современного карачаевского литературного языка; стилистически корректно использовать лексику и фразеологию, правила речевого этикета.</w:t>
      </w:r>
    </w:p>
    <w:p w:rsidR="00FE3BC6" w:rsidRPr="00521D5A" w:rsidRDefault="00117FAC" w:rsidP="00D8453A">
      <w:pPr>
        <w:ind w:firstLine="454"/>
        <w:jc w:val="both"/>
        <w:rPr>
          <w:rFonts w:ascii="Arial" w:hAnsi="Arial" w:cs="Arial"/>
          <w:b/>
          <w:color w:val="000000"/>
          <w:sz w:val="28"/>
          <w:szCs w:val="28"/>
        </w:rPr>
      </w:pPr>
      <w:proofErr w:type="gramStart"/>
      <w:r w:rsidRPr="00521D5A">
        <w:rPr>
          <w:b/>
          <w:i/>
          <w:color w:val="000000"/>
          <w:sz w:val="28"/>
          <w:szCs w:val="28"/>
        </w:rPr>
        <w:t>Обучающийся</w:t>
      </w:r>
      <w:proofErr w:type="gramEnd"/>
      <w:r w:rsidRPr="00521D5A">
        <w:rPr>
          <w:b/>
          <w:i/>
          <w:color w:val="000000"/>
          <w:sz w:val="28"/>
          <w:szCs w:val="28"/>
        </w:rPr>
        <w:t xml:space="preserve"> </w:t>
      </w:r>
      <w:r w:rsidR="00FE3BC6" w:rsidRPr="00521D5A">
        <w:rPr>
          <w:b/>
          <w:i/>
          <w:iCs/>
          <w:color w:val="000000"/>
          <w:sz w:val="28"/>
          <w:szCs w:val="28"/>
        </w:rPr>
        <w:t>получит возможность научиться:</w:t>
      </w:r>
    </w:p>
    <w:p w:rsidR="00FE3BC6" w:rsidRPr="00E8174E" w:rsidRDefault="00117FAC" w:rsidP="00D8453A">
      <w:pPr>
        <w:ind w:firstLine="454"/>
        <w:jc w:val="both"/>
        <w:rPr>
          <w:rFonts w:ascii="Arial" w:hAnsi="Arial" w:cs="Arial"/>
          <w:color w:val="000000"/>
          <w:sz w:val="28"/>
          <w:szCs w:val="28"/>
        </w:rPr>
      </w:pPr>
      <w:proofErr w:type="gramStart"/>
      <w:r>
        <w:rPr>
          <w:color w:val="000000"/>
          <w:sz w:val="28"/>
          <w:szCs w:val="28"/>
        </w:rPr>
        <w:t>•</w:t>
      </w:r>
      <w:r w:rsidR="00FE3BC6" w:rsidRPr="00E8174E">
        <w:rPr>
          <w:iCs/>
          <w:color w:val="000000"/>
          <w:sz w:val="28"/>
          <w:szCs w:val="28"/>
        </w:rPr>
        <w:t>создавать устные монологические и диало</w:t>
      </w:r>
      <w:r w:rsidR="0030733C">
        <w:rPr>
          <w:iCs/>
          <w:color w:val="000000"/>
          <w:sz w:val="28"/>
          <w:szCs w:val="28"/>
        </w:rPr>
        <w:t xml:space="preserve">гические высказывания различных </w:t>
      </w:r>
      <w:r w:rsidR="00FE3BC6" w:rsidRPr="00E8174E">
        <w:rPr>
          <w:iCs/>
          <w:color w:val="000000"/>
          <w:sz w:val="28"/>
          <w:szCs w:val="28"/>
        </w:rPr>
        <w:t>типов и жанров в учебно-научной (на материале изучаемых учебных дисциплин), социально-культурной и деловой сферах общения;</w:t>
      </w:r>
      <w:proofErr w:type="gramEnd"/>
    </w:p>
    <w:p w:rsidR="00FE3BC6" w:rsidRPr="00E8174E" w:rsidRDefault="00117FAC" w:rsidP="00D8453A">
      <w:pPr>
        <w:ind w:firstLine="454"/>
        <w:jc w:val="both"/>
        <w:rPr>
          <w:rFonts w:ascii="Arial" w:hAnsi="Arial" w:cs="Arial"/>
          <w:color w:val="000000"/>
          <w:sz w:val="28"/>
          <w:szCs w:val="28"/>
        </w:rPr>
      </w:pPr>
      <w:r>
        <w:rPr>
          <w:color w:val="000000"/>
          <w:sz w:val="28"/>
          <w:szCs w:val="28"/>
        </w:rPr>
        <w:t>•</w:t>
      </w:r>
      <w:r w:rsidR="00FE3BC6" w:rsidRPr="00E8174E">
        <w:rPr>
          <w:iCs/>
          <w:color w:val="000000"/>
          <w:sz w:val="28"/>
          <w:szCs w:val="28"/>
        </w:rPr>
        <w:t>выступать перед аудиторией с докладом; публично защищать проект, реферат;</w:t>
      </w:r>
    </w:p>
    <w:p w:rsidR="00FE3BC6" w:rsidRPr="00E8174E" w:rsidRDefault="00117FAC" w:rsidP="00D8453A">
      <w:pPr>
        <w:jc w:val="both"/>
        <w:rPr>
          <w:rFonts w:ascii="Arial" w:hAnsi="Arial" w:cs="Arial"/>
          <w:color w:val="000000"/>
          <w:sz w:val="28"/>
          <w:szCs w:val="28"/>
        </w:rPr>
      </w:pPr>
      <w:r>
        <w:rPr>
          <w:color w:val="000000"/>
          <w:sz w:val="28"/>
          <w:szCs w:val="28"/>
        </w:rPr>
        <w:t>•</w:t>
      </w:r>
      <w:r w:rsidR="00FE3BC6" w:rsidRPr="00E8174E">
        <w:rPr>
          <w:iCs/>
          <w:color w:val="000000"/>
          <w:sz w:val="28"/>
          <w:szCs w:val="28"/>
        </w:rPr>
        <w:t>анализировать</w:t>
      </w:r>
      <w:r w:rsidR="00FE3BC6" w:rsidRPr="00E8174E">
        <w:rPr>
          <w:color w:val="000000"/>
          <w:sz w:val="28"/>
          <w:szCs w:val="28"/>
        </w:rPr>
        <w:t> </w:t>
      </w:r>
      <w:r w:rsidR="00FE3BC6" w:rsidRPr="00E8174E">
        <w:rPr>
          <w:iCs/>
          <w:color w:val="000000"/>
          <w:sz w:val="28"/>
          <w:szCs w:val="28"/>
        </w:rPr>
        <w:t>и оценивать речевые высказывания с точки зрения их успешности в достижении прогнозируемого результата.</w:t>
      </w:r>
    </w:p>
    <w:p w:rsidR="00FE3BC6" w:rsidRPr="00E8174E" w:rsidRDefault="00FE3BC6" w:rsidP="00D8453A">
      <w:pPr>
        <w:ind w:firstLine="454"/>
        <w:jc w:val="both"/>
        <w:rPr>
          <w:rFonts w:ascii="Arial" w:hAnsi="Arial" w:cs="Arial"/>
          <w:color w:val="000000"/>
          <w:sz w:val="28"/>
          <w:szCs w:val="28"/>
        </w:rPr>
      </w:pPr>
      <w:r w:rsidRPr="00E8174E">
        <w:rPr>
          <w:b/>
          <w:bCs/>
          <w:iCs/>
          <w:color w:val="000000"/>
          <w:sz w:val="28"/>
          <w:szCs w:val="28"/>
        </w:rPr>
        <w:t>Письмо</w:t>
      </w:r>
    </w:p>
    <w:p w:rsidR="00FE3BC6" w:rsidRPr="00521D5A" w:rsidRDefault="00117FAC" w:rsidP="00D8453A">
      <w:pPr>
        <w:ind w:firstLine="454"/>
        <w:jc w:val="both"/>
        <w:rPr>
          <w:rFonts w:ascii="Arial" w:hAnsi="Arial" w:cs="Arial"/>
          <w:b/>
          <w:color w:val="000000"/>
          <w:sz w:val="28"/>
          <w:szCs w:val="28"/>
        </w:rPr>
      </w:pPr>
      <w:r w:rsidRPr="00521D5A">
        <w:rPr>
          <w:b/>
          <w:i/>
          <w:color w:val="000000"/>
          <w:sz w:val="28"/>
          <w:szCs w:val="28"/>
        </w:rPr>
        <w:t xml:space="preserve">Обучающийся </w:t>
      </w:r>
      <w:r w:rsidR="00FE3BC6" w:rsidRPr="00521D5A">
        <w:rPr>
          <w:b/>
          <w:i/>
          <w:color w:val="000000"/>
          <w:sz w:val="28"/>
          <w:szCs w:val="28"/>
        </w:rPr>
        <w:t>научится:</w:t>
      </w:r>
    </w:p>
    <w:p w:rsidR="00FE3BC6" w:rsidRPr="00E7004E" w:rsidRDefault="00117FAC" w:rsidP="00D8453A">
      <w:pPr>
        <w:ind w:firstLine="454"/>
        <w:jc w:val="both"/>
        <w:rPr>
          <w:rFonts w:ascii="Arial" w:hAnsi="Arial" w:cs="Arial"/>
          <w:color w:val="000000"/>
          <w:sz w:val="28"/>
          <w:szCs w:val="28"/>
        </w:rPr>
      </w:pPr>
      <w:r>
        <w:rPr>
          <w:color w:val="000000"/>
          <w:sz w:val="28"/>
          <w:szCs w:val="28"/>
        </w:rPr>
        <w:t>•</w:t>
      </w:r>
      <w:r w:rsidR="00FE3BC6" w:rsidRPr="00E7004E">
        <w:rPr>
          <w:color w:val="000000"/>
          <w:sz w:val="28"/>
          <w:szCs w:val="28"/>
        </w:rPr>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w:t>
      </w:r>
    </w:p>
    <w:p w:rsidR="00FE3BC6" w:rsidRPr="00E7004E" w:rsidRDefault="00117FAC" w:rsidP="00D8453A">
      <w:pPr>
        <w:ind w:firstLine="454"/>
        <w:jc w:val="both"/>
        <w:rPr>
          <w:rFonts w:ascii="Arial" w:hAnsi="Arial" w:cs="Arial"/>
          <w:color w:val="000000"/>
          <w:sz w:val="28"/>
          <w:szCs w:val="28"/>
        </w:rPr>
      </w:pPr>
      <w:r>
        <w:rPr>
          <w:color w:val="000000"/>
          <w:sz w:val="28"/>
          <w:szCs w:val="28"/>
        </w:rPr>
        <w:t>•</w:t>
      </w:r>
      <w:r w:rsidR="00FE3BC6" w:rsidRPr="00E7004E">
        <w:rPr>
          <w:color w:val="000000"/>
          <w:sz w:val="28"/>
          <w:szCs w:val="28"/>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FE3BC6" w:rsidRPr="00E7004E" w:rsidRDefault="00117FAC" w:rsidP="00D8453A">
      <w:pPr>
        <w:ind w:firstLine="454"/>
        <w:jc w:val="both"/>
        <w:rPr>
          <w:rFonts w:ascii="Arial" w:hAnsi="Arial" w:cs="Arial"/>
          <w:color w:val="000000"/>
          <w:sz w:val="28"/>
          <w:szCs w:val="28"/>
        </w:rPr>
      </w:pPr>
      <w:r>
        <w:rPr>
          <w:color w:val="000000"/>
          <w:sz w:val="28"/>
          <w:szCs w:val="28"/>
        </w:rPr>
        <w:lastRenderedPageBreak/>
        <w:t>•</w:t>
      </w:r>
      <w:r w:rsidR="00FE3BC6" w:rsidRPr="00E7004E">
        <w:rPr>
          <w:color w:val="000000"/>
          <w:sz w:val="28"/>
          <w:szCs w:val="28"/>
        </w:rPr>
        <w:t>соблюдать в практике письма основные лексические, грамматические, орфографические и пунктуационные нормы современного карачаевского литературного языка; стилистически корректно использовать лексику и фразеологию.</w:t>
      </w:r>
    </w:p>
    <w:p w:rsidR="00FE3BC6" w:rsidRPr="00521D5A" w:rsidRDefault="00117FAC" w:rsidP="00D8453A">
      <w:pPr>
        <w:ind w:firstLine="454"/>
        <w:jc w:val="both"/>
        <w:rPr>
          <w:rFonts w:ascii="Arial" w:hAnsi="Arial" w:cs="Arial"/>
          <w:b/>
          <w:color w:val="000000"/>
          <w:sz w:val="28"/>
          <w:szCs w:val="28"/>
        </w:rPr>
      </w:pPr>
      <w:proofErr w:type="gramStart"/>
      <w:r w:rsidRPr="00521D5A">
        <w:rPr>
          <w:b/>
          <w:i/>
          <w:color w:val="000000"/>
          <w:sz w:val="28"/>
          <w:szCs w:val="28"/>
        </w:rPr>
        <w:t>Обучающийся</w:t>
      </w:r>
      <w:proofErr w:type="gramEnd"/>
      <w:r w:rsidRPr="00521D5A">
        <w:rPr>
          <w:b/>
          <w:i/>
          <w:color w:val="000000"/>
          <w:sz w:val="28"/>
          <w:szCs w:val="28"/>
        </w:rPr>
        <w:t xml:space="preserve"> </w:t>
      </w:r>
      <w:r w:rsidR="00FE3BC6" w:rsidRPr="00521D5A">
        <w:rPr>
          <w:b/>
          <w:i/>
          <w:iCs/>
          <w:color w:val="000000"/>
          <w:sz w:val="28"/>
          <w:szCs w:val="28"/>
        </w:rPr>
        <w:t>получит возможность научиться:</w:t>
      </w:r>
    </w:p>
    <w:p w:rsidR="00FE3BC6" w:rsidRPr="00117FAC" w:rsidRDefault="00117FAC" w:rsidP="00D8453A">
      <w:pPr>
        <w:ind w:firstLine="454"/>
        <w:jc w:val="both"/>
        <w:rPr>
          <w:rFonts w:ascii="Arial" w:hAnsi="Arial" w:cs="Arial"/>
          <w:color w:val="000000"/>
          <w:sz w:val="28"/>
          <w:szCs w:val="28"/>
        </w:rPr>
      </w:pPr>
      <w:r>
        <w:rPr>
          <w:color w:val="000000"/>
          <w:sz w:val="28"/>
          <w:szCs w:val="28"/>
        </w:rPr>
        <w:t>•</w:t>
      </w:r>
      <w:r w:rsidR="00FE3BC6" w:rsidRPr="00117FAC">
        <w:rPr>
          <w:iCs/>
          <w:color w:val="000000"/>
          <w:sz w:val="28"/>
          <w:szCs w:val="28"/>
        </w:rPr>
        <w:t>писать рецензии, рефераты;</w:t>
      </w:r>
    </w:p>
    <w:p w:rsidR="00FE3BC6" w:rsidRPr="00E7004E" w:rsidRDefault="00FE3BC6" w:rsidP="00D8453A">
      <w:pPr>
        <w:ind w:firstLine="454"/>
        <w:jc w:val="both"/>
        <w:rPr>
          <w:rFonts w:ascii="Arial" w:hAnsi="Arial" w:cs="Arial"/>
          <w:color w:val="000000"/>
          <w:sz w:val="28"/>
          <w:szCs w:val="28"/>
        </w:rPr>
      </w:pPr>
      <w:r w:rsidRPr="00117FAC">
        <w:rPr>
          <w:color w:val="000000"/>
          <w:sz w:val="28"/>
          <w:szCs w:val="28"/>
        </w:rPr>
        <w:t>• </w:t>
      </w:r>
      <w:r w:rsidRPr="00117FAC">
        <w:rPr>
          <w:iCs/>
          <w:color w:val="000000"/>
          <w:sz w:val="28"/>
          <w:szCs w:val="28"/>
        </w:rPr>
        <w:t>составлять аннотации, тезисы выступления, конспекты</w:t>
      </w:r>
      <w:r w:rsidRPr="00E7004E">
        <w:rPr>
          <w:i/>
          <w:iCs/>
          <w:color w:val="000000"/>
          <w:sz w:val="28"/>
          <w:szCs w:val="28"/>
        </w:rPr>
        <w:t>;</w:t>
      </w:r>
    </w:p>
    <w:p w:rsidR="00FE3BC6" w:rsidRPr="00E7004E" w:rsidRDefault="00FE3BC6" w:rsidP="00D8453A">
      <w:pPr>
        <w:ind w:firstLine="454"/>
        <w:jc w:val="both"/>
        <w:rPr>
          <w:rFonts w:ascii="Arial" w:hAnsi="Arial" w:cs="Arial"/>
          <w:color w:val="000000"/>
          <w:sz w:val="28"/>
          <w:szCs w:val="28"/>
        </w:rPr>
      </w:pPr>
      <w:r w:rsidRPr="00E7004E">
        <w:rPr>
          <w:b/>
          <w:bCs/>
          <w:color w:val="000000"/>
          <w:sz w:val="28"/>
          <w:szCs w:val="28"/>
        </w:rPr>
        <w:t>Текст</w:t>
      </w:r>
    </w:p>
    <w:p w:rsidR="00FE3BC6" w:rsidRPr="00521D5A" w:rsidRDefault="00117FAC" w:rsidP="00D8453A">
      <w:pPr>
        <w:ind w:firstLine="454"/>
        <w:jc w:val="both"/>
        <w:rPr>
          <w:rFonts w:ascii="Arial" w:hAnsi="Arial" w:cs="Arial"/>
          <w:b/>
          <w:color w:val="000000"/>
          <w:sz w:val="28"/>
          <w:szCs w:val="28"/>
        </w:rPr>
      </w:pPr>
      <w:r w:rsidRPr="00521D5A">
        <w:rPr>
          <w:b/>
          <w:i/>
          <w:color w:val="000000"/>
          <w:sz w:val="28"/>
          <w:szCs w:val="28"/>
        </w:rPr>
        <w:t xml:space="preserve">Обучающийся </w:t>
      </w:r>
      <w:r w:rsidR="00FE3BC6" w:rsidRPr="00521D5A">
        <w:rPr>
          <w:b/>
          <w:i/>
          <w:color w:val="000000"/>
          <w:sz w:val="28"/>
          <w:szCs w:val="28"/>
        </w:rPr>
        <w:t>научится:</w:t>
      </w:r>
    </w:p>
    <w:p w:rsidR="00FE3BC6" w:rsidRPr="00E7004E" w:rsidRDefault="00117FAC" w:rsidP="00D8453A">
      <w:pPr>
        <w:ind w:firstLine="454"/>
        <w:jc w:val="both"/>
        <w:rPr>
          <w:rFonts w:ascii="Arial" w:hAnsi="Arial" w:cs="Arial"/>
          <w:color w:val="000000"/>
          <w:sz w:val="28"/>
          <w:szCs w:val="28"/>
        </w:rPr>
      </w:pPr>
      <w:r>
        <w:rPr>
          <w:color w:val="000000"/>
          <w:sz w:val="28"/>
          <w:szCs w:val="28"/>
        </w:rPr>
        <w:t>•</w:t>
      </w:r>
      <w:r w:rsidR="00FE3BC6" w:rsidRPr="00E7004E">
        <w:rPr>
          <w:color w:val="000000"/>
          <w:sz w:val="28"/>
          <w:szCs w:val="28"/>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FE3BC6" w:rsidRPr="00E7004E" w:rsidRDefault="00117FAC" w:rsidP="00D8453A">
      <w:pPr>
        <w:ind w:firstLine="454"/>
        <w:jc w:val="both"/>
        <w:rPr>
          <w:rFonts w:ascii="Arial" w:hAnsi="Arial" w:cs="Arial"/>
          <w:color w:val="000000"/>
          <w:sz w:val="28"/>
          <w:szCs w:val="28"/>
        </w:rPr>
      </w:pPr>
      <w:r>
        <w:rPr>
          <w:color w:val="000000"/>
          <w:sz w:val="28"/>
          <w:szCs w:val="28"/>
        </w:rPr>
        <w:t>•</w:t>
      </w:r>
      <w:r w:rsidR="00FE3BC6" w:rsidRPr="00E7004E">
        <w:rPr>
          <w:color w:val="000000"/>
          <w:sz w:val="28"/>
          <w:szCs w:val="28"/>
        </w:rPr>
        <w:t>осуществлять информационную переработку текста, передавая его содержание в виде плана (простого, сложного), тезисов, схемы, таблицы и т. п.;</w:t>
      </w:r>
    </w:p>
    <w:p w:rsidR="00FE3BC6" w:rsidRPr="00E7004E" w:rsidRDefault="00117FAC" w:rsidP="00D8453A">
      <w:pPr>
        <w:ind w:firstLine="454"/>
        <w:jc w:val="both"/>
        <w:rPr>
          <w:rFonts w:ascii="Arial" w:hAnsi="Arial" w:cs="Arial"/>
          <w:color w:val="000000"/>
          <w:sz w:val="28"/>
          <w:szCs w:val="28"/>
        </w:rPr>
      </w:pPr>
      <w:r>
        <w:rPr>
          <w:color w:val="000000"/>
          <w:sz w:val="28"/>
          <w:szCs w:val="28"/>
        </w:rPr>
        <w:t>•</w:t>
      </w:r>
      <w:r w:rsidR="00FE3BC6" w:rsidRPr="00E7004E">
        <w:rPr>
          <w:color w:val="000000"/>
          <w:sz w:val="28"/>
          <w:szCs w:val="28"/>
        </w:rPr>
        <w:t>создавать и редактировать собственные тексты различных типов речи, стилей, жанров с учётом требований к построению связного текста.</w:t>
      </w:r>
    </w:p>
    <w:p w:rsidR="00FE3BC6" w:rsidRPr="00521D5A" w:rsidRDefault="00117FAC" w:rsidP="00D8453A">
      <w:pPr>
        <w:ind w:firstLine="454"/>
        <w:jc w:val="both"/>
        <w:rPr>
          <w:rFonts w:ascii="Arial" w:hAnsi="Arial" w:cs="Arial"/>
          <w:b/>
          <w:color w:val="000000"/>
          <w:sz w:val="28"/>
          <w:szCs w:val="28"/>
        </w:rPr>
      </w:pPr>
      <w:proofErr w:type="gramStart"/>
      <w:r w:rsidRPr="00521D5A">
        <w:rPr>
          <w:b/>
          <w:i/>
          <w:color w:val="000000"/>
          <w:sz w:val="28"/>
          <w:szCs w:val="28"/>
        </w:rPr>
        <w:t>Обучающийся</w:t>
      </w:r>
      <w:proofErr w:type="gramEnd"/>
      <w:r w:rsidRPr="00521D5A">
        <w:rPr>
          <w:b/>
          <w:i/>
          <w:color w:val="000000"/>
          <w:sz w:val="28"/>
          <w:szCs w:val="28"/>
        </w:rPr>
        <w:t xml:space="preserve"> </w:t>
      </w:r>
      <w:r w:rsidR="00FE3BC6" w:rsidRPr="00521D5A">
        <w:rPr>
          <w:b/>
          <w:i/>
          <w:iCs/>
          <w:color w:val="000000"/>
          <w:sz w:val="28"/>
          <w:szCs w:val="28"/>
        </w:rPr>
        <w:t>получит возможность научиться:</w:t>
      </w:r>
    </w:p>
    <w:p w:rsidR="00FE3BC6" w:rsidRPr="00E8174E" w:rsidRDefault="00117FAC" w:rsidP="00D8453A">
      <w:pPr>
        <w:ind w:firstLine="454"/>
        <w:jc w:val="both"/>
        <w:rPr>
          <w:rFonts w:ascii="Arial" w:hAnsi="Arial" w:cs="Arial"/>
          <w:color w:val="000000"/>
          <w:sz w:val="28"/>
          <w:szCs w:val="28"/>
        </w:rPr>
      </w:pPr>
      <w:r>
        <w:rPr>
          <w:color w:val="000000"/>
          <w:sz w:val="28"/>
          <w:szCs w:val="28"/>
        </w:rPr>
        <w:t>•</w:t>
      </w:r>
      <w:r w:rsidR="00FE3BC6" w:rsidRPr="00E8174E">
        <w:rPr>
          <w:iCs/>
          <w:color w:val="000000"/>
          <w:sz w:val="28"/>
          <w:szCs w:val="28"/>
        </w:rPr>
        <w:t>создавать в устной и письменной форме учебно-научные тексты с учётом внеязыковых требований, предъявляемых к ним, и в соответствии со спецификой употребления в них языковых средств.</w:t>
      </w:r>
    </w:p>
    <w:p w:rsidR="00FE3BC6" w:rsidRPr="00E7004E" w:rsidRDefault="00FE3BC6" w:rsidP="00D8453A">
      <w:pPr>
        <w:ind w:firstLine="454"/>
        <w:jc w:val="both"/>
        <w:rPr>
          <w:rFonts w:ascii="Arial" w:hAnsi="Arial" w:cs="Arial"/>
          <w:color w:val="000000"/>
          <w:sz w:val="28"/>
          <w:szCs w:val="28"/>
        </w:rPr>
      </w:pPr>
      <w:r w:rsidRPr="00E7004E">
        <w:rPr>
          <w:b/>
          <w:bCs/>
          <w:color w:val="000000"/>
          <w:sz w:val="28"/>
          <w:szCs w:val="28"/>
        </w:rPr>
        <w:t>Функциональные разновидности языка</w:t>
      </w:r>
    </w:p>
    <w:p w:rsidR="00FE3BC6" w:rsidRPr="00521D5A" w:rsidRDefault="00117FAC" w:rsidP="00D8453A">
      <w:pPr>
        <w:ind w:firstLine="454"/>
        <w:jc w:val="both"/>
        <w:rPr>
          <w:rFonts w:ascii="Arial" w:hAnsi="Arial" w:cs="Arial"/>
          <w:b/>
          <w:color w:val="000000"/>
          <w:sz w:val="28"/>
          <w:szCs w:val="28"/>
        </w:rPr>
      </w:pPr>
      <w:r w:rsidRPr="00521D5A">
        <w:rPr>
          <w:b/>
          <w:i/>
          <w:color w:val="000000"/>
          <w:sz w:val="28"/>
          <w:szCs w:val="28"/>
        </w:rPr>
        <w:t xml:space="preserve">Обучающийся </w:t>
      </w:r>
      <w:r w:rsidR="00FE3BC6" w:rsidRPr="00521D5A">
        <w:rPr>
          <w:b/>
          <w:i/>
          <w:color w:val="000000"/>
          <w:sz w:val="28"/>
          <w:szCs w:val="28"/>
        </w:rPr>
        <w:t>научится:</w:t>
      </w:r>
    </w:p>
    <w:p w:rsidR="00FE3BC6" w:rsidRPr="00E7004E" w:rsidRDefault="00117FAC" w:rsidP="00D8453A">
      <w:pPr>
        <w:ind w:firstLine="454"/>
        <w:jc w:val="both"/>
        <w:rPr>
          <w:rFonts w:ascii="Arial" w:hAnsi="Arial" w:cs="Arial"/>
          <w:color w:val="000000"/>
          <w:sz w:val="28"/>
          <w:szCs w:val="28"/>
        </w:rPr>
      </w:pPr>
      <w:r>
        <w:rPr>
          <w:color w:val="000000"/>
          <w:sz w:val="28"/>
          <w:szCs w:val="28"/>
        </w:rPr>
        <w:t>•</w:t>
      </w:r>
      <w:r w:rsidR="00FE3BC6" w:rsidRPr="00E7004E">
        <w:rPr>
          <w:color w:val="000000"/>
          <w:sz w:val="28"/>
          <w:szCs w:val="28"/>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w:t>
      </w:r>
    </w:p>
    <w:p w:rsidR="00FE3BC6" w:rsidRPr="00E7004E" w:rsidRDefault="00117FAC" w:rsidP="00D8453A">
      <w:pPr>
        <w:ind w:firstLine="454"/>
        <w:jc w:val="both"/>
        <w:rPr>
          <w:rFonts w:ascii="Arial" w:hAnsi="Arial" w:cs="Arial"/>
          <w:color w:val="000000"/>
          <w:sz w:val="28"/>
          <w:szCs w:val="28"/>
        </w:rPr>
      </w:pPr>
      <w:r>
        <w:rPr>
          <w:color w:val="000000"/>
          <w:sz w:val="28"/>
          <w:szCs w:val="28"/>
        </w:rPr>
        <w:t>•</w:t>
      </w:r>
      <w:r w:rsidR="00FE3BC6" w:rsidRPr="00E7004E">
        <w:rPr>
          <w:color w:val="000000"/>
          <w:sz w:val="28"/>
          <w:szCs w:val="28"/>
        </w:rPr>
        <w:t>различать и анализировать тексты разных жанров,</w:t>
      </w:r>
    </w:p>
    <w:p w:rsidR="00FE3BC6" w:rsidRPr="00E7004E" w:rsidRDefault="00117FAC" w:rsidP="00D8453A">
      <w:pPr>
        <w:ind w:firstLine="454"/>
        <w:jc w:val="both"/>
        <w:rPr>
          <w:rFonts w:ascii="Arial" w:hAnsi="Arial" w:cs="Arial"/>
          <w:color w:val="000000"/>
          <w:sz w:val="28"/>
          <w:szCs w:val="28"/>
        </w:rPr>
      </w:pPr>
      <w:r>
        <w:rPr>
          <w:color w:val="000000"/>
          <w:sz w:val="28"/>
          <w:szCs w:val="28"/>
        </w:rPr>
        <w:t>•</w:t>
      </w:r>
      <w:r w:rsidR="00FE3BC6" w:rsidRPr="00E7004E">
        <w:rPr>
          <w:color w:val="000000"/>
          <w:sz w:val="28"/>
          <w:szCs w:val="28"/>
        </w:rPr>
        <w:t>создавать устные и письменные высказывания разных стилей, жанров и типов речи;</w:t>
      </w:r>
    </w:p>
    <w:p w:rsidR="00FE3BC6" w:rsidRPr="00E7004E" w:rsidRDefault="00117FAC" w:rsidP="00D8453A">
      <w:pPr>
        <w:ind w:firstLine="454"/>
        <w:jc w:val="both"/>
        <w:rPr>
          <w:rFonts w:ascii="Arial" w:hAnsi="Arial" w:cs="Arial"/>
          <w:color w:val="000000"/>
          <w:sz w:val="28"/>
          <w:szCs w:val="28"/>
        </w:rPr>
      </w:pPr>
      <w:r>
        <w:rPr>
          <w:color w:val="000000"/>
          <w:sz w:val="28"/>
          <w:szCs w:val="28"/>
        </w:rPr>
        <w:t>•</w:t>
      </w:r>
      <w:r w:rsidR="00FE3BC6" w:rsidRPr="00E7004E">
        <w:rPr>
          <w:color w:val="000000"/>
          <w:sz w:val="28"/>
          <w:szCs w:val="28"/>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FE3BC6" w:rsidRPr="00E7004E" w:rsidRDefault="00117FAC" w:rsidP="00D8453A">
      <w:pPr>
        <w:ind w:firstLine="454"/>
        <w:jc w:val="both"/>
        <w:rPr>
          <w:rFonts w:ascii="Arial" w:hAnsi="Arial" w:cs="Arial"/>
          <w:color w:val="000000"/>
          <w:sz w:val="28"/>
          <w:szCs w:val="28"/>
        </w:rPr>
      </w:pPr>
      <w:r>
        <w:rPr>
          <w:color w:val="000000"/>
          <w:sz w:val="28"/>
          <w:szCs w:val="28"/>
        </w:rPr>
        <w:t>•</w:t>
      </w:r>
      <w:r w:rsidR="00FE3BC6" w:rsidRPr="00E7004E">
        <w:rPr>
          <w:color w:val="000000"/>
          <w:sz w:val="28"/>
          <w:szCs w:val="28"/>
        </w:rPr>
        <w:t>исправлять речевые недостатки, редактировать текст;</w:t>
      </w:r>
    </w:p>
    <w:p w:rsidR="00FE3BC6" w:rsidRPr="00E7004E" w:rsidRDefault="00117FAC" w:rsidP="00D8453A">
      <w:pPr>
        <w:ind w:firstLine="454"/>
        <w:jc w:val="both"/>
        <w:rPr>
          <w:rFonts w:ascii="Arial" w:hAnsi="Arial" w:cs="Arial"/>
          <w:color w:val="000000"/>
          <w:sz w:val="28"/>
          <w:szCs w:val="28"/>
        </w:rPr>
      </w:pPr>
      <w:r>
        <w:rPr>
          <w:color w:val="000000"/>
          <w:sz w:val="28"/>
          <w:szCs w:val="28"/>
        </w:rPr>
        <w:t>•</w:t>
      </w:r>
      <w:r w:rsidR="00FE3BC6" w:rsidRPr="00E7004E">
        <w:rPr>
          <w:color w:val="000000"/>
          <w:sz w:val="28"/>
          <w:szCs w:val="28"/>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FE3BC6" w:rsidRPr="00521D5A" w:rsidRDefault="00117FAC" w:rsidP="00D8453A">
      <w:pPr>
        <w:ind w:firstLine="454"/>
        <w:jc w:val="both"/>
        <w:rPr>
          <w:rFonts w:ascii="Arial" w:hAnsi="Arial" w:cs="Arial"/>
          <w:b/>
          <w:color w:val="000000"/>
          <w:sz w:val="28"/>
          <w:szCs w:val="28"/>
        </w:rPr>
      </w:pPr>
      <w:proofErr w:type="gramStart"/>
      <w:r w:rsidRPr="00521D5A">
        <w:rPr>
          <w:b/>
          <w:i/>
          <w:color w:val="000000"/>
          <w:sz w:val="28"/>
          <w:szCs w:val="28"/>
        </w:rPr>
        <w:t>Обучающийся</w:t>
      </w:r>
      <w:proofErr w:type="gramEnd"/>
      <w:r w:rsidRPr="00521D5A">
        <w:rPr>
          <w:b/>
          <w:i/>
          <w:color w:val="000000"/>
          <w:sz w:val="28"/>
          <w:szCs w:val="28"/>
        </w:rPr>
        <w:t xml:space="preserve"> </w:t>
      </w:r>
      <w:r w:rsidR="00FE3BC6" w:rsidRPr="00521D5A">
        <w:rPr>
          <w:b/>
          <w:i/>
          <w:iCs/>
          <w:color w:val="000000"/>
          <w:sz w:val="28"/>
          <w:szCs w:val="28"/>
        </w:rPr>
        <w:t>получит возможность научиться</w:t>
      </w:r>
      <w:r w:rsidR="00FE3BC6" w:rsidRPr="00521D5A">
        <w:rPr>
          <w:b/>
          <w:iCs/>
          <w:color w:val="000000"/>
          <w:sz w:val="28"/>
          <w:szCs w:val="28"/>
        </w:rPr>
        <w:t>:</w:t>
      </w:r>
    </w:p>
    <w:p w:rsidR="00FE3BC6" w:rsidRPr="00E8174E" w:rsidRDefault="00117FAC" w:rsidP="00D8453A">
      <w:pPr>
        <w:ind w:firstLine="454"/>
        <w:jc w:val="both"/>
        <w:rPr>
          <w:rFonts w:ascii="Arial" w:hAnsi="Arial" w:cs="Arial"/>
          <w:color w:val="000000"/>
          <w:sz w:val="28"/>
          <w:szCs w:val="28"/>
        </w:rPr>
      </w:pPr>
      <w:r>
        <w:rPr>
          <w:color w:val="000000"/>
          <w:sz w:val="28"/>
          <w:szCs w:val="28"/>
        </w:rPr>
        <w:t>•</w:t>
      </w:r>
      <w:r w:rsidR="00FE3BC6" w:rsidRPr="00E8174E">
        <w:rPr>
          <w:iCs/>
          <w:color w:val="000000"/>
          <w:sz w:val="28"/>
          <w:szCs w:val="28"/>
        </w:rPr>
        <w:t>различать и анализировать тексты разговорного характера, научные, публицистические, официально-деловые, тексты художественной литературы</w:t>
      </w:r>
      <w:r w:rsidR="00FE3BC6" w:rsidRPr="00E8174E">
        <w:rPr>
          <w:color w:val="000000"/>
          <w:sz w:val="28"/>
          <w:szCs w:val="28"/>
        </w:rPr>
        <w:t> </w:t>
      </w:r>
      <w:r w:rsidR="00FE3BC6" w:rsidRPr="00E8174E">
        <w:rPr>
          <w:iCs/>
          <w:color w:val="000000"/>
          <w:sz w:val="28"/>
          <w:szCs w:val="28"/>
        </w:rPr>
        <w:t>с</w:t>
      </w:r>
      <w:r w:rsidR="00FE3BC6" w:rsidRPr="00E8174E">
        <w:rPr>
          <w:color w:val="000000"/>
          <w:sz w:val="28"/>
          <w:szCs w:val="28"/>
        </w:rPr>
        <w:t> </w:t>
      </w:r>
      <w:r w:rsidR="00FE3BC6" w:rsidRPr="00E8174E">
        <w:rPr>
          <w:iCs/>
          <w:color w:val="000000"/>
          <w:sz w:val="28"/>
          <w:szCs w:val="28"/>
        </w:rPr>
        <w:t>точки зрения специфики использования в них лексических, морфологических, синтаксических средств;</w:t>
      </w:r>
    </w:p>
    <w:p w:rsidR="00FE3BC6" w:rsidRPr="00E8174E" w:rsidRDefault="00117FAC" w:rsidP="00D8453A">
      <w:pPr>
        <w:ind w:firstLine="454"/>
        <w:jc w:val="both"/>
        <w:rPr>
          <w:rFonts w:ascii="Arial" w:hAnsi="Arial" w:cs="Arial"/>
          <w:color w:val="000000"/>
          <w:sz w:val="28"/>
          <w:szCs w:val="28"/>
        </w:rPr>
      </w:pPr>
      <w:r>
        <w:rPr>
          <w:color w:val="000000"/>
          <w:sz w:val="28"/>
          <w:szCs w:val="28"/>
        </w:rPr>
        <w:t>•</w:t>
      </w:r>
      <w:r w:rsidR="00FE3BC6" w:rsidRPr="00E8174E">
        <w:rPr>
          <w:iCs/>
          <w:color w:val="000000"/>
          <w:sz w:val="28"/>
          <w:szCs w:val="28"/>
        </w:rPr>
        <w:t>создавать тексты различных функциональных стилей и жанров, участвовать в дискуссиях на учебно-научные темы;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и в соответствии со спецификой употребления языковых средств;</w:t>
      </w:r>
    </w:p>
    <w:p w:rsidR="00FE3BC6" w:rsidRPr="00E8174E" w:rsidRDefault="00117FAC" w:rsidP="00D8453A">
      <w:pPr>
        <w:ind w:firstLine="454"/>
        <w:jc w:val="both"/>
        <w:rPr>
          <w:rFonts w:ascii="Arial" w:hAnsi="Arial" w:cs="Arial"/>
          <w:color w:val="000000"/>
          <w:sz w:val="28"/>
          <w:szCs w:val="28"/>
        </w:rPr>
      </w:pPr>
      <w:r>
        <w:rPr>
          <w:color w:val="000000"/>
          <w:sz w:val="28"/>
          <w:szCs w:val="28"/>
        </w:rPr>
        <w:t>•</w:t>
      </w:r>
      <w:r w:rsidR="00FE3BC6" w:rsidRPr="00E8174E">
        <w:rPr>
          <w:iCs/>
          <w:color w:val="000000"/>
          <w:sz w:val="28"/>
          <w:szCs w:val="28"/>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FE3BC6" w:rsidRPr="00E8174E" w:rsidRDefault="00117FAC" w:rsidP="00D8453A">
      <w:pPr>
        <w:ind w:firstLine="454"/>
        <w:jc w:val="both"/>
        <w:rPr>
          <w:iCs/>
          <w:color w:val="000000"/>
          <w:sz w:val="28"/>
          <w:szCs w:val="28"/>
        </w:rPr>
      </w:pPr>
      <w:r>
        <w:rPr>
          <w:color w:val="000000"/>
          <w:sz w:val="28"/>
          <w:szCs w:val="28"/>
        </w:rPr>
        <w:lastRenderedPageBreak/>
        <w:t>•</w:t>
      </w:r>
      <w:r w:rsidR="00FE3BC6" w:rsidRPr="00E8174E">
        <w:rPr>
          <w:iCs/>
          <w:color w:val="000000"/>
          <w:sz w:val="28"/>
          <w:szCs w:val="28"/>
        </w:rPr>
        <w:t>выступать перед аудиторией сверстников с небольшой протокольно-этикетной, развлекательной, убеждающей речью.</w:t>
      </w:r>
    </w:p>
    <w:p w:rsidR="00FE3BC6" w:rsidRPr="00E7004E" w:rsidRDefault="00FE3BC6" w:rsidP="00D8453A">
      <w:pPr>
        <w:ind w:firstLine="454"/>
        <w:jc w:val="both"/>
        <w:rPr>
          <w:b/>
          <w:bCs/>
          <w:color w:val="000000"/>
          <w:sz w:val="28"/>
          <w:szCs w:val="28"/>
        </w:rPr>
      </w:pPr>
      <w:r w:rsidRPr="00E7004E">
        <w:rPr>
          <w:b/>
          <w:bCs/>
          <w:color w:val="000000"/>
          <w:sz w:val="28"/>
          <w:szCs w:val="28"/>
        </w:rPr>
        <w:t>Общие сведения о языке</w:t>
      </w:r>
    </w:p>
    <w:p w:rsidR="00FE3BC6" w:rsidRPr="00521D5A" w:rsidRDefault="00117FAC" w:rsidP="00D8453A">
      <w:pPr>
        <w:ind w:firstLine="454"/>
        <w:jc w:val="both"/>
        <w:rPr>
          <w:rFonts w:ascii="Arial" w:hAnsi="Arial" w:cs="Arial"/>
          <w:b/>
          <w:color w:val="000000"/>
          <w:sz w:val="28"/>
          <w:szCs w:val="28"/>
        </w:rPr>
      </w:pPr>
      <w:r w:rsidRPr="00521D5A">
        <w:rPr>
          <w:b/>
          <w:i/>
          <w:color w:val="000000"/>
          <w:sz w:val="28"/>
          <w:szCs w:val="28"/>
        </w:rPr>
        <w:t xml:space="preserve">Обучающийся </w:t>
      </w:r>
      <w:r w:rsidR="00FE3BC6" w:rsidRPr="00521D5A">
        <w:rPr>
          <w:b/>
          <w:i/>
          <w:color w:val="000000"/>
          <w:sz w:val="28"/>
          <w:szCs w:val="28"/>
        </w:rPr>
        <w:t>научится</w:t>
      </w:r>
      <w:r w:rsidR="00FE3BC6" w:rsidRPr="00521D5A">
        <w:rPr>
          <w:b/>
          <w:color w:val="000000"/>
          <w:sz w:val="28"/>
          <w:szCs w:val="28"/>
        </w:rPr>
        <w:t>:</w:t>
      </w:r>
    </w:p>
    <w:p w:rsidR="00FE3BC6" w:rsidRPr="00E7004E" w:rsidRDefault="00AE7FF8" w:rsidP="00D8453A">
      <w:pPr>
        <w:ind w:firstLine="454"/>
        <w:jc w:val="both"/>
        <w:rPr>
          <w:color w:val="000000"/>
          <w:sz w:val="28"/>
          <w:szCs w:val="28"/>
        </w:rPr>
      </w:pPr>
      <w:r>
        <w:rPr>
          <w:color w:val="000000"/>
          <w:sz w:val="28"/>
          <w:szCs w:val="28"/>
        </w:rPr>
        <w:t>•</w:t>
      </w:r>
      <w:r w:rsidR="00FE3BC6" w:rsidRPr="00E7004E">
        <w:rPr>
          <w:color w:val="000000"/>
          <w:sz w:val="28"/>
          <w:szCs w:val="28"/>
        </w:rPr>
        <w:t xml:space="preserve">характеризовать основные социальные функции карачаевского языка в КЧР, место карачаевского языка среди </w:t>
      </w:r>
      <w:r>
        <w:rPr>
          <w:color w:val="000000"/>
          <w:sz w:val="28"/>
          <w:szCs w:val="28"/>
        </w:rPr>
        <w:t xml:space="preserve">других </w:t>
      </w:r>
      <w:r w:rsidR="00FE3BC6" w:rsidRPr="00E7004E">
        <w:rPr>
          <w:color w:val="000000"/>
          <w:sz w:val="28"/>
          <w:szCs w:val="28"/>
        </w:rPr>
        <w:t>языков КЧР;</w:t>
      </w:r>
    </w:p>
    <w:p w:rsidR="00FE3BC6" w:rsidRPr="00E7004E" w:rsidRDefault="00AE7FF8" w:rsidP="00D8453A">
      <w:pPr>
        <w:ind w:firstLine="454"/>
        <w:jc w:val="both"/>
        <w:rPr>
          <w:rFonts w:ascii="Arial" w:hAnsi="Arial" w:cs="Arial"/>
          <w:color w:val="000000"/>
          <w:sz w:val="28"/>
          <w:szCs w:val="28"/>
        </w:rPr>
      </w:pPr>
      <w:r>
        <w:rPr>
          <w:color w:val="000000"/>
          <w:sz w:val="28"/>
          <w:szCs w:val="28"/>
        </w:rPr>
        <w:t>•</w:t>
      </w:r>
      <w:r w:rsidR="00FE3BC6" w:rsidRPr="00E7004E">
        <w:rPr>
          <w:color w:val="000000"/>
          <w:sz w:val="28"/>
          <w:szCs w:val="28"/>
        </w:rPr>
        <w:t>определять различия между литературным языком и просторечием, и характеризовать эти различия;</w:t>
      </w:r>
    </w:p>
    <w:p w:rsidR="00FE3BC6" w:rsidRPr="00E7004E" w:rsidRDefault="00AE7FF8" w:rsidP="00D8453A">
      <w:pPr>
        <w:ind w:firstLine="454"/>
        <w:jc w:val="both"/>
        <w:rPr>
          <w:rFonts w:ascii="Arial" w:hAnsi="Arial" w:cs="Arial"/>
          <w:color w:val="000000"/>
          <w:sz w:val="28"/>
          <w:szCs w:val="28"/>
        </w:rPr>
      </w:pPr>
      <w:r>
        <w:rPr>
          <w:i/>
          <w:iCs/>
          <w:color w:val="000000"/>
          <w:sz w:val="28"/>
          <w:szCs w:val="28"/>
        </w:rPr>
        <w:t>•</w:t>
      </w:r>
      <w:r w:rsidR="00FE3BC6" w:rsidRPr="00E7004E">
        <w:rPr>
          <w:color w:val="000000"/>
          <w:sz w:val="28"/>
          <w:szCs w:val="28"/>
        </w:rPr>
        <w:t>оценивать использование основных изобразительных средств языка.</w:t>
      </w:r>
    </w:p>
    <w:p w:rsidR="00FE3BC6" w:rsidRPr="00E7004E" w:rsidRDefault="00FE3BC6" w:rsidP="00D8453A">
      <w:pPr>
        <w:ind w:firstLine="454"/>
        <w:jc w:val="both"/>
        <w:rPr>
          <w:rFonts w:ascii="Arial" w:hAnsi="Arial" w:cs="Arial"/>
          <w:color w:val="000000"/>
          <w:sz w:val="28"/>
          <w:szCs w:val="28"/>
        </w:rPr>
      </w:pPr>
      <w:r w:rsidRPr="00E7004E">
        <w:rPr>
          <w:b/>
          <w:bCs/>
          <w:color w:val="000000"/>
          <w:sz w:val="28"/>
          <w:szCs w:val="28"/>
        </w:rPr>
        <w:t>Фонетика и орфоэпия. Графика</w:t>
      </w:r>
    </w:p>
    <w:p w:rsidR="00FE3BC6" w:rsidRPr="00521D5A" w:rsidRDefault="00AE7FF8" w:rsidP="00D8453A">
      <w:pPr>
        <w:ind w:firstLine="454"/>
        <w:jc w:val="both"/>
        <w:rPr>
          <w:rFonts w:ascii="Arial" w:hAnsi="Arial" w:cs="Arial"/>
          <w:b/>
          <w:color w:val="000000"/>
          <w:sz w:val="28"/>
          <w:szCs w:val="28"/>
        </w:rPr>
      </w:pPr>
      <w:r w:rsidRPr="00521D5A">
        <w:rPr>
          <w:b/>
          <w:i/>
          <w:color w:val="000000"/>
          <w:sz w:val="28"/>
          <w:szCs w:val="28"/>
        </w:rPr>
        <w:t xml:space="preserve">Обучающийся </w:t>
      </w:r>
      <w:r w:rsidR="00FE3BC6" w:rsidRPr="00521D5A">
        <w:rPr>
          <w:b/>
          <w:i/>
          <w:color w:val="000000"/>
          <w:sz w:val="28"/>
          <w:szCs w:val="28"/>
        </w:rPr>
        <w:t>научится:</w:t>
      </w:r>
    </w:p>
    <w:p w:rsidR="00FE3BC6" w:rsidRPr="00E7004E" w:rsidRDefault="00AE7FF8" w:rsidP="00D8453A">
      <w:pPr>
        <w:ind w:firstLine="454"/>
        <w:jc w:val="both"/>
        <w:rPr>
          <w:rFonts w:ascii="Arial" w:hAnsi="Arial" w:cs="Arial"/>
          <w:color w:val="000000"/>
          <w:sz w:val="28"/>
          <w:szCs w:val="28"/>
        </w:rPr>
      </w:pPr>
      <w:r>
        <w:rPr>
          <w:color w:val="000000"/>
          <w:sz w:val="28"/>
          <w:szCs w:val="28"/>
        </w:rPr>
        <w:t>•</w:t>
      </w:r>
      <w:r w:rsidR="00FE3BC6" w:rsidRPr="00E7004E">
        <w:rPr>
          <w:color w:val="000000"/>
          <w:sz w:val="28"/>
          <w:szCs w:val="28"/>
        </w:rPr>
        <w:t>проводить фонетический анализ слова;</w:t>
      </w:r>
    </w:p>
    <w:p w:rsidR="00FE3BC6" w:rsidRPr="00E7004E" w:rsidRDefault="00AE7FF8" w:rsidP="00D8453A">
      <w:pPr>
        <w:ind w:firstLine="454"/>
        <w:jc w:val="both"/>
        <w:rPr>
          <w:rFonts w:ascii="Arial" w:hAnsi="Arial" w:cs="Arial"/>
          <w:color w:val="000000"/>
          <w:sz w:val="28"/>
          <w:szCs w:val="28"/>
        </w:rPr>
      </w:pPr>
      <w:r>
        <w:rPr>
          <w:color w:val="000000"/>
          <w:sz w:val="28"/>
          <w:szCs w:val="28"/>
        </w:rPr>
        <w:t>•</w:t>
      </w:r>
      <w:r w:rsidR="00FE3BC6" w:rsidRPr="00E7004E">
        <w:rPr>
          <w:color w:val="000000"/>
          <w:sz w:val="28"/>
          <w:szCs w:val="28"/>
        </w:rPr>
        <w:t>соблюдать основные орфоэпические правила карачаевского языка;</w:t>
      </w:r>
    </w:p>
    <w:p w:rsidR="00FE3BC6" w:rsidRPr="00E7004E" w:rsidRDefault="00AE7FF8" w:rsidP="00D8453A">
      <w:pPr>
        <w:ind w:firstLine="454"/>
        <w:jc w:val="both"/>
        <w:rPr>
          <w:rFonts w:ascii="Arial" w:hAnsi="Arial" w:cs="Arial"/>
          <w:color w:val="000000"/>
          <w:sz w:val="28"/>
          <w:szCs w:val="28"/>
        </w:rPr>
      </w:pPr>
      <w:r>
        <w:rPr>
          <w:color w:val="000000"/>
          <w:sz w:val="28"/>
          <w:szCs w:val="28"/>
        </w:rPr>
        <w:t>•</w:t>
      </w:r>
      <w:r w:rsidR="00FE3BC6" w:rsidRPr="00E7004E">
        <w:rPr>
          <w:color w:val="000000"/>
          <w:sz w:val="28"/>
          <w:szCs w:val="28"/>
        </w:rPr>
        <w:t>извлекать необходимую информацию из орфоэпических словарей и справочников; использовать её в различных видах деятельности.</w:t>
      </w:r>
    </w:p>
    <w:p w:rsidR="00FE3BC6" w:rsidRPr="00521D5A" w:rsidRDefault="00AE7FF8" w:rsidP="00D8453A">
      <w:pPr>
        <w:ind w:firstLine="454"/>
        <w:jc w:val="both"/>
        <w:rPr>
          <w:rFonts w:ascii="Arial" w:hAnsi="Arial" w:cs="Arial"/>
          <w:b/>
          <w:color w:val="000000"/>
          <w:sz w:val="28"/>
          <w:szCs w:val="28"/>
        </w:rPr>
      </w:pPr>
      <w:proofErr w:type="gramStart"/>
      <w:r w:rsidRPr="00521D5A">
        <w:rPr>
          <w:b/>
          <w:i/>
          <w:color w:val="000000"/>
          <w:sz w:val="28"/>
          <w:szCs w:val="28"/>
        </w:rPr>
        <w:t>Обучающийся</w:t>
      </w:r>
      <w:proofErr w:type="gramEnd"/>
      <w:r w:rsidRPr="00521D5A">
        <w:rPr>
          <w:b/>
          <w:i/>
          <w:color w:val="000000"/>
          <w:sz w:val="28"/>
          <w:szCs w:val="28"/>
        </w:rPr>
        <w:t xml:space="preserve"> </w:t>
      </w:r>
      <w:r w:rsidR="00FE3BC6" w:rsidRPr="00521D5A">
        <w:rPr>
          <w:b/>
          <w:i/>
          <w:iCs/>
          <w:color w:val="000000"/>
          <w:sz w:val="28"/>
          <w:szCs w:val="28"/>
        </w:rPr>
        <w:t>получит возможность научиться:</w:t>
      </w:r>
    </w:p>
    <w:p w:rsidR="00FE3BC6" w:rsidRPr="00E8174E" w:rsidRDefault="00AE7FF8" w:rsidP="00D8453A">
      <w:pPr>
        <w:ind w:firstLine="454"/>
        <w:jc w:val="both"/>
        <w:rPr>
          <w:rFonts w:ascii="Arial" w:hAnsi="Arial" w:cs="Arial"/>
          <w:color w:val="000000"/>
          <w:sz w:val="28"/>
          <w:szCs w:val="28"/>
        </w:rPr>
      </w:pPr>
      <w:r>
        <w:rPr>
          <w:color w:val="000000"/>
          <w:sz w:val="28"/>
          <w:szCs w:val="28"/>
        </w:rPr>
        <w:t>•</w:t>
      </w:r>
      <w:r w:rsidR="00FE3BC6" w:rsidRPr="00E8174E">
        <w:rPr>
          <w:iCs/>
          <w:color w:val="000000"/>
          <w:sz w:val="28"/>
          <w:szCs w:val="28"/>
        </w:rPr>
        <w:t>опознавать основные выразительные средства фонетики (звукопись);</w:t>
      </w:r>
    </w:p>
    <w:p w:rsidR="00FE3BC6" w:rsidRPr="00E8174E" w:rsidRDefault="00AE7FF8" w:rsidP="00D8453A">
      <w:pPr>
        <w:ind w:firstLine="454"/>
        <w:jc w:val="both"/>
        <w:rPr>
          <w:rFonts w:ascii="Arial" w:hAnsi="Arial" w:cs="Arial"/>
          <w:color w:val="000000"/>
          <w:sz w:val="28"/>
          <w:szCs w:val="28"/>
        </w:rPr>
      </w:pPr>
      <w:r>
        <w:rPr>
          <w:color w:val="000000"/>
          <w:sz w:val="28"/>
          <w:szCs w:val="28"/>
        </w:rPr>
        <w:t>•</w:t>
      </w:r>
      <w:r w:rsidR="00FE3BC6" w:rsidRPr="00E8174E">
        <w:rPr>
          <w:iCs/>
          <w:color w:val="000000"/>
          <w:sz w:val="28"/>
          <w:szCs w:val="28"/>
        </w:rPr>
        <w:t>выразительно читать прозаические и поэтические тексты;</w:t>
      </w:r>
    </w:p>
    <w:p w:rsidR="00FE3BC6" w:rsidRPr="00E8174E" w:rsidRDefault="00AE7FF8" w:rsidP="00D8453A">
      <w:pPr>
        <w:ind w:firstLine="454"/>
        <w:jc w:val="both"/>
        <w:rPr>
          <w:rFonts w:ascii="Arial" w:hAnsi="Arial" w:cs="Arial"/>
          <w:color w:val="000000"/>
          <w:sz w:val="28"/>
          <w:szCs w:val="28"/>
        </w:rPr>
      </w:pPr>
      <w:r>
        <w:rPr>
          <w:color w:val="000000"/>
          <w:sz w:val="28"/>
          <w:szCs w:val="28"/>
        </w:rPr>
        <w:t>•</w:t>
      </w:r>
      <w:r w:rsidR="00FE3BC6" w:rsidRPr="00E8174E">
        <w:rPr>
          <w:iCs/>
          <w:color w:val="000000"/>
          <w:sz w:val="28"/>
          <w:szCs w:val="28"/>
        </w:rPr>
        <w:t>извлекать необходимую информацию из мультимедийных орфоэпических словарей и справочников; использовать её в различных видах деятельности.</w:t>
      </w:r>
    </w:p>
    <w:p w:rsidR="00FE3BC6" w:rsidRPr="00E7004E" w:rsidRDefault="00FE3BC6" w:rsidP="00D8453A">
      <w:pPr>
        <w:ind w:firstLine="454"/>
        <w:jc w:val="both"/>
        <w:rPr>
          <w:rFonts w:ascii="Arial" w:hAnsi="Arial" w:cs="Arial"/>
          <w:color w:val="000000"/>
          <w:sz w:val="28"/>
          <w:szCs w:val="28"/>
        </w:rPr>
      </w:pPr>
      <w:r w:rsidRPr="00E7004E">
        <w:rPr>
          <w:b/>
          <w:bCs/>
          <w:color w:val="000000"/>
          <w:sz w:val="28"/>
          <w:szCs w:val="28"/>
        </w:rPr>
        <w:t>Морфемика и словообразование</w:t>
      </w:r>
    </w:p>
    <w:p w:rsidR="00FE3BC6" w:rsidRPr="00BA5B58" w:rsidRDefault="00AE7FF8" w:rsidP="00D8453A">
      <w:pPr>
        <w:ind w:firstLine="454"/>
        <w:jc w:val="both"/>
        <w:rPr>
          <w:rFonts w:ascii="Arial" w:hAnsi="Arial" w:cs="Arial"/>
          <w:b/>
          <w:color w:val="000000"/>
          <w:sz w:val="28"/>
          <w:szCs w:val="28"/>
        </w:rPr>
      </w:pPr>
      <w:r w:rsidRPr="00BA5B58">
        <w:rPr>
          <w:b/>
          <w:i/>
          <w:color w:val="000000"/>
          <w:sz w:val="28"/>
          <w:szCs w:val="28"/>
        </w:rPr>
        <w:t xml:space="preserve">Обучающийся </w:t>
      </w:r>
      <w:r w:rsidR="00FE3BC6" w:rsidRPr="00BA5B58">
        <w:rPr>
          <w:b/>
          <w:i/>
          <w:color w:val="000000"/>
          <w:sz w:val="28"/>
          <w:szCs w:val="28"/>
        </w:rPr>
        <w:t>научится:</w:t>
      </w:r>
    </w:p>
    <w:p w:rsidR="00FE3BC6" w:rsidRPr="00E7004E" w:rsidRDefault="00AE7FF8" w:rsidP="00D8453A">
      <w:pPr>
        <w:ind w:firstLine="454"/>
        <w:jc w:val="both"/>
        <w:rPr>
          <w:rFonts w:ascii="Arial" w:hAnsi="Arial" w:cs="Arial"/>
          <w:color w:val="000000"/>
          <w:sz w:val="28"/>
          <w:szCs w:val="28"/>
        </w:rPr>
      </w:pPr>
      <w:r>
        <w:rPr>
          <w:color w:val="000000"/>
          <w:sz w:val="28"/>
          <w:szCs w:val="28"/>
        </w:rPr>
        <w:t>•</w:t>
      </w:r>
      <w:r w:rsidR="00FE3BC6" w:rsidRPr="00E7004E">
        <w:rPr>
          <w:color w:val="000000"/>
          <w:sz w:val="28"/>
          <w:szCs w:val="28"/>
        </w:rPr>
        <w:t>делить слова на морфемы на основе смыслового, грамматического и словообразовательного анализа слова;</w:t>
      </w:r>
    </w:p>
    <w:p w:rsidR="00FE3BC6" w:rsidRPr="00E7004E" w:rsidRDefault="00AE7FF8" w:rsidP="00D8453A">
      <w:pPr>
        <w:ind w:firstLine="454"/>
        <w:jc w:val="both"/>
        <w:rPr>
          <w:rFonts w:ascii="Arial" w:hAnsi="Arial" w:cs="Arial"/>
          <w:color w:val="000000"/>
          <w:sz w:val="28"/>
          <w:szCs w:val="28"/>
        </w:rPr>
      </w:pPr>
      <w:r>
        <w:rPr>
          <w:color w:val="000000"/>
          <w:sz w:val="28"/>
          <w:szCs w:val="28"/>
        </w:rPr>
        <w:t>•</w:t>
      </w:r>
      <w:r w:rsidR="00FE3BC6" w:rsidRPr="00E7004E">
        <w:rPr>
          <w:color w:val="000000"/>
          <w:sz w:val="28"/>
          <w:szCs w:val="28"/>
        </w:rPr>
        <w:t>различать изученные способы словообразования;</w:t>
      </w:r>
    </w:p>
    <w:p w:rsidR="00FE3BC6" w:rsidRPr="00E7004E" w:rsidRDefault="00AE7FF8" w:rsidP="00D8453A">
      <w:pPr>
        <w:ind w:firstLine="454"/>
        <w:jc w:val="both"/>
        <w:rPr>
          <w:rFonts w:ascii="Arial" w:hAnsi="Arial" w:cs="Arial"/>
          <w:color w:val="000000"/>
          <w:sz w:val="28"/>
          <w:szCs w:val="28"/>
        </w:rPr>
      </w:pPr>
      <w:r>
        <w:rPr>
          <w:color w:val="000000"/>
          <w:sz w:val="28"/>
          <w:szCs w:val="28"/>
        </w:rPr>
        <w:t>•</w:t>
      </w:r>
      <w:r w:rsidR="00FE3BC6" w:rsidRPr="00E7004E">
        <w:rPr>
          <w:color w:val="000000"/>
          <w:sz w:val="28"/>
          <w:szCs w:val="28"/>
        </w:rPr>
        <w:t>анализировать и самостоятельно составлять словообразовательные пары и словообразовательные цепочки слов;</w:t>
      </w:r>
    </w:p>
    <w:p w:rsidR="00FE3BC6" w:rsidRPr="00E7004E" w:rsidRDefault="00AE7FF8" w:rsidP="00D8453A">
      <w:pPr>
        <w:ind w:firstLine="454"/>
        <w:jc w:val="both"/>
        <w:rPr>
          <w:rFonts w:ascii="Arial" w:hAnsi="Arial" w:cs="Arial"/>
          <w:color w:val="000000"/>
          <w:sz w:val="28"/>
          <w:szCs w:val="28"/>
        </w:rPr>
      </w:pPr>
      <w:r>
        <w:rPr>
          <w:color w:val="000000"/>
          <w:sz w:val="28"/>
          <w:szCs w:val="28"/>
        </w:rPr>
        <w:t>•</w:t>
      </w:r>
      <w:r w:rsidR="00FE3BC6" w:rsidRPr="00E7004E">
        <w:rPr>
          <w:color w:val="000000"/>
          <w:sz w:val="28"/>
          <w:szCs w:val="28"/>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FE3BC6" w:rsidRPr="00BA5B58" w:rsidRDefault="00AE7FF8" w:rsidP="00D8453A">
      <w:pPr>
        <w:ind w:firstLine="454"/>
        <w:jc w:val="both"/>
        <w:rPr>
          <w:rFonts w:ascii="Arial" w:hAnsi="Arial" w:cs="Arial"/>
          <w:b/>
          <w:color w:val="000000"/>
          <w:sz w:val="28"/>
          <w:szCs w:val="28"/>
        </w:rPr>
      </w:pPr>
      <w:proofErr w:type="gramStart"/>
      <w:r w:rsidRPr="00BA5B58">
        <w:rPr>
          <w:b/>
          <w:i/>
          <w:color w:val="000000"/>
          <w:sz w:val="28"/>
          <w:szCs w:val="28"/>
        </w:rPr>
        <w:t>Обучающийся</w:t>
      </w:r>
      <w:proofErr w:type="gramEnd"/>
      <w:r w:rsidRPr="00BA5B58">
        <w:rPr>
          <w:b/>
          <w:i/>
          <w:color w:val="000000"/>
          <w:sz w:val="28"/>
          <w:szCs w:val="28"/>
        </w:rPr>
        <w:t xml:space="preserve"> </w:t>
      </w:r>
      <w:r w:rsidR="00FE3BC6" w:rsidRPr="00BA5B58">
        <w:rPr>
          <w:b/>
          <w:i/>
          <w:iCs/>
          <w:color w:val="000000"/>
          <w:sz w:val="28"/>
          <w:szCs w:val="28"/>
        </w:rPr>
        <w:t>получит возможность научиться:</w:t>
      </w:r>
    </w:p>
    <w:p w:rsidR="00FE3BC6" w:rsidRPr="00E8174E" w:rsidRDefault="00AE7FF8" w:rsidP="00D8453A">
      <w:pPr>
        <w:ind w:firstLine="454"/>
        <w:jc w:val="both"/>
        <w:rPr>
          <w:rFonts w:ascii="Arial" w:hAnsi="Arial" w:cs="Arial"/>
          <w:color w:val="000000"/>
          <w:sz w:val="28"/>
          <w:szCs w:val="28"/>
        </w:rPr>
      </w:pPr>
      <w:r>
        <w:rPr>
          <w:color w:val="000000"/>
          <w:sz w:val="28"/>
          <w:szCs w:val="28"/>
        </w:rPr>
        <w:t>•</w:t>
      </w:r>
      <w:r w:rsidR="00FE3BC6" w:rsidRPr="00E8174E">
        <w:rPr>
          <w:iCs/>
          <w:color w:val="000000"/>
          <w:sz w:val="28"/>
          <w:szCs w:val="28"/>
        </w:rPr>
        <w:t>характеризовать словообразовательные цепочки, устанавливая смысловую и структурную связь однокоренных слов;</w:t>
      </w:r>
    </w:p>
    <w:p w:rsidR="00FE3BC6" w:rsidRPr="00E8174E" w:rsidRDefault="00AE7FF8" w:rsidP="00D8453A">
      <w:pPr>
        <w:ind w:firstLine="454"/>
        <w:jc w:val="both"/>
        <w:rPr>
          <w:rFonts w:ascii="Arial" w:hAnsi="Arial" w:cs="Arial"/>
          <w:color w:val="000000"/>
          <w:sz w:val="28"/>
          <w:szCs w:val="28"/>
        </w:rPr>
      </w:pPr>
      <w:r>
        <w:rPr>
          <w:color w:val="000000"/>
          <w:sz w:val="28"/>
          <w:szCs w:val="28"/>
        </w:rPr>
        <w:t>•</w:t>
      </w:r>
      <w:r w:rsidR="00FE3BC6" w:rsidRPr="00E8174E">
        <w:rPr>
          <w:iCs/>
          <w:color w:val="000000"/>
          <w:sz w:val="28"/>
          <w:szCs w:val="28"/>
        </w:rPr>
        <w:t>опознавать основные выразительные средства словообразования в художественной речи и оценивать их;</w:t>
      </w:r>
    </w:p>
    <w:p w:rsidR="00FE3BC6" w:rsidRPr="00E8174E" w:rsidRDefault="00AE7FF8" w:rsidP="00D8453A">
      <w:pPr>
        <w:ind w:firstLine="454"/>
        <w:jc w:val="both"/>
        <w:rPr>
          <w:rFonts w:ascii="Arial" w:hAnsi="Arial" w:cs="Arial"/>
          <w:color w:val="000000"/>
          <w:sz w:val="28"/>
          <w:szCs w:val="28"/>
        </w:rPr>
      </w:pPr>
      <w:r>
        <w:rPr>
          <w:color w:val="000000"/>
          <w:sz w:val="28"/>
          <w:szCs w:val="28"/>
        </w:rPr>
        <w:t>•</w:t>
      </w:r>
      <w:r w:rsidR="00FE3BC6" w:rsidRPr="00E8174E">
        <w:rPr>
          <w:iCs/>
          <w:color w:val="000000"/>
          <w:sz w:val="28"/>
          <w:szCs w:val="28"/>
        </w:rPr>
        <w:t>извлекать необходимую информацию</w:t>
      </w:r>
      <w:r w:rsidR="00FE3BC6" w:rsidRPr="00E8174E">
        <w:rPr>
          <w:color w:val="000000"/>
          <w:sz w:val="28"/>
          <w:szCs w:val="28"/>
        </w:rPr>
        <w:t> </w:t>
      </w:r>
      <w:r w:rsidR="00FE3BC6" w:rsidRPr="00E8174E">
        <w:rPr>
          <w:iCs/>
          <w:color w:val="000000"/>
          <w:sz w:val="28"/>
          <w:szCs w:val="28"/>
        </w:rPr>
        <w:t>из морфемных, словообр</w:t>
      </w:r>
      <w:r>
        <w:rPr>
          <w:iCs/>
          <w:color w:val="000000"/>
          <w:sz w:val="28"/>
          <w:szCs w:val="28"/>
        </w:rPr>
        <w:t>азовательных и этимологических с</w:t>
      </w:r>
      <w:r w:rsidR="00FE3BC6" w:rsidRPr="00E8174E">
        <w:rPr>
          <w:iCs/>
          <w:color w:val="000000"/>
          <w:sz w:val="28"/>
          <w:szCs w:val="28"/>
        </w:rPr>
        <w:t>ловарей и справочников, в том числе мультимедийных;</w:t>
      </w:r>
    </w:p>
    <w:p w:rsidR="00FE3BC6" w:rsidRPr="00E8174E" w:rsidRDefault="00AE7FF8" w:rsidP="00D8453A">
      <w:pPr>
        <w:ind w:firstLine="454"/>
        <w:jc w:val="both"/>
        <w:rPr>
          <w:rFonts w:ascii="Arial" w:hAnsi="Arial" w:cs="Arial"/>
          <w:color w:val="000000"/>
          <w:sz w:val="28"/>
          <w:szCs w:val="28"/>
        </w:rPr>
      </w:pPr>
      <w:r>
        <w:rPr>
          <w:color w:val="000000"/>
          <w:sz w:val="28"/>
          <w:szCs w:val="28"/>
        </w:rPr>
        <w:t>•</w:t>
      </w:r>
      <w:r w:rsidR="00FE3BC6" w:rsidRPr="00E8174E">
        <w:rPr>
          <w:iCs/>
          <w:color w:val="000000"/>
          <w:sz w:val="28"/>
          <w:szCs w:val="28"/>
        </w:rPr>
        <w:t>использовать этимологическую справку для объяснения правописания и лексического значения слова.</w:t>
      </w:r>
    </w:p>
    <w:p w:rsidR="00FE3BC6" w:rsidRPr="00E7004E" w:rsidRDefault="00FE3BC6" w:rsidP="00D8453A">
      <w:pPr>
        <w:ind w:firstLine="454"/>
        <w:jc w:val="both"/>
        <w:rPr>
          <w:rFonts w:ascii="Arial" w:hAnsi="Arial" w:cs="Arial"/>
          <w:color w:val="000000"/>
          <w:sz w:val="28"/>
          <w:szCs w:val="28"/>
        </w:rPr>
      </w:pPr>
      <w:r w:rsidRPr="00E7004E">
        <w:rPr>
          <w:b/>
          <w:bCs/>
          <w:color w:val="000000"/>
          <w:sz w:val="28"/>
          <w:szCs w:val="28"/>
        </w:rPr>
        <w:t>Лексикология и фразеология</w:t>
      </w:r>
    </w:p>
    <w:p w:rsidR="00FE3BC6" w:rsidRPr="00BA5B58" w:rsidRDefault="00AE7FF8" w:rsidP="00D8453A">
      <w:pPr>
        <w:ind w:firstLine="454"/>
        <w:jc w:val="both"/>
        <w:rPr>
          <w:rFonts w:ascii="Arial" w:hAnsi="Arial" w:cs="Arial"/>
          <w:b/>
          <w:color w:val="000000"/>
          <w:sz w:val="28"/>
          <w:szCs w:val="28"/>
        </w:rPr>
      </w:pPr>
      <w:r w:rsidRPr="00BA5B58">
        <w:rPr>
          <w:b/>
          <w:i/>
          <w:color w:val="000000"/>
          <w:sz w:val="28"/>
          <w:szCs w:val="28"/>
        </w:rPr>
        <w:t xml:space="preserve">Обучающийся </w:t>
      </w:r>
      <w:r w:rsidR="00FE3BC6" w:rsidRPr="00BA5B58">
        <w:rPr>
          <w:b/>
          <w:i/>
          <w:color w:val="000000"/>
          <w:sz w:val="28"/>
          <w:szCs w:val="28"/>
        </w:rPr>
        <w:t>научится:</w:t>
      </w:r>
    </w:p>
    <w:p w:rsidR="00FE3BC6" w:rsidRPr="00E7004E" w:rsidRDefault="00AE7FF8" w:rsidP="00D8453A">
      <w:pPr>
        <w:ind w:firstLine="454"/>
        <w:jc w:val="both"/>
        <w:rPr>
          <w:rFonts w:ascii="Arial" w:hAnsi="Arial" w:cs="Arial"/>
          <w:color w:val="000000"/>
          <w:sz w:val="28"/>
          <w:szCs w:val="28"/>
        </w:rPr>
      </w:pPr>
      <w:r>
        <w:rPr>
          <w:color w:val="000000"/>
          <w:sz w:val="28"/>
          <w:szCs w:val="28"/>
        </w:rPr>
        <w:t>•</w:t>
      </w:r>
      <w:r w:rsidR="00FE3BC6" w:rsidRPr="00E7004E">
        <w:rPr>
          <w:color w:val="000000"/>
          <w:sz w:val="28"/>
          <w:szCs w:val="28"/>
        </w:rPr>
        <w:t>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FE3BC6" w:rsidRPr="00E7004E" w:rsidRDefault="00AE7FF8" w:rsidP="00D8453A">
      <w:pPr>
        <w:ind w:firstLine="454"/>
        <w:jc w:val="both"/>
        <w:rPr>
          <w:rFonts w:ascii="Arial" w:hAnsi="Arial" w:cs="Arial"/>
          <w:color w:val="000000"/>
          <w:sz w:val="28"/>
          <w:szCs w:val="28"/>
        </w:rPr>
      </w:pPr>
      <w:r>
        <w:rPr>
          <w:color w:val="000000"/>
          <w:sz w:val="28"/>
          <w:szCs w:val="28"/>
        </w:rPr>
        <w:t>•</w:t>
      </w:r>
      <w:r w:rsidR="00FE3BC6" w:rsidRPr="00E7004E">
        <w:rPr>
          <w:color w:val="000000"/>
          <w:sz w:val="28"/>
          <w:szCs w:val="28"/>
        </w:rPr>
        <w:t>группировать слова по тематическим группам;</w:t>
      </w:r>
    </w:p>
    <w:p w:rsidR="00FE3BC6" w:rsidRPr="00E7004E" w:rsidRDefault="00AE7FF8" w:rsidP="00D8453A">
      <w:pPr>
        <w:ind w:firstLine="454"/>
        <w:jc w:val="both"/>
        <w:rPr>
          <w:rFonts w:ascii="Arial" w:hAnsi="Arial" w:cs="Arial"/>
          <w:color w:val="000000"/>
          <w:sz w:val="28"/>
          <w:szCs w:val="28"/>
        </w:rPr>
      </w:pPr>
      <w:r>
        <w:rPr>
          <w:color w:val="000000"/>
          <w:sz w:val="28"/>
          <w:szCs w:val="28"/>
        </w:rPr>
        <w:t>•</w:t>
      </w:r>
      <w:r w:rsidR="00FE3BC6" w:rsidRPr="00E7004E">
        <w:rPr>
          <w:color w:val="000000"/>
          <w:sz w:val="28"/>
          <w:szCs w:val="28"/>
        </w:rPr>
        <w:t>подбирать к словам синонимы, антонимы;</w:t>
      </w:r>
    </w:p>
    <w:p w:rsidR="00FE3BC6" w:rsidRPr="00E7004E" w:rsidRDefault="00AE7FF8" w:rsidP="00D8453A">
      <w:pPr>
        <w:ind w:firstLine="454"/>
        <w:jc w:val="both"/>
        <w:rPr>
          <w:rFonts w:ascii="Arial" w:hAnsi="Arial" w:cs="Arial"/>
          <w:color w:val="000000"/>
          <w:sz w:val="28"/>
          <w:szCs w:val="28"/>
        </w:rPr>
      </w:pPr>
      <w:r>
        <w:rPr>
          <w:color w:val="000000"/>
          <w:sz w:val="28"/>
          <w:szCs w:val="28"/>
        </w:rPr>
        <w:lastRenderedPageBreak/>
        <w:t>•</w:t>
      </w:r>
      <w:r w:rsidR="00FE3BC6" w:rsidRPr="00E7004E">
        <w:rPr>
          <w:color w:val="000000"/>
          <w:sz w:val="28"/>
          <w:szCs w:val="28"/>
        </w:rPr>
        <w:t>опознавать фразеологические обороты;</w:t>
      </w:r>
    </w:p>
    <w:p w:rsidR="00FE3BC6" w:rsidRPr="00E7004E" w:rsidRDefault="00AE7FF8" w:rsidP="00D8453A">
      <w:pPr>
        <w:ind w:firstLine="454"/>
        <w:jc w:val="both"/>
        <w:rPr>
          <w:rFonts w:ascii="Arial" w:hAnsi="Arial" w:cs="Arial"/>
          <w:color w:val="000000"/>
          <w:sz w:val="28"/>
          <w:szCs w:val="28"/>
        </w:rPr>
      </w:pPr>
      <w:r>
        <w:rPr>
          <w:color w:val="000000"/>
          <w:sz w:val="28"/>
          <w:szCs w:val="28"/>
        </w:rPr>
        <w:t>•</w:t>
      </w:r>
      <w:r w:rsidR="00FE3BC6" w:rsidRPr="00E7004E">
        <w:rPr>
          <w:color w:val="000000"/>
          <w:sz w:val="28"/>
          <w:szCs w:val="28"/>
        </w:rPr>
        <w:t>соблюдать лексические нормы в устных и письменных высказываниях;</w:t>
      </w:r>
    </w:p>
    <w:p w:rsidR="00FE3BC6" w:rsidRPr="00E7004E" w:rsidRDefault="00AE7FF8" w:rsidP="00D8453A">
      <w:pPr>
        <w:ind w:firstLine="454"/>
        <w:jc w:val="both"/>
        <w:rPr>
          <w:rFonts w:ascii="Arial" w:hAnsi="Arial" w:cs="Arial"/>
          <w:color w:val="000000"/>
          <w:sz w:val="28"/>
          <w:szCs w:val="28"/>
        </w:rPr>
      </w:pPr>
      <w:r>
        <w:rPr>
          <w:color w:val="000000"/>
          <w:sz w:val="28"/>
          <w:szCs w:val="28"/>
        </w:rPr>
        <w:t>•</w:t>
      </w:r>
      <w:r w:rsidR="00FE3BC6" w:rsidRPr="00E7004E">
        <w:rPr>
          <w:color w:val="000000"/>
          <w:sz w:val="28"/>
          <w:szCs w:val="28"/>
        </w:rPr>
        <w:t>использовать лексическую синонимию как средство исправления неоправданного повтора в речи и как средство связи предложений в тексте;</w:t>
      </w:r>
    </w:p>
    <w:p w:rsidR="00FE3BC6" w:rsidRPr="00E7004E" w:rsidRDefault="00AE7FF8" w:rsidP="00D8453A">
      <w:pPr>
        <w:ind w:firstLine="454"/>
        <w:jc w:val="both"/>
        <w:rPr>
          <w:rFonts w:ascii="Arial" w:hAnsi="Arial" w:cs="Arial"/>
          <w:color w:val="000000"/>
          <w:sz w:val="28"/>
          <w:szCs w:val="28"/>
        </w:rPr>
      </w:pPr>
      <w:r>
        <w:rPr>
          <w:color w:val="000000"/>
          <w:sz w:val="28"/>
          <w:szCs w:val="28"/>
        </w:rPr>
        <w:t>•</w:t>
      </w:r>
      <w:r w:rsidR="00FE3BC6" w:rsidRPr="00E7004E">
        <w:rPr>
          <w:color w:val="000000"/>
          <w:sz w:val="28"/>
          <w:szCs w:val="28"/>
        </w:rPr>
        <w:t>пользоваться различными видами лексических словарей и использовать полученную информацию в различных видах деятельности.</w:t>
      </w:r>
    </w:p>
    <w:p w:rsidR="00FE3BC6" w:rsidRPr="00BA5B58" w:rsidRDefault="00AE7FF8" w:rsidP="00D8453A">
      <w:pPr>
        <w:ind w:firstLine="454"/>
        <w:jc w:val="both"/>
        <w:rPr>
          <w:rFonts w:ascii="Arial" w:hAnsi="Arial" w:cs="Arial"/>
          <w:b/>
          <w:color w:val="000000"/>
          <w:sz w:val="28"/>
          <w:szCs w:val="28"/>
        </w:rPr>
      </w:pPr>
      <w:proofErr w:type="gramStart"/>
      <w:r w:rsidRPr="00BA5B58">
        <w:rPr>
          <w:b/>
          <w:i/>
          <w:color w:val="000000"/>
          <w:sz w:val="28"/>
          <w:szCs w:val="28"/>
        </w:rPr>
        <w:t>Обучающийся</w:t>
      </w:r>
      <w:proofErr w:type="gramEnd"/>
      <w:r w:rsidRPr="00BA5B58">
        <w:rPr>
          <w:b/>
          <w:i/>
          <w:color w:val="000000"/>
          <w:sz w:val="28"/>
          <w:szCs w:val="28"/>
        </w:rPr>
        <w:t xml:space="preserve"> </w:t>
      </w:r>
      <w:r w:rsidR="00FE3BC6" w:rsidRPr="00BA5B58">
        <w:rPr>
          <w:b/>
          <w:i/>
          <w:iCs/>
          <w:color w:val="000000"/>
          <w:sz w:val="28"/>
          <w:szCs w:val="28"/>
        </w:rPr>
        <w:t>получит возможность научиться:</w:t>
      </w:r>
    </w:p>
    <w:p w:rsidR="00FE3BC6" w:rsidRPr="00E8174E" w:rsidRDefault="00AE7FF8" w:rsidP="00D8453A">
      <w:pPr>
        <w:ind w:firstLine="454"/>
        <w:jc w:val="both"/>
        <w:rPr>
          <w:rFonts w:ascii="Arial" w:hAnsi="Arial" w:cs="Arial"/>
          <w:color w:val="000000"/>
          <w:sz w:val="28"/>
          <w:szCs w:val="28"/>
        </w:rPr>
      </w:pPr>
      <w:r>
        <w:rPr>
          <w:color w:val="000000"/>
          <w:sz w:val="28"/>
          <w:szCs w:val="28"/>
        </w:rPr>
        <w:t>•</w:t>
      </w:r>
      <w:r w:rsidR="00FE3BC6" w:rsidRPr="00E8174E">
        <w:rPr>
          <w:iCs/>
          <w:color w:val="000000"/>
          <w:sz w:val="28"/>
          <w:szCs w:val="28"/>
        </w:rPr>
        <w:t>объяснять общие принципы классификации словарного состава карачаевского языка;</w:t>
      </w:r>
    </w:p>
    <w:p w:rsidR="00FE3BC6" w:rsidRPr="00E8174E" w:rsidRDefault="00AE7FF8" w:rsidP="00D8453A">
      <w:pPr>
        <w:ind w:firstLine="454"/>
        <w:jc w:val="both"/>
        <w:rPr>
          <w:rFonts w:ascii="Arial" w:hAnsi="Arial" w:cs="Arial"/>
          <w:color w:val="000000"/>
          <w:sz w:val="28"/>
          <w:szCs w:val="28"/>
        </w:rPr>
      </w:pPr>
      <w:r>
        <w:rPr>
          <w:color w:val="000000"/>
          <w:sz w:val="28"/>
          <w:szCs w:val="28"/>
        </w:rPr>
        <w:t>•</w:t>
      </w:r>
      <w:r w:rsidR="00FE3BC6" w:rsidRPr="00E8174E">
        <w:rPr>
          <w:iCs/>
          <w:color w:val="000000"/>
          <w:sz w:val="28"/>
          <w:szCs w:val="28"/>
        </w:rPr>
        <w:t>аргументировать различие лексического и грамматического значений слова;</w:t>
      </w:r>
    </w:p>
    <w:p w:rsidR="00FE3BC6" w:rsidRPr="00E8174E" w:rsidRDefault="00AE7FF8" w:rsidP="00D8453A">
      <w:pPr>
        <w:ind w:firstLine="454"/>
        <w:jc w:val="both"/>
        <w:rPr>
          <w:rFonts w:ascii="Arial" w:hAnsi="Arial" w:cs="Arial"/>
          <w:color w:val="000000"/>
          <w:sz w:val="28"/>
          <w:szCs w:val="28"/>
        </w:rPr>
      </w:pPr>
      <w:r>
        <w:rPr>
          <w:color w:val="000000"/>
          <w:sz w:val="28"/>
          <w:szCs w:val="28"/>
        </w:rPr>
        <w:t>•</w:t>
      </w:r>
      <w:r w:rsidR="00FE3BC6" w:rsidRPr="00E8174E">
        <w:rPr>
          <w:iCs/>
          <w:color w:val="000000"/>
          <w:sz w:val="28"/>
          <w:szCs w:val="28"/>
        </w:rPr>
        <w:t>опознавать омонимы разных видов;</w:t>
      </w:r>
    </w:p>
    <w:p w:rsidR="00FE3BC6" w:rsidRPr="00E8174E" w:rsidRDefault="00AE7FF8" w:rsidP="00D8453A">
      <w:pPr>
        <w:ind w:firstLine="454"/>
        <w:jc w:val="both"/>
        <w:rPr>
          <w:rFonts w:ascii="Arial" w:hAnsi="Arial" w:cs="Arial"/>
          <w:color w:val="000000"/>
          <w:sz w:val="28"/>
          <w:szCs w:val="28"/>
        </w:rPr>
      </w:pPr>
      <w:r>
        <w:rPr>
          <w:color w:val="000000"/>
          <w:sz w:val="28"/>
          <w:szCs w:val="28"/>
        </w:rPr>
        <w:t>•</w:t>
      </w:r>
      <w:r w:rsidR="00FE3BC6" w:rsidRPr="00E8174E">
        <w:rPr>
          <w:iCs/>
          <w:color w:val="000000"/>
          <w:sz w:val="28"/>
          <w:szCs w:val="28"/>
        </w:rPr>
        <w:t>оценивать собственную и чужую речь с точки зрения точного, уместного и выразительного словоупотребления;</w:t>
      </w:r>
    </w:p>
    <w:p w:rsidR="00FE3BC6" w:rsidRPr="00E8174E" w:rsidRDefault="00AE7FF8" w:rsidP="00D8453A">
      <w:pPr>
        <w:ind w:firstLine="454"/>
        <w:jc w:val="both"/>
        <w:rPr>
          <w:rFonts w:ascii="Arial" w:hAnsi="Arial" w:cs="Arial"/>
          <w:color w:val="000000"/>
          <w:sz w:val="28"/>
          <w:szCs w:val="28"/>
        </w:rPr>
      </w:pPr>
      <w:r>
        <w:rPr>
          <w:color w:val="000000"/>
          <w:sz w:val="28"/>
          <w:szCs w:val="28"/>
        </w:rPr>
        <w:t>•</w:t>
      </w:r>
      <w:r w:rsidR="00FE3BC6" w:rsidRPr="00E8174E">
        <w:rPr>
          <w:iCs/>
          <w:color w:val="000000"/>
          <w:sz w:val="28"/>
          <w:szCs w:val="28"/>
        </w:rPr>
        <w:t>извлекать необходимую информацию</w:t>
      </w:r>
      <w:r w:rsidR="00FE3BC6" w:rsidRPr="00E8174E">
        <w:rPr>
          <w:color w:val="000000"/>
          <w:sz w:val="28"/>
          <w:szCs w:val="28"/>
        </w:rPr>
        <w:t> </w:t>
      </w:r>
      <w:r w:rsidR="00FE3BC6" w:rsidRPr="00E8174E">
        <w:rPr>
          <w:iCs/>
          <w:color w:val="000000"/>
          <w:sz w:val="28"/>
          <w:szCs w:val="28"/>
        </w:rPr>
        <w:t>из лексических словарей разного типа и справочников, в том числе мультимедийных; использовать эту информацию в различных видах деятельности.</w:t>
      </w:r>
    </w:p>
    <w:p w:rsidR="00FE3BC6" w:rsidRPr="00E7004E" w:rsidRDefault="00FE3BC6" w:rsidP="00D8453A">
      <w:pPr>
        <w:ind w:firstLine="454"/>
        <w:jc w:val="both"/>
        <w:rPr>
          <w:rFonts w:ascii="Arial" w:hAnsi="Arial" w:cs="Arial"/>
          <w:color w:val="000000"/>
          <w:sz w:val="28"/>
          <w:szCs w:val="28"/>
        </w:rPr>
      </w:pPr>
      <w:r w:rsidRPr="00E7004E">
        <w:rPr>
          <w:b/>
          <w:bCs/>
          <w:color w:val="000000"/>
          <w:sz w:val="28"/>
          <w:szCs w:val="28"/>
        </w:rPr>
        <w:t>Морфология</w:t>
      </w:r>
    </w:p>
    <w:p w:rsidR="00FE3BC6" w:rsidRPr="00BA5B58" w:rsidRDefault="00AE7FF8" w:rsidP="00D8453A">
      <w:pPr>
        <w:ind w:firstLine="454"/>
        <w:jc w:val="both"/>
        <w:rPr>
          <w:rFonts w:ascii="Arial" w:hAnsi="Arial" w:cs="Arial"/>
          <w:b/>
          <w:color w:val="000000"/>
          <w:sz w:val="28"/>
          <w:szCs w:val="28"/>
        </w:rPr>
      </w:pPr>
      <w:r w:rsidRPr="00BA5B58">
        <w:rPr>
          <w:b/>
          <w:i/>
          <w:color w:val="000000"/>
          <w:sz w:val="28"/>
          <w:szCs w:val="28"/>
        </w:rPr>
        <w:t xml:space="preserve">Обучающийся </w:t>
      </w:r>
      <w:r w:rsidR="00FE3BC6" w:rsidRPr="00BA5B58">
        <w:rPr>
          <w:b/>
          <w:i/>
          <w:color w:val="000000"/>
          <w:sz w:val="28"/>
          <w:szCs w:val="28"/>
        </w:rPr>
        <w:t>научится:</w:t>
      </w:r>
    </w:p>
    <w:p w:rsidR="00FE3BC6" w:rsidRPr="00E7004E" w:rsidRDefault="00AE7FF8" w:rsidP="00D8453A">
      <w:pPr>
        <w:ind w:firstLine="454"/>
        <w:jc w:val="both"/>
        <w:rPr>
          <w:rFonts w:ascii="Arial" w:hAnsi="Arial" w:cs="Arial"/>
          <w:color w:val="000000"/>
          <w:sz w:val="28"/>
          <w:szCs w:val="28"/>
        </w:rPr>
      </w:pPr>
      <w:r>
        <w:rPr>
          <w:i/>
          <w:iCs/>
          <w:color w:val="000000"/>
          <w:sz w:val="28"/>
          <w:szCs w:val="28"/>
        </w:rPr>
        <w:t>•</w:t>
      </w:r>
      <w:r w:rsidR="00FE3BC6" w:rsidRPr="00E7004E">
        <w:rPr>
          <w:color w:val="000000"/>
          <w:sz w:val="28"/>
          <w:szCs w:val="28"/>
        </w:rPr>
        <w:t>опознавать самостоятельные (знаменательные) части речи и их формы, служебные части речи;</w:t>
      </w:r>
    </w:p>
    <w:p w:rsidR="00FE3BC6" w:rsidRPr="00E7004E" w:rsidRDefault="00AE7FF8" w:rsidP="00D8453A">
      <w:pPr>
        <w:ind w:firstLine="454"/>
        <w:jc w:val="both"/>
        <w:rPr>
          <w:rFonts w:ascii="Arial" w:hAnsi="Arial" w:cs="Arial"/>
          <w:color w:val="000000"/>
          <w:sz w:val="28"/>
          <w:szCs w:val="28"/>
        </w:rPr>
      </w:pPr>
      <w:r>
        <w:rPr>
          <w:i/>
          <w:iCs/>
          <w:color w:val="000000"/>
          <w:sz w:val="28"/>
          <w:szCs w:val="28"/>
        </w:rPr>
        <w:t>•</w:t>
      </w:r>
      <w:r w:rsidR="00FE3BC6" w:rsidRPr="00E7004E">
        <w:rPr>
          <w:color w:val="000000"/>
          <w:sz w:val="28"/>
          <w:szCs w:val="28"/>
        </w:rPr>
        <w:t>анализировать слово с точки зрения его принадлежности к той или иной части речи;</w:t>
      </w:r>
    </w:p>
    <w:p w:rsidR="00FE3BC6" w:rsidRPr="00E7004E" w:rsidRDefault="00AE7FF8" w:rsidP="00D8453A">
      <w:pPr>
        <w:ind w:firstLine="454"/>
        <w:jc w:val="both"/>
        <w:rPr>
          <w:rFonts w:ascii="Arial" w:hAnsi="Arial" w:cs="Arial"/>
          <w:color w:val="000000"/>
          <w:sz w:val="28"/>
          <w:szCs w:val="28"/>
        </w:rPr>
      </w:pPr>
      <w:r>
        <w:rPr>
          <w:i/>
          <w:iCs/>
          <w:color w:val="000000"/>
          <w:sz w:val="28"/>
          <w:szCs w:val="28"/>
        </w:rPr>
        <w:t>•</w:t>
      </w:r>
      <w:r w:rsidR="00FE3BC6" w:rsidRPr="00E7004E">
        <w:rPr>
          <w:color w:val="000000"/>
          <w:sz w:val="28"/>
          <w:szCs w:val="28"/>
        </w:rPr>
        <w:t>употреблять формы слов различных частей речи в соответствии с нормами карачаевского литературного языка;</w:t>
      </w:r>
    </w:p>
    <w:p w:rsidR="00FE3BC6" w:rsidRPr="00E7004E" w:rsidRDefault="00AE7FF8" w:rsidP="00D8453A">
      <w:pPr>
        <w:ind w:firstLine="454"/>
        <w:jc w:val="both"/>
        <w:rPr>
          <w:rFonts w:ascii="Arial" w:hAnsi="Arial" w:cs="Arial"/>
          <w:color w:val="000000"/>
          <w:sz w:val="28"/>
          <w:szCs w:val="28"/>
        </w:rPr>
      </w:pPr>
      <w:r>
        <w:rPr>
          <w:i/>
          <w:iCs/>
          <w:color w:val="000000"/>
          <w:sz w:val="28"/>
          <w:szCs w:val="28"/>
        </w:rPr>
        <w:t>•</w:t>
      </w:r>
      <w:r w:rsidR="00FE3BC6" w:rsidRPr="00E7004E">
        <w:rPr>
          <w:color w:val="000000"/>
          <w:sz w:val="28"/>
          <w:szCs w:val="28"/>
        </w:rPr>
        <w:t>применять морфологические знания и умения в практике правописания, в различных видах анализа;</w:t>
      </w:r>
    </w:p>
    <w:p w:rsidR="00AE7FF8" w:rsidRDefault="00AE7FF8" w:rsidP="00D8453A">
      <w:pPr>
        <w:ind w:firstLine="454"/>
        <w:jc w:val="both"/>
        <w:rPr>
          <w:color w:val="000000"/>
          <w:sz w:val="28"/>
          <w:szCs w:val="28"/>
        </w:rPr>
      </w:pPr>
      <w:r>
        <w:rPr>
          <w:i/>
          <w:iCs/>
          <w:color w:val="000000"/>
          <w:sz w:val="28"/>
          <w:szCs w:val="28"/>
        </w:rPr>
        <w:t>•</w:t>
      </w:r>
      <w:r w:rsidR="00FE3BC6" w:rsidRPr="00E7004E">
        <w:rPr>
          <w:color w:val="000000"/>
          <w:sz w:val="28"/>
          <w:szCs w:val="28"/>
        </w:rPr>
        <w:t xml:space="preserve">распознавать явления грамматической омонимии, существенные </w:t>
      </w:r>
      <w:proofErr w:type="gramStart"/>
      <w:r w:rsidR="00FE3BC6" w:rsidRPr="00E7004E">
        <w:rPr>
          <w:color w:val="000000"/>
          <w:sz w:val="28"/>
          <w:szCs w:val="28"/>
        </w:rPr>
        <w:t>для</w:t>
      </w:r>
      <w:proofErr w:type="gramEnd"/>
    </w:p>
    <w:p w:rsidR="00FE3BC6" w:rsidRPr="00BA5B58" w:rsidRDefault="00AE7FF8" w:rsidP="00D8453A">
      <w:pPr>
        <w:ind w:firstLine="454"/>
        <w:jc w:val="both"/>
        <w:rPr>
          <w:rFonts w:ascii="Arial" w:hAnsi="Arial" w:cs="Arial"/>
          <w:b/>
          <w:color w:val="000000"/>
          <w:sz w:val="28"/>
          <w:szCs w:val="28"/>
        </w:rPr>
      </w:pPr>
      <w:proofErr w:type="gramStart"/>
      <w:r w:rsidRPr="00BA5B58">
        <w:rPr>
          <w:b/>
          <w:i/>
          <w:color w:val="000000"/>
          <w:sz w:val="28"/>
          <w:szCs w:val="28"/>
        </w:rPr>
        <w:t>Обучающийся</w:t>
      </w:r>
      <w:proofErr w:type="gramEnd"/>
      <w:r w:rsidRPr="00BA5B58">
        <w:rPr>
          <w:b/>
          <w:i/>
          <w:color w:val="000000"/>
          <w:sz w:val="28"/>
          <w:szCs w:val="28"/>
        </w:rPr>
        <w:t xml:space="preserve"> </w:t>
      </w:r>
      <w:r w:rsidR="00FE3BC6" w:rsidRPr="00BA5B58">
        <w:rPr>
          <w:b/>
          <w:i/>
          <w:iCs/>
          <w:color w:val="000000"/>
          <w:sz w:val="28"/>
          <w:szCs w:val="28"/>
        </w:rPr>
        <w:t>получит возможность научиться:</w:t>
      </w:r>
    </w:p>
    <w:p w:rsidR="00FE3BC6" w:rsidRPr="00E8174E" w:rsidRDefault="00AE7FF8" w:rsidP="00D8453A">
      <w:pPr>
        <w:ind w:firstLine="454"/>
        <w:jc w:val="both"/>
        <w:rPr>
          <w:rFonts w:ascii="Arial" w:hAnsi="Arial" w:cs="Arial"/>
          <w:color w:val="000000"/>
          <w:sz w:val="28"/>
          <w:szCs w:val="28"/>
        </w:rPr>
      </w:pPr>
      <w:r>
        <w:rPr>
          <w:i/>
          <w:iCs/>
          <w:color w:val="000000"/>
          <w:sz w:val="28"/>
          <w:szCs w:val="28"/>
        </w:rPr>
        <w:t>•</w:t>
      </w:r>
      <w:r w:rsidR="00FE3BC6" w:rsidRPr="00E8174E">
        <w:rPr>
          <w:iCs/>
          <w:color w:val="000000"/>
          <w:sz w:val="28"/>
          <w:szCs w:val="28"/>
        </w:rPr>
        <w:t>анализировать синонимические средства морфологии;</w:t>
      </w:r>
    </w:p>
    <w:p w:rsidR="00FE3BC6" w:rsidRPr="00E8174E" w:rsidRDefault="00AE7FF8" w:rsidP="00D8453A">
      <w:pPr>
        <w:ind w:firstLine="454"/>
        <w:jc w:val="both"/>
        <w:rPr>
          <w:rFonts w:ascii="Arial" w:hAnsi="Arial" w:cs="Arial"/>
          <w:color w:val="000000"/>
          <w:sz w:val="28"/>
          <w:szCs w:val="28"/>
        </w:rPr>
      </w:pPr>
      <w:r>
        <w:rPr>
          <w:iCs/>
          <w:color w:val="000000"/>
          <w:sz w:val="28"/>
          <w:szCs w:val="28"/>
        </w:rPr>
        <w:t>•</w:t>
      </w:r>
      <w:r w:rsidR="00FE3BC6" w:rsidRPr="00E8174E">
        <w:rPr>
          <w:iCs/>
          <w:color w:val="000000"/>
          <w:sz w:val="28"/>
          <w:szCs w:val="28"/>
        </w:rPr>
        <w:t>различать грамматические омонимы;</w:t>
      </w:r>
    </w:p>
    <w:p w:rsidR="00FE3BC6" w:rsidRPr="00E8174E" w:rsidRDefault="00AE7FF8" w:rsidP="00D8453A">
      <w:pPr>
        <w:ind w:firstLine="454"/>
        <w:jc w:val="both"/>
        <w:rPr>
          <w:rFonts w:ascii="Arial" w:hAnsi="Arial" w:cs="Arial"/>
          <w:color w:val="000000"/>
          <w:sz w:val="28"/>
          <w:szCs w:val="28"/>
        </w:rPr>
      </w:pPr>
      <w:r>
        <w:rPr>
          <w:iCs/>
          <w:color w:val="000000"/>
          <w:sz w:val="28"/>
          <w:szCs w:val="28"/>
        </w:rPr>
        <w:t>•</w:t>
      </w:r>
      <w:r w:rsidR="00FE3BC6" w:rsidRPr="00E8174E">
        <w:rPr>
          <w:iCs/>
          <w:color w:val="000000"/>
          <w:sz w:val="28"/>
          <w:szCs w:val="28"/>
        </w:rPr>
        <w:t>опознавать основные выразительные средства морфологии в публицистической и художественной речи и оценивать их;</w:t>
      </w:r>
    </w:p>
    <w:p w:rsidR="00FE3BC6" w:rsidRPr="00E8174E" w:rsidRDefault="00AE7FF8" w:rsidP="00D8453A">
      <w:pPr>
        <w:ind w:firstLine="454"/>
        <w:jc w:val="both"/>
        <w:rPr>
          <w:rFonts w:ascii="Arial" w:hAnsi="Arial" w:cs="Arial"/>
          <w:color w:val="000000"/>
          <w:sz w:val="28"/>
          <w:szCs w:val="28"/>
        </w:rPr>
      </w:pPr>
      <w:r>
        <w:rPr>
          <w:iCs/>
          <w:color w:val="000000"/>
          <w:sz w:val="28"/>
          <w:szCs w:val="28"/>
        </w:rPr>
        <w:t>•</w:t>
      </w:r>
      <w:r w:rsidR="00FE3BC6" w:rsidRPr="00E8174E">
        <w:rPr>
          <w:iCs/>
          <w:color w:val="000000"/>
          <w:sz w:val="28"/>
          <w:szCs w:val="28"/>
        </w:rPr>
        <w:t>извлекать необходимую информацию</w:t>
      </w:r>
      <w:r w:rsidR="00FE3BC6" w:rsidRPr="00E8174E">
        <w:rPr>
          <w:color w:val="000000"/>
          <w:sz w:val="28"/>
          <w:szCs w:val="28"/>
        </w:rPr>
        <w:t> </w:t>
      </w:r>
      <w:r w:rsidR="00FE3BC6" w:rsidRPr="00E8174E">
        <w:rPr>
          <w:iCs/>
          <w:color w:val="000000"/>
          <w:sz w:val="28"/>
          <w:szCs w:val="28"/>
        </w:rPr>
        <w:t>из словарей грамматических трудностей, в том числе мультимедийных; использовать эту информацию в различных видах деятельности.</w:t>
      </w:r>
    </w:p>
    <w:p w:rsidR="00FE3BC6" w:rsidRPr="00E7004E" w:rsidRDefault="00FE3BC6" w:rsidP="00D8453A">
      <w:pPr>
        <w:ind w:firstLine="454"/>
        <w:jc w:val="both"/>
        <w:rPr>
          <w:rFonts w:ascii="Arial" w:hAnsi="Arial" w:cs="Arial"/>
          <w:color w:val="000000"/>
          <w:sz w:val="28"/>
          <w:szCs w:val="28"/>
        </w:rPr>
      </w:pPr>
      <w:r w:rsidRPr="00E7004E">
        <w:rPr>
          <w:b/>
          <w:bCs/>
          <w:color w:val="000000"/>
          <w:sz w:val="28"/>
          <w:szCs w:val="28"/>
        </w:rPr>
        <w:t>Синтаксис</w:t>
      </w:r>
    </w:p>
    <w:p w:rsidR="00FE3BC6" w:rsidRPr="00BA5B58" w:rsidRDefault="00AE7FF8" w:rsidP="00D8453A">
      <w:pPr>
        <w:ind w:firstLine="454"/>
        <w:jc w:val="both"/>
        <w:rPr>
          <w:rFonts w:ascii="Arial" w:hAnsi="Arial" w:cs="Arial"/>
          <w:b/>
          <w:color w:val="000000"/>
          <w:sz w:val="28"/>
          <w:szCs w:val="28"/>
        </w:rPr>
      </w:pPr>
      <w:r w:rsidRPr="00BA5B58">
        <w:rPr>
          <w:b/>
          <w:i/>
          <w:color w:val="000000"/>
          <w:sz w:val="28"/>
          <w:szCs w:val="28"/>
        </w:rPr>
        <w:t xml:space="preserve">Обучающийся </w:t>
      </w:r>
      <w:r w:rsidR="00FE3BC6" w:rsidRPr="00BA5B58">
        <w:rPr>
          <w:b/>
          <w:i/>
          <w:color w:val="000000"/>
          <w:sz w:val="28"/>
          <w:szCs w:val="28"/>
        </w:rPr>
        <w:t>научится:</w:t>
      </w:r>
    </w:p>
    <w:p w:rsidR="00FE3BC6" w:rsidRPr="00E7004E" w:rsidRDefault="00AE7FF8" w:rsidP="00D8453A">
      <w:pPr>
        <w:ind w:firstLine="454"/>
        <w:jc w:val="both"/>
        <w:rPr>
          <w:rFonts w:ascii="Arial" w:hAnsi="Arial" w:cs="Arial"/>
          <w:color w:val="000000"/>
          <w:sz w:val="28"/>
          <w:szCs w:val="28"/>
        </w:rPr>
      </w:pPr>
      <w:r>
        <w:rPr>
          <w:color w:val="000000"/>
          <w:sz w:val="28"/>
          <w:szCs w:val="28"/>
        </w:rPr>
        <w:t>•</w:t>
      </w:r>
      <w:r w:rsidR="00FE3BC6" w:rsidRPr="00E7004E">
        <w:rPr>
          <w:color w:val="000000"/>
          <w:sz w:val="28"/>
          <w:szCs w:val="28"/>
        </w:rPr>
        <w:t>опознавать основные единицы синтаксиса (словосочетание, предложение) и их виды;</w:t>
      </w:r>
    </w:p>
    <w:p w:rsidR="00FE3BC6" w:rsidRPr="00E7004E" w:rsidRDefault="00AE7FF8" w:rsidP="00D8453A">
      <w:pPr>
        <w:ind w:firstLine="454"/>
        <w:jc w:val="both"/>
        <w:rPr>
          <w:rFonts w:ascii="Arial" w:hAnsi="Arial" w:cs="Arial"/>
          <w:color w:val="000000"/>
          <w:sz w:val="28"/>
          <w:szCs w:val="28"/>
        </w:rPr>
      </w:pPr>
      <w:r>
        <w:rPr>
          <w:color w:val="000000"/>
          <w:sz w:val="28"/>
          <w:szCs w:val="28"/>
        </w:rPr>
        <w:t>•</w:t>
      </w:r>
      <w:r w:rsidR="00FE3BC6" w:rsidRPr="00E7004E">
        <w:rPr>
          <w:color w:val="000000"/>
          <w:sz w:val="28"/>
          <w:szCs w:val="28"/>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FE3BC6" w:rsidRPr="00E7004E" w:rsidRDefault="00AE7FF8" w:rsidP="00D8453A">
      <w:pPr>
        <w:ind w:firstLine="454"/>
        <w:jc w:val="both"/>
        <w:rPr>
          <w:rFonts w:ascii="Arial" w:hAnsi="Arial" w:cs="Arial"/>
          <w:color w:val="000000"/>
          <w:sz w:val="28"/>
          <w:szCs w:val="28"/>
        </w:rPr>
      </w:pPr>
      <w:r>
        <w:rPr>
          <w:color w:val="000000"/>
          <w:sz w:val="28"/>
          <w:szCs w:val="28"/>
        </w:rPr>
        <w:t>•</w:t>
      </w:r>
      <w:r w:rsidR="00FE3BC6" w:rsidRPr="00E7004E">
        <w:rPr>
          <w:color w:val="000000"/>
          <w:sz w:val="28"/>
          <w:szCs w:val="28"/>
        </w:rPr>
        <w:t>употреблять синтаксические единицы в соответствии с нормами карачаевского литературного языка;</w:t>
      </w:r>
    </w:p>
    <w:p w:rsidR="00FE3BC6" w:rsidRPr="00E7004E" w:rsidRDefault="00AE7FF8" w:rsidP="00D8453A">
      <w:pPr>
        <w:ind w:left="284" w:firstLine="454"/>
        <w:jc w:val="both"/>
        <w:rPr>
          <w:rFonts w:ascii="Arial" w:hAnsi="Arial" w:cs="Arial"/>
          <w:color w:val="000000"/>
          <w:sz w:val="28"/>
          <w:szCs w:val="28"/>
        </w:rPr>
      </w:pPr>
      <w:r>
        <w:rPr>
          <w:color w:val="000000"/>
          <w:sz w:val="28"/>
          <w:szCs w:val="28"/>
        </w:rPr>
        <w:t>•</w:t>
      </w:r>
      <w:r w:rsidR="00FE3BC6" w:rsidRPr="00E7004E">
        <w:rPr>
          <w:color w:val="000000"/>
          <w:sz w:val="28"/>
          <w:szCs w:val="28"/>
        </w:rPr>
        <w:t>использовать разнообразные синонимические синтаксические конструкции в собственной речевой практике;</w:t>
      </w:r>
    </w:p>
    <w:p w:rsidR="00FE3BC6" w:rsidRPr="00E7004E" w:rsidRDefault="00AE7FF8" w:rsidP="00D8453A">
      <w:pPr>
        <w:ind w:left="284" w:firstLine="454"/>
        <w:jc w:val="both"/>
        <w:rPr>
          <w:rFonts w:ascii="Arial" w:hAnsi="Arial" w:cs="Arial"/>
          <w:color w:val="000000"/>
          <w:sz w:val="28"/>
          <w:szCs w:val="28"/>
        </w:rPr>
      </w:pPr>
      <w:r>
        <w:rPr>
          <w:i/>
          <w:iCs/>
          <w:color w:val="000000"/>
          <w:sz w:val="28"/>
          <w:szCs w:val="28"/>
        </w:rPr>
        <w:t>•</w:t>
      </w:r>
      <w:r w:rsidR="00FE3BC6" w:rsidRPr="00E7004E">
        <w:rPr>
          <w:color w:val="000000"/>
          <w:sz w:val="28"/>
          <w:szCs w:val="28"/>
        </w:rPr>
        <w:t>применять синтаксические знания и умения в практике правописания, в различных видах анализа.</w:t>
      </w:r>
    </w:p>
    <w:p w:rsidR="00FE3BC6" w:rsidRPr="00BA5B58" w:rsidRDefault="00AE7FF8" w:rsidP="00D8453A">
      <w:pPr>
        <w:ind w:firstLine="454"/>
        <w:jc w:val="both"/>
        <w:rPr>
          <w:rFonts w:ascii="Arial" w:hAnsi="Arial" w:cs="Arial"/>
          <w:b/>
          <w:color w:val="000000"/>
          <w:sz w:val="28"/>
          <w:szCs w:val="28"/>
        </w:rPr>
      </w:pPr>
      <w:proofErr w:type="gramStart"/>
      <w:r w:rsidRPr="00BA5B58">
        <w:rPr>
          <w:b/>
          <w:i/>
          <w:color w:val="000000"/>
          <w:sz w:val="28"/>
          <w:szCs w:val="28"/>
        </w:rPr>
        <w:lastRenderedPageBreak/>
        <w:t>Обучающийся</w:t>
      </w:r>
      <w:proofErr w:type="gramEnd"/>
      <w:r w:rsidRPr="00BA5B58">
        <w:rPr>
          <w:b/>
          <w:i/>
          <w:color w:val="000000"/>
          <w:sz w:val="28"/>
          <w:szCs w:val="28"/>
        </w:rPr>
        <w:t xml:space="preserve"> </w:t>
      </w:r>
      <w:r w:rsidR="00FE3BC6" w:rsidRPr="00BA5B58">
        <w:rPr>
          <w:b/>
          <w:i/>
          <w:iCs/>
          <w:color w:val="000000"/>
          <w:sz w:val="28"/>
          <w:szCs w:val="28"/>
        </w:rPr>
        <w:t>получит возможность научиться:</w:t>
      </w:r>
    </w:p>
    <w:p w:rsidR="00FE3BC6" w:rsidRPr="00E8174E" w:rsidRDefault="00AE7FF8" w:rsidP="00D8453A">
      <w:pPr>
        <w:ind w:firstLine="454"/>
        <w:jc w:val="both"/>
        <w:rPr>
          <w:rFonts w:ascii="Arial" w:hAnsi="Arial" w:cs="Arial"/>
          <w:color w:val="000000"/>
          <w:sz w:val="28"/>
          <w:szCs w:val="28"/>
        </w:rPr>
      </w:pPr>
      <w:r>
        <w:rPr>
          <w:color w:val="000000"/>
          <w:sz w:val="28"/>
          <w:szCs w:val="28"/>
        </w:rPr>
        <w:t>•</w:t>
      </w:r>
      <w:r w:rsidR="00FE3BC6" w:rsidRPr="00E8174E">
        <w:rPr>
          <w:iCs/>
          <w:color w:val="000000"/>
          <w:sz w:val="28"/>
          <w:szCs w:val="28"/>
        </w:rPr>
        <w:t>анализировать синонимические средства синтаксиса;</w:t>
      </w:r>
    </w:p>
    <w:p w:rsidR="00FE3BC6" w:rsidRPr="00E8174E" w:rsidRDefault="00AE7FF8" w:rsidP="00D8453A">
      <w:pPr>
        <w:ind w:firstLine="454"/>
        <w:jc w:val="both"/>
        <w:rPr>
          <w:rFonts w:ascii="Arial" w:hAnsi="Arial" w:cs="Arial"/>
          <w:color w:val="000000"/>
          <w:sz w:val="28"/>
          <w:szCs w:val="28"/>
        </w:rPr>
      </w:pPr>
      <w:r>
        <w:rPr>
          <w:color w:val="000000"/>
          <w:sz w:val="28"/>
          <w:szCs w:val="28"/>
        </w:rPr>
        <w:t>•</w:t>
      </w:r>
      <w:r w:rsidR="00FE3BC6" w:rsidRPr="00E8174E">
        <w:rPr>
          <w:iCs/>
          <w:color w:val="000000"/>
          <w:sz w:val="28"/>
          <w:szCs w:val="28"/>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FE3BC6" w:rsidRPr="00E8174E" w:rsidRDefault="00AE7FF8" w:rsidP="00D8453A">
      <w:pPr>
        <w:ind w:firstLine="454"/>
        <w:jc w:val="both"/>
        <w:rPr>
          <w:rFonts w:ascii="Arial" w:hAnsi="Arial" w:cs="Arial"/>
          <w:color w:val="000000"/>
          <w:sz w:val="28"/>
          <w:szCs w:val="28"/>
        </w:rPr>
      </w:pPr>
      <w:r>
        <w:rPr>
          <w:color w:val="000000"/>
          <w:sz w:val="28"/>
          <w:szCs w:val="28"/>
        </w:rPr>
        <w:t>•</w:t>
      </w:r>
      <w:r w:rsidR="00FE3BC6" w:rsidRPr="00E8174E">
        <w:rPr>
          <w:iCs/>
          <w:color w:val="000000"/>
          <w:sz w:val="28"/>
          <w:szCs w:val="28"/>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FE3BC6" w:rsidRPr="00E7004E" w:rsidRDefault="00FE3BC6" w:rsidP="00D8453A">
      <w:pPr>
        <w:ind w:firstLine="454"/>
        <w:jc w:val="both"/>
        <w:rPr>
          <w:rFonts w:ascii="Arial" w:hAnsi="Arial" w:cs="Arial"/>
          <w:color w:val="000000"/>
          <w:sz w:val="28"/>
          <w:szCs w:val="28"/>
        </w:rPr>
      </w:pPr>
      <w:r w:rsidRPr="00E7004E">
        <w:rPr>
          <w:b/>
          <w:bCs/>
          <w:color w:val="000000"/>
          <w:sz w:val="28"/>
          <w:szCs w:val="28"/>
        </w:rPr>
        <w:t>Правописание: орфография и пунктуация</w:t>
      </w:r>
    </w:p>
    <w:p w:rsidR="00FE3BC6" w:rsidRPr="00BA5B58" w:rsidRDefault="00AE7FF8" w:rsidP="00D8453A">
      <w:pPr>
        <w:ind w:firstLine="454"/>
        <w:jc w:val="both"/>
        <w:rPr>
          <w:rFonts w:ascii="Arial" w:hAnsi="Arial" w:cs="Arial"/>
          <w:b/>
          <w:color w:val="000000"/>
          <w:sz w:val="28"/>
          <w:szCs w:val="28"/>
        </w:rPr>
      </w:pPr>
      <w:r w:rsidRPr="00BA5B58">
        <w:rPr>
          <w:b/>
          <w:i/>
          <w:color w:val="000000"/>
          <w:sz w:val="28"/>
          <w:szCs w:val="28"/>
        </w:rPr>
        <w:t xml:space="preserve">Обучающийся </w:t>
      </w:r>
      <w:r w:rsidR="00FE3BC6" w:rsidRPr="00BA5B58">
        <w:rPr>
          <w:b/>
          <w:i/>
          <w:color w:val="000000"/>
          <w:sz w:val="28"/>
          <w:szCs w:val="28"/>
        </w:rPr>
        <w:t>научится:</w:t>
      </w:r>
    </w:p>
    <w:p w:rsidR="00FE3BC6" w:rsidRPr="00E7004E" w:rsidRDefault="00AE7FF8" w:rsidP="00D8453A">
      <w:pPr>
        <w:ind w:firstLine="454"/>
        <w:jc w:val="both"/>
        <w:rPr>
          <w:rFonts w:ascii="Arial" w:hAnsi="Arial" w:cs="Arial"/>
          <w:color w:val="000000"/>
          <w:sz w:val="28"/>
          <w:szCs w:val="28"/>
        </w:rPr>
      </w:pPr>
      <w:r>
        <w:rPr>
          <w:color w:val="000000"/>
          <w:sz w:val="28"/>
          <w:szCs w:val="28"/>
        </w:rPr>
        <w:t>•</w:t>
      </w:r>
      <w:r w:rsidR="00FE3BC6" w:rsidRPr="00E7004E">
        <w:rPr>
          <w:color w:val="000000"/>
          <w:sz w:val="28"/>
          <w:szCs w:val="28"/>
        </w:rPr>
        <w:t>соблюдать орфографические и пунктуационные нормы в процессе письма (в объёме содержания курса);</w:t>
      </w:r>
    </w:p>
    <w:p w:rsidR="00FE3BC6" w:rsidRPr="00E7004E" w:rsidRDefault="00AE7FF8" w:rsidP="00D8453A">
      <w:pPr>
        <w:ind w:firstLine="454"/>
        <w:jc w:val="both"/>
        <w:rPr>
          <w:rFonts w:ascii="Arial" w:hAnsi="Arial" w:cs="Arial"/>
          <w:color w:val="000000"/>
          <w:sz w:val="28"/>
          <w:szCs w:val="28"/>
        </w:rPr>
      </w:pPr>
      <w:r>
        <w:rPr>
          <w:color w:val="000000"/>
          <w:sz w:val="28"/>
          <w:szCs w:val="28"/>
        </w:rPr>
        <w:t>•</w:t>
      </w:r>
      <w:r w:rsidR="00FE3BC6" w:rsidRPr="00E7004E">
        <w:rPr>
          <w:color w:val="000000"/>
          <w:sz w:val="28"/>
          <w:szCs w:val="28"/>
        </w:rPr>
        <w:t>объяснять выбор написания в устной форме (рассуждение) и письменной форме (с помощью графических символов);</w:t>
      </w:r>
    </w:p>
    <w:p w:rsidR="00FE3BC6" w:rsidRPr="00E7004E" w:rsidRDefault="00AE7FF8" w:rsidP="00D8453A">
      <w:pPr>
        <w:ind w:firstLine="454"/>
        <w:jc w:val="both"/>
        <w:rPr>
          <w:rFonts w:ascii="Arial" w:hAnsi="Arial" w:cs="Arial"/>
          <w:color w:val="000000"/>
          <w:sz w:val="28"/>
          <w:szCs w:val="28"/>
        </w:rPr>
      </w:pPr>
      <w:r>
        <w:rPr>
          <w:color w:val="000000"/>
          <w:sz w:val="28"/>
          <w:szCs w:val="28"/>
        </w:rPr>
        <w:t>•</w:t>
      </w:r>
      <w:r w:rsidR="00FE3BC6" w:rsidRPr="00E7004E">
        <w:rPr>
          <w:color w:val="000000"/>
          <w:sz w:val="28"/>
          <w:szCs w:val="28"/>
        </w:rPr>
        <w:t>обнаруживать и исправлять орфографические и пунктуационные ошибки;</w:t>
      </w:r>
    </w:p>
    <w:p w:rsidR="00FE3BC6" w:rsidRPr="00E7004E" w:rsidRDefault="00AE7FF8" w:rsidP="00D8453A">
      <w:pPr>
        <w:ind w:firstLine="454"/>
        <w:jc w:val="both"/>
        <w:rPr>
          <w:rFonts w:ascii="Arial" w:hAnsi="Arial" w:cs="Arial"/>
          <w:color w:val="000000"/>
          <w:sz w:val="28"/>
          <w:szCs w:val="28"/>
        </w:rPr>
      </w:pPr>
      <w:r>
        <w:rPr>
          <w:color w:val="000000"/>
          <w:sz w:val="28"/>
          <w:szCs w:val="28"/>
        </w:rPr>
        <w:t>•</w:t>
      </w:r>
      <w:r w:rsidR="00FE3BC6" w:rsidRPr="00E7004E">
        <w:rPr>
          <w:color w:val="000000"/>
          <w:sz w:val="28"/>
          <w:szCs w:val="28"/>
        </w:rPr>
        <w:t>извлекать необходимую информацию из орфографических словарей и справочников; использовать её в процессе письма.</w:t>
      </w:r>
    </w:p>
    <w:p w:rsidR="00FE3BC6" w:rsidRPr="00BA5B58" w:rsidRDefault="00AE7FF8" w:rsidP="00D8453A">
      <w:pPr>
        <w:ind w:firstLine="454"/>
        <w:jc w:val="both"/>
        <w:rPr>
          <w:rFonts w:ascii="Arial" w:hAnsi="Arial" w:cs="Arial"/>
          <w:b/>
          <w:color w:val="000000"/>
          <w:sz w:val="28"/>
          <w:szCs w:val="28"/>
        </w:rPr>
      </w:pPr>
      <w:proofErr w:type="gramStart"/>
      <w:r w:rsidRPr="00BA5B58">
        <w:rPr>
          <w:b/>
          <w:i/>
          <w:color w:val="000000"/>
          <w:sz w:val="28"/>
          <w:szCs w:val="28"/>
        </w:rPr>
        <w:t>Обучающийся</w:t>
      </w:r>
      <w:proofErr w:type="gramEnd"/>
      <w:r w:rsidRPr="00BA5B58">
        <w:rPr>
          <w:b/>
          <w:i/>
          <w:color w:val="000000"/>
          <w:sz w:val="28"/>
          <w:szCs w:val="28"/>
        </w:rPr>
        <w:t xml:space="preserve"> </w:t>
      </w:r>
      <w:r w:rsidR="00FE3BC6" w:rsidRPr="00BA5B58">
        <w:rPr>
          <w:b/>
          <w:i/>
          <w:iCs/>
          <w:color w:val="000000"/>
          <w:sz w:val="28"/>
          <w:szCs w:val="28"/>
        </w:rPr>
        <w:t>получит возможность научиться:</w:t>
      </w:r>
    </w:p>
    <w:p w:rsidR="00FE3BC6" w:rsidRPr="00E8174E" w:rsidRDefault="00AE7FF8" w:rsidP="00D8453A">
      <w:pPr>
        <w:ind w:firstLine="454"/>
        <w:jc w:val="both"/>
        <w:rPr>
          <w:rFonts w:ascii="Arial" w:hAnsi="Arial" w:cs="Arial"/>
          <w:color w:val="000000"/>
          <w:sz w:val="28"/>
          <w:szCs w:val="28"/>
        </w:rPr>
      </w:pPr>
      <w:r>
        <w:rPr>
          <w:color w:val="000000"/>
          <w:sz w:val="28"/>
          <w:szCs w:val="28"/>
        </w:rPr>
        <w:t>•</w:t>
      </w:r>
      <w:r w:rsidR="00FE3BC6" w:rsidRPr="00E8174E">
        <w:rPr>
          <w:iCs/>
          <w:color w:val="000000"/>
          <w:sz w:val="28"/>
          <w:szCs w:val="28"/>
        </w:rPr>
        <w:t>демонстрировать роль орфографии и пунктуации в передаче смысловой стороны речи;</w:t>
      </w:r>
    </w:p>
    <w:p w:rsidR="00FE3BC6" w:rsidRPr="00E8174E" w:rsidRDefault="00AE7FF8" w:rsidP="00D8453A">
      <w:pPr>
        <w:ind w:firstLine="454"/>
        <w:jc w:val="both"/>
        <w:rPr>
          <w:rFonts w:ascii="Arial" w:hAnsi="Arial" w:cs="Arial"/>
          <w:color w:val="000000"/>
          <w:sz w:val="28"/>
          <w:szCs w:val="28"/>
        </w:rPr>
      </w:pPr>
      <w:r>
        <w:rPr>
          <w:color w:val="000000"/>
          <w:sz w:val="28"/>
          <w:szCs w:val="28"/>
        </w:rPr>
        <w:t>•</w:t>
      </w:r>
      <w:r w:rsidR="00FE3BC6" w:rsidRPr="00E8174E">
        <w:rPr>
          <w:iCs/>
          <w:color w:val="000000"/>
          <w:sz w:val="28"/>
          <w:szCs w:val="28"/>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FE3BC6" w:rsidRPr="00E7004E" w:rsidRDefault="00FE3BC6" w:rsidP="00D8453A">
      <w:pPr>
        <w:ind w:firstLine="454"/>
        <w:jc w:val="both"/>
        <w:rPr>
          <w:rFonts w:ascii="Arial" w:hAnsi="Arial" w:cs="Arial"/>
          <w:color w:val="000000"/>
          <w:sz w:val="28"/>
          <w:szCs w:val="28"/>
        </w:rPr>
      </w:pPr>
      <w:r w:rsidRPr="00E7004E">
        <w:rPr>
          <w:b/>
          <w:bCs/>
          <w:color w:val="000000"/>
          <w:sz w:val="28"/>
          <w:szCs w:val="28"/>
        </w:rPr>
        <w:t>Язык и культура</w:t>
      </w:r>
    </w:p>
    <w:p w:rsidR="00FE3BC6" w:rsidRPr="00BA5B58" w:rsidRDefault="00AE7FF8" w:rsidP="00D8453A">
      <w:pPr>
        <w:ind w:firstLine="454"/>
        <w:jc w:val="both"/>
        <w:rPr>
          <w:rFonts w:ascii="Arial" w:hAnsi="Arial" w:cs="Arial"/>
          <w:b/>
          <w:color w:val="000000"/>
          <w:sz w:val="28"/>
          <w:szCs w:val="28"/>
        </w:rPr>
      </w:pPr>
      <w:r w:rsidRPr="00BA5B58">
        <w:rPr>
          <w:b/>
          <w:i/>
          <w:color w:val="000000"/>
          <w:sz w:val="28"/>
          <w:szCs w:val="28"/>
        </w:rPr>
        <w:t xml:space="preserve">Обучающийся </w:t>
      </w:r>
      <w:r w:rsidR="00FE3BC6" w:rsidRPr="00BA5B58">
        <w:rPr>
          <w:b/>
          <w:i/>
          <w:color w:val="000000"/>
          <w:sz w:val="28"/>
          <w:szCs w:val="28"/>
        </w:rPr>
        <w:t>научится:</w:t>
      </w:r>
    </w:p>
    <w:p w:rsidR="00FE3BC6" w:rsidRPr="00E7004E" w:rsidRDefault="00AE7FF8" w:rsidP="00D8453A">
      <w:pPr>
        <w:ind w:firstLine="454"/>
        <w:jc w:val="both"/>
        <w:rPr>
          <w:rFonts w:ascii="Arial" w:hAnsi="Arial" w:cs="Arial"/>
          <w:color w:val="000000"/>
          <w:sz w:val="28"/>
          <w:szCs w:val="28"/>
        </w:rPr>
      </w:pPr>
      <w:r>
        <w:rPr>
          <w:i/>
          <w:iCs/>
          <w:color w:val="000000"/>
          <w:sz w:val="28"/>
          <w:szCs w:val="28"/>
        </w:rPr>
        <w:t>•</w:t>
      </w:r>
      <w:r w:rsidR="00FE3BC6" w:rsidRPr="00E7004E">
        <w:rPr>
          <w:color w:val="000000"/>
          <w:sz w:val="28"/>
          <w:szCs w:val="28"/>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FE3BC6" w:rsidRPr="00E7004E" w:rsidRDefault="00AE7FF8" w:rsidP="00D8453A">
      <w:pPr>
        <w:ind w:firstLine="454"/>
        <w:jc w:val="both"/>
        <w:rPr>
          <w:rFonts w:ascii="Arial" w:hAnsi="Arial" w:cs="Arial"/>
          <w:color w:val="000000"/>
          <w:sz w:val="28"/>
          <w:szCs w:val="28"/>
        </w:rPr>
      </w:pPr>
      <w:r>
        <w:rPr>
          <w:color w:val="000000"/>
          <w:sz w:val="28"/>
          <w:szCs w:val="28"/>
        </w:rPr>
        <w:t>•</w:t>
      </w:r>
      <w:r w:rsidR="00FE3BC6" w:rsidRPr="00E7004E">
        <w:rPr>
          <w:color w:val="000000"/>
          <w:sz w:val="28"/>
          <w:szCs w:val="28"/>
        </w:rPr>
        <w:t>приводить примеры, которые доказывают, что изучение языка позволяет лучше узнать историю и культуру страны;</w:t>
      </w:r>
    </w:p>
    <w:p w:rsidR="00FE3BC6" w:rsidRPr="00E7004E" w:rsidRDefault="00AE7FF8" w:rsidP="00D8453A">
      <w:pPr>
        <w:ind w:firstLine="454"/>
        <w:jc w:val="both"/>
        <w:rPr>
          <w:rFonts w:ascii="Arial" w:hAnsi="Arial" w:cs="Arial"/>
          <w:color w:val="000000"/>
          <w:sz w:val="28"/>
          <w:szCs w:val="28"/>
        </w:rPr>
      </w:pPr>
      <w:r>
        <w:rPr>
          <w:color w:val="000000"/>
          <w:sz w:val="28"/>
          <w:szCs w:val="28"/>
        </w:rPr>
        <w:t>•</w:t>
      </w:r>
      <w:r w:rsidR="00FE3BC6" w:rsidRPr="00E7004E">
        <w:rPr>
          <w:color w:val="000000"/>
          <w:sz w:val="28"/>
          <w:szCs w:val="28"/>
        </w:rPr>
        <w:t>уместно использовать правила карачаевского речевого этикета в учебной деятельности и повседневной жизни.</w:t>
      </w:r>
    </w:p>
    <w:p w:rsidR="00FE3BC6" w:rsidRPr="00E8174E" w:rsidRDefault="00FE3BC6" w:rsidP="00D8453A">
      <w:pPr>
        <w:ind w:firstLine="454"/>
        <w:jc w:val="both"/>
        <w:rPr>
          <w:rFonts w:ascii="Arial" w:hAnsi="Arial" w:cs="Arial"/>
          <w:color w:val="000000"/>
          <w:sz w:val="28"/>
          <w:szCs w:val="28"/>
        </w:rPr>
      </w:pPr>
      <w:r w:rsidRPr="00E8174E">
        <w:rPr>
          <w:iCs/>
          <w:color w:val="000000"/>
          <w:sz w:val="28"/>
          <w:szCs w:val="28"/>
        </w:rPr>
        <w:t>Выпускник получит возможность научиться:</w:t>
      </w:r>
    </w:p>
    <w:p w:rsidR="00FE3BC6" w:rsidRPr="00E8174E" w:rsidRDefault="00AE7FF8" w:rsidP="00D8453A">
      <w:pPr>
        <w:ind w:firstLine="454"/>
        <w:jc w:val="both"/>
        <w:rPr>
          <w:rFonts w:ascii="Arial" w:hAnsi="Arial" w:cs="Arial"/>
          <w:color w:val="000000"/>
          <w:sz w:val="28"/>
          <w:szCs w:val="28"/>
        </w:rPr>
      </w:pPr>
      <w:r>
        <w:rPr>
          <w:color w:val="000000"/>
          <w:sz w:val="28"/>
          <w:szCs w:val="28"/>
        </w:rPr>
        <w:t>•</w:t>
      </w:r>
      <w:r w:rsidR="00FE3BC6" w:rsidRPr="00E8174E">
        <w:rPr>
          <w:iCs/>
          <w:color w:val="000000"/>
          <w:sz w:val="28"/>
          <w:szCs w:val="28"/>
        </w:rPr>
        <w:t>характеризовать на отдельных примерах взаимосвязь язы</w:t>
      </w:r>
      <w:r>
        <w:rPr>
          <w:iCs/>
          <w:color w:val="000000"/>
          <w:sz w:val="28"/>
          <w:szCs w:val="28"/>
        </w:rPr>
        <w:t>ка, культуры и истории народа-</w:t>
      </w:r>
      <w:r w:rsidR="00FE3BC6" w:rsidRPr="00E8174E">
        <w:rPr>
          <w:iCs/>
          <w:color w:val="000000"/>
          <w:sz w:val="28"/>
          <w:szCs w:val="28"/>
        </w:rPr>
        <w:t>носителя языка;</w:t>
      </w:r>
    </w:p>
    <w:p w:rsidR="002A1AAF" w:rsidRPr="0030733C" w:rsidRDefault="00AE7FF8" w:rsidP="00D8453A">
      <w:pPr>
        <w:ind w:firstLine="454"/>
        <w:jc w:val="both"/>
        <w:rPr>
          <w:rFonts w:ascii="Arial" w:hAnsi="Arial" w:cs="Arial"/>
          <w:color w:val="000000"/>
          <w:sz w:val="28"/>
          <w:szCs w:val="28"/>
        </w:rPr>
      </w:pPr>
      <w:r>
        <w:rPr>
          <w:color w:val="000000"/>
          <w:sz w:val="28"/>
          <w:szCs w:val="28"/>
        </w:rPr>
        <w:t>•</w:t>
      </w:r>
      <w:r w:rsidR="00FE3BC6" w:rsidRPr="00E8174E">
        <w:rPr>
          <w:iCs/>
          <w:color w:val="000000"/>
          <w:sz w:val="28"/>
          <w:szCs w:val="28"/>
        </w:rPr>
        <w:t>анализировать и сравнивать карачаевский речевой этикет с речевым этикетом</w:t>
      </w:r>
      <w:r>
        <w:rPr>
          <w:iCs/>
          <w:color w:val="000000"/>
          <w:sz w:val="28"/>
          <w:szCs w:val="28"/>
        </w:rPr>
        <w:t xml:space="preserve"> отдельных народов КЧР.</w:t>
      </w:r>
    </w:p>
    <w:p w:rsidR="006617D5" w:rsidRPr="0028322F" w:rsidRDefault="006617D5" w:rsidP="00652AD1">
      <w:pPr>
        <w:jc w:val="center"/>
        <w:rPr>
          <w:b/>
          <w:sz w:val="28"/>
          <w:szCs w:val="28"/>
        </w:rPr>
      </w:pPr>
    </w:p>
    <w:p w:rsidR="006617D5" w:rsidRPr="0028322F" w:rsidRDefault="006617D5" w:rsidP="00652AD1">
      <w:pPr>
        <w:jc w:val="center"/>
        <w:rPr>
          <w:b/>
          <w:sz w:val="28"/>
          <w:szCs w:val="28"/>
        </w:rPr>
      </w:pPr>
    </w:p>
    <w:p w:rsidR="002A1AAF" w:rsidRDefault="002A1AAF" w:rsidP="00652AD1">
      <w:pPr>
        <w:jc w:val="center"/>
        <w:rPr>
          <w:b/>
          <w:sz w:val="28"/>
          <w:szCs w:val="28"/>
        </w:rPr>
      </w:pPr>
      <w:r>
        <w:rPr>
          <w:b/>
          <w:sz w:val="28"/>
          <w:szCs w:val="28"/>
          <w:lang w:val="en-US"/>
        </w:rPr>
        <w:t>III</w:t>
      </w:r>
      <w:r w:rsidRPr="002A1AAF">
        <w:rPr>
          <w:b/>
          <w:sz w:val="28"/>
          <w:szCs w:val="28"/>
        </w:rPr>
        <w:t>. Содержание учебного предмета</w:t>
      </w:r>
    </w:p>
    <w:p w:rsidR="002A1AAF" w:rsidRPr="00726FE8" w:rsidRDefault="00D8453A" w:rsidP="00D8453A">
      <w:pPr>
        <w:jc w:val="center"/>
        <w:rPr>
          <w:b/>
          <w:color w:val="000000"/>
          <w:sz w:val="28"/>
          <w:szCs w:val="28"/>
        </w:rPr>
      </w:pPr>
      <w:r>
        <w:rPr>
          <w:b/>
          <w:bCs/>
          <w:color w:val="000000"/>
          <w:sz w:val="28"/>
          <w:szCs w:val="28"/>
        </w:rPr>
        <w:t>5 класс</w:t>
      </w:r>
    </w:p>
    <w:p w:rsidR="002A1AAF" w:rsidRPr="002A1AAF" w:rsidRDefault="002A1AAF" w:rsidP="00D8453A">
      <w:pPr>
        <w:ind w:firstLine="708"/>
        <w:jc w:val="both"/>
        <w:rPr>
          <w:color w:val="000000"/>
          <w:sz w:val="28"/>
          <w:szCs w:val="28"/>
        </w:rPr>
      </w:pPr>
      <w:r>
        <w:rPr>
          <w:color w:val="000000"/>
          <w:sz w:val="28"/>
          <w:szCs w:val="28"/>
        </w:rPr>
        <w:t>1.</w:t>
      </w:r>
      <w:r w:rsidR="002B231D" w:rsidRPr="002A1AAF">
        <w:rPr>
          <w:bCs/>
          <w:i/>
          <w:color w:val="000000"/>
          <w:sz w:val="28"/>
          <w:szCs w:val="28"/>
        </w:rPr>
        <w:t>Общие сведения о языке</w:t>
      </w:r>
      <w:r w:rsidR="002B231D">
        <w:rPr>
          <w:color w:val="000000"/>
          <w:sz w:val="28"/>
          <w:szCs w:val="28"/>
        </w:rPr>
        <w:t>-</w:t>
      </w:r>
      <w:r>
        <w:rPr>
          <w:color w:val="000000"/>
          <w:sz w:val="28"/>
          <w:szCs w:val="28"/>
        </w:rPr>
        <w:t>2ч.</w:t>
      </w:r>
    </w:p>
    <w:p w:rsidR="002A1AAF" w:rsidRDefault="002A1AAF" w:rsidP="00D8453A">
      <w:pPr>
        <w:ind w:firstLine="708"/>
        <w:jc w:val="both"/>
        <w:rPr>
          <w:bCs/>
          <w:color w:val="000000"/>
          <w:sz w:val="28"/>
          <w:szCs w:val="28"/>
        </w:rPr>
      </w:pPr>
      <w:r w:rsidRPr="002B231D">
        <w:rPr>
          <w:bCs/>
          <w:i/>
          <w:color w:val="000000"/>
          <w:sz w:val="28"/>
          <w:szCs w:val="28"/>
        </w:rPr>
        <w:t>2</w:t>
      </w:r>
      <w:r w:rsidR="002B231D" w:rsidRPr="002B231D">
        <w:rPr>
          <w:bCs/>
          <w:i/>
          <w:color w:val="000000"/>
          <w:sz w:val="28"/>
          <w:szCs w:val="28"/>
        </w:rPr>
        <w:t>. Повторение-7 ч</w:t>
      </w:r>
      <w:r w:rsidR="002B231D">
        <w:rPr>
          <w:bCs/>
          <w:color w:val="000000"/>
          <w:sz w:val="28"/>
          <w:szCs w:val="28"/>
        </w:rPr>
        <w:t>.</w:t>
      </w:r>
    </w:p>
    <w:p w:rsidR="002B231D" w:rsidRPr="002B231D" w:rsidRDefault="002B231D" w:rsidP="00D8453A">
      <w:pPr>
        <w:pStyle w:val="c6"/>
        <w:spacing w:before="0" w:beforeAutospacing="0" w:after="0" w:afterAutospacing="0"/>
        <w:ind w:firstLine="708"/>
        <w:rPr>
          <w:sz w:val="28"/>
          <w:szCs w:val="28"/>
        </w:rPr>
      </w:pPr>
      <w:r w:rsidRPr="002B231D">
        <w:rPr>
          <w:color w:val="000000"/>
          <w:sz w:val="28"/>
          <w:szCs w:val="28"/>
        </w:rPr>
        <w:t xml:space="preserve">Состав слова. Текст. Что мы знаем о тексте. Части речи. Имя существительное. Имя прилагательное. Имя числительное. Местоимение. </w:t>
      </w:r>
      <w:r w:rsidRPr="002B231D">
        <w:rPr>
          <w:sz w:val="28"/>
          <w:szCs w:val="28"/>
        </w:rPr>
        <w:t>Глагол</w:t>
      </w:r>
    </w:p>
    <w:p w:rsidR="002B231D" w:rsidRPr="002C1D7A" w:rsidRDefault="002C1D7A" w:rsidP="00D8453A">
      <w:pPr>
        <w:ind w:firstLine="708"/>
        <w:jc w:val="both"/>
        <w:rPr>
          <w:i/>
          <w:color w:val="000000"/>
          <w:sz w:val="28"/>
          <w:szCs w:val="28"/>
        </w:rPr>
      </w:pPr>
      <w:r>
        <w:rPr>
          <w:bCs/>
          <w:i/>
          <w:color w:val="000000"/>
          <w:sz w:val="28"/>
          <w:szCs w:val="28"/>
        </w:rPr>
        <w:t>3.</w:t>
      </w:r>
      <w:r w:rsidR="002B231D" w:rsidRPr="002C1D7A">
        <w:rPr>
          <w:bCs/>
          <w:i/>
          <w:color w:val="000000"/>
          <w:sz w:val="28"/>
          <w:szCs w:val="28"/>
        </w:rPr>
        <w:t>Синтаксис-18 ч.</w:t>
      </w:r>
    </w:p>
    <w:p w:rsidR="002B231D" w:rsidRPr="00D8453A" w:rsidRDefault="002B231D" w:rsidP="00D8453A">
      <w:pPr>
        <w:ind w:firstLine="708"/>
        <w:jc w:val="both"/>
        <w:rPr>
          <w:color w:val="000000"/>
          <w:sz w:val="28"/>
          <w:szCs w:val="28"/>
        </w:rPr>
      </w:pPr>
      <w:r w:rsidRPr="002A1AAF">
        <w:rPr>
          <w:color w:val="000000"/>
          <w:sz w:val="28"/>
          <w:szCs w:val="28"/>
        </w:rPr>
        <w:lastRenderedPageBreak/>
        <w:t>1. Синтаксис как раздел грамматики. Словосочетание и предложение как единицы синтаксиса.</w:t>
      </w:r>
      <w:r>
        <w:rPr>
          <w:color w:val="000000"/>
          <w:sz w:val="28"/>
          <w:szCs w:val="28"/>
        </w:rPr>
        <w:t xml:space="preserve"> </w:t>
      </w:r>
      <w:r w:rsidRPr="002A1AAF">
        <w:rPr>
          <w:color w:val="000000"/>
          <w:sz w:val="28"/>
          <w:szCs w:val="28"/>
        </w:rPr>
        <w:t>Словосочетание как синтаксическая единица, типы словосочетаний. Виды связи в словосочетании.</w:t>
      </w:r>
      <w:r>
        <w:rPr>
          <w:color w:val="000000"/>
          <w:sz w:val="28"/>
          <w:szCs w:val="28"/>
        </w:rPr>
        <w:t xml:space="preserve"> </w:t>
      </w:r>
      <w:r w:rsidRPr="002A1AAF">
        <w:rPr>
          <w:color w:val="000000"/>
          <w:sz w:val="28"/>
          <w:szCs w:val="28"/>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r>
        <w:rPr>
          <w:color w:val="000000"/>
          <w:sz w:val="28"/>
          <w:szCs w:val="28"/>
        </w:rPr>
        <w:t xml:space="preserve"> </w:t>
      </w:r>
      <w:r w:rsidRPr="002A1AAF">
        <w:rPr>
          <w:color w:val="000000"/>
          <w:sz w:val="28"/>
          <w:szCs w:val="28"/>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r>
        <w:rPr>
          <w:color w:val="000000"/>
          <w:sz w:val="28"/>
          <w:szCs w:val="28"/>
        </w:rPr>
        <w:t xml:space="preserve"> </w:t>
      </w:r>
      <w:r w:rsidRPr="002A1AAF">
        <w:rPr>
          <w:color w:val="000000"/>
          <w:sz w:val="28"/>
          <w:szCs w:val="28"/>
        </w:rPr>
        <w:t>Виды односоставных предложений.</w:t>
      </w:r>
      <w:r>
        <w:rPr>
          <w:color w:val="000000"/>
          <w:sz w:val="28"/>
          <w:szCs w:val="28"/>
        </w:rPr>
        <w:t xml:space="preserve"> </w:t>
      </w:r>
      <w:r w:rsidRPr="002A1AAF">
        <w:rPr>
          <w:color w:val="000000"/>
          <w:sz w:val="28"/>
          <w:szCs w:val="28"/>
        </w:rPr>
        <w:t>Предложения осложнённой структуры. Однородные члены предложения, обособленные члены предложения, обращение, вводные и вставные конструкции.</w:t>
      </w:r>
      <w:r>
        <w:rPr>
          <w:color w:val="000000"/>
          <w:sz w:val="28"/>
          <w:szCs w:val="28"/>
        </w:rPr>
        <w:t xml:space="preserve"> </w:t>
      </w:r>
      <w:r w:rsidRPr="002A1AAF">
        <w:rPr>
          <w:color w:val="000000"/>
          <w:sz w:val="28"/>
          <w:szCs w:val="28"/>
        </w:rPr>
        <w:t>Классификация сложных предложений. Средства выражения синтаксических отношений между частями сложного предложения. Способы передачи чужой речи.</w:t>
      </w:r>
      <w:r>
        <w:rPr>
          <w:color w:val="000000"/>
          <w:sz w:val="28"/>
          <w:szCs w:val="28"/>
        </w:rPr>
        <w:t xml:space="preserve"> </w:t>
      </w:r>
      <w:r w:rsidRPr="002A1AAF">
        <w:rPr>
          <w:color w:val="000000"/>
          <w:sz w:val="28"/>
          <w:szCs w:val="28"/>
        </w:rPr>
        <w:t>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w:t>
      </w:r>
      <w:r>
        <w:rPr>
          <w:color w:val="000000"/>
          <w:sz w:val="28"/>
          <w:szCs w:val="28"/>
        </w:rPr>
        <w:t xml:space="preserve"> </w:t>
      </w:r>
      <w:r w:rsidRPr="002A1AAF">
        <w:rPr>
          <w:color w:val="000000"/>
          <w:sz w:val="28"/>
          <w:szCs w:val="28"/>
        </w:rPr>
        <w:t>Применение синтаксических знаний и умений в практике правописания.</w:t>
      </w:r>
    </w:p>
    <w:p w:rsidR="002A1AAF" w:rsidRPr="002A1AAF" w:rsidRDefault="002C1D7A" w:rsidP="00D8453A">
      <w:pPr>
        <w:pStyle w:val="c6"/>
        <w:spacing w:before="0" w:beforeAutospacing="0" w:after="0" w:afterAutospacing="0"/>
        <w:ind w:firstLine="708"/>
        <w:rPr>
          <w:i/>
          <w:color w:val="000000"/>
        </w:rPr>
      </w:pPr>
      <w:r>
        <w:rPr>
          <w:bCs/>
          <w:i/>
          <w:color w:val="000000"/>
          <w:sz w:val="28"/>
          <w:szCs w:val="28"/>
        </w:rPr>
        <w:t>4</w:t>
      </w:r>
      <w:r w:rsidR="002B231D">
        <w:rPr>
          <w:bCs/>
          <w:i/>
          <w:color w:val="000000"/>
          <w:sz w:val="28"/>
          <w:szCs w:val="28"/>
        </w:rPr>
        <w:t xml:space="preserve">. </w:t>
      </w:r>
      <w:r w:rsidR="002A1AAF" w:rsidRPr="002A1AAF">
        <w:rPr>
          <w:bCs/>
          <w:i/>
          <w:color w:val="000000"/>
          <w:sz w:val="28"/>
          <w:szCs w:val="28"/>
        </w:rPr>
        <w:t>Фонетика и орфоэпия</w:t>
      </w:r>
      <w:r w:rsidR="002B231D">
        <w:rPr>
          <w:bCs/>
          <w:i/>
          <w:color w:val="000000"/>
          <w:sz w:val="28"/>
          <w:szCs w:val="28"/>
        </w:rPr>
        <w:t>-10 ч.</w:t>
      </w:r>
    </w:p>
    <w:p w:rsidR="002A1AAF" w:rsidRDefault="002A1AAF" w:rsidP="00D8453A">
      <w:pPr>
        <w:ind w:firstLine="708"/>
        <w:jc w:val="both"/>
        <w:rPr>
          <w:color w:val="000000"/>
          <w:sz w:val="28"/>
          <w:szCs w:val="28"/>
        </w:rPr>
      </w:pPr>
      <w:r w:rsidRPr="002A1AAF">
        <w:rPr>
          <w:color w:val="000000"/>
          <w:sz w:val="28"/>
          <w:szCs w:val="28"/>
        </w:rPr>
        <w:t>Фонетика как раздел лингвистики.</w:t>
      </w:r>
      <w:r w:rsidR="002B231D">
        <w:rPr>
          <w:color w:val="000000"/>
          <w:sz w:val="28"/>
          <w:szCs w:val="28"/>
        </w:rPr>
        <w:t xml:space="preserve"> </w:t>
      </w:r>
      <w:r w:rsidRPr="002A1AAF">
        <w:rPr>
          <w:color w:val="000000"/>
          <w:sz w:val="28"/>
          <w:szCs w:val="28"/>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r w:rsidR="002B231D">
        <w:rPr>
          <w:color w:val="000000"/>
          <w:sz w:val="28"/>
          <w:szCs w:val="28"/>
        </w:rPr>
        <w:t xml:space="preserve"> </w:t>
      </w:r>
      <w:r w:rsidRPr="002A1AAF">
        <w:rPr>
          <w:color w:val="000000"/>
          <w:sz w:val="28"/>
          <w:szCs w:val="28"/>
        </w:rPr>
        <w:t>Орфоэпия как раздел лингвистики. Основные правила нормативного произношения и ударения.</w:t>
      </w:r>
      <w:r w:rsidR="002C1D7A">
        <w:rPr>
          <w:color w:val="000000"/>
          <w:sz w:val="28"/>
          <w:szCs w:val="28"/>
        </w:rPr>
        <w:t xml:space="preserve"> </w:t>
      </w:r>
      <w:r w:rsidRPr="002A1AAF">
        <w:rPr>
          <w:color w:val="000000"/>
          <w:sz w:val="28"/>
          <w:szCs w:val="28"/>
        </w:rPr>
        <w:t>Совершенствование навыков различения гласных по твёрдости и мягкости, звонких и глухих, твёрдых и мягких согласных. Объяснение с помощью элементов транскрипции особенностей произношения и написания слов. Проведе</w:t>
      </w:r>
      <w:r w:rsidR="002C1D7A">
        <w:rPr>
          <w:color w:val="000000"/>
          <w:sz w:val="28"/>
          <w:szCs w:val="28"/>
        </w:rPr>
        <w:t xml:space="preserve">ние фонетического разбора слов. </w:t>
      </w:r>
      <w:r w:rsidRPr="002A1AAF">
        <w:rPr>
          <w:color w:val="000000"/>
          <w:sz w:val="28"/>
          <w:szCs w:val="28"/>
        </w:rPr>
        <w:t>Нормативное произношение слов. Оценка собственной и чужой речи с точки зре</w:t>
      </w:r>
      <w:r w:rsidR="002C1D7A">
        <w:rPr>
          <w:color w:val="000000"/>
          <w:sz w:val="28"/>
          <w:szCs w:val="28"/>
        </w:rPr>
        <w:t xml:space="preserve">ния орфоэпической правильности. </w:t>
      </w:r>
      <w:r w:rsidRPr="002A1AAF">
        <w:rPr>
          <w:color w:val="000000"/>
          <w:sz w:val="28"/>
          <w:szCs w:val="28"/>
        </w:rPr>
        <w:t xml:space="preserve">Применение фонетико-орфоэпических знаний и умений </w:t>
      </w:r>
      <w:r w:rsidR="002C1D7A">
        <w:rPr>
          <w:color w:val="000000"/>
          <w:sz w:val="28"/>
          <w:szCs w:val="28"/>
        </w:rPr>
        <w:t xml:space="preserve">и собственной речевой практике. </w:t>
      </w:r>
      <w:r w:rsidRPr="002A1AAF">
        <w:rPr>
          <w:color w:val="000000"/>
          <w:sz w:val="28"/>
          <w:szCs w:val="28"/>
        </w:rPr>
        <w:t xml:space="preserve">Графика как раздел лингвистики. Соотношение звука и буквы. Обозначение на письме </w:t>
      </w:r>
      <w:r w:rsidR="002C1D7A">
        <w:rPr>
          <w:color w:val="000000"/>
          <w:sz w:val="28"/>
          <w:szCs w:val="28"/>
        </w:rPr>
        <w:t xml:space="preserve">твёрдости и мягкости согласных. </w:t>
      </w:r>
      <w:r w:rsidRPr="002A1AAF">
        <w:rPr>
          <w:color w:val="000000"/>
          <w:sz w:val="28"/>
          <w:szCs w:val="28"/>
        </w:rPr>
        <w:t>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w:t>
      </w:r>
      <w:r w:rsidR="002C1D7A">
        <w:rPr>
          <w:color w:val="000000"/>
          <w:sz w:val="28"/>
          <w:szCs w:val="28"/>
        </w:rPr>
        <w:t>.</w:t>
      </w:r>
    </w:p>
    <w:p w:rsidR="002C1D7A" w:rsidRPr="002C1D7A" w:rsidRDefault="002C1D7A" w:rsidP="00D8453A">
      <w:pPr>
        <w:ind w:firstLine="708"/>
        <w:jc w:val="both"/>
        <w:rPr>
          <w:i/>
          <w:color w:val="000000"/>
          <w:sz w:val="28"/>
          <w:szCs w:val="28"/>
        </w:rPr>
      </w:pPr>
      <w:r w:rsidRPr="002C1D7A">
        <w:rPr>
          <w:bCs/>
          <w:i/>
          <w:color w:val="000000"/>
          <w:sz w:val="28"/>
          <w:szCs w:val="28"/>
        </w:rPr>
        <w:t>5.Лексикология и фразеология</w:t>
      </w:r>
      <w:r>
        <w:rPr>
          <w:bCs/>
          <w:i/>
          <w:color w:val="000000"/>
          <w:sz w:val="28"/>
          <w:szCs w:val="28"/>
        </w:rPr>
        <w:t>-5ч.</w:t>
      </w:r>
    </w:p>
    <w:p w:rsidR="002C1D7A" w:rsidRPr="00D8453A" w:rsidRDefault="002C1D7A" w:rsidP="00D8453A">
      <w:pPr>
        <w:ind w:firstLine="708"/>
        <w:jc w:val="both"/>
        <w:rPr>
          <w:color w:val="000000"/>
          <w:sz w:val="28"/>
          <w:szCs w:val="28"/>
        </w:rPr>
      </w:pPr>
      <w:r w:rsidRPr="002A1AAF">
        <w:rPr>
          <w:color w:val="000000"/>
          <w:sz w:val="28"/>
          <w:szCs w:val="28"/>
        </w:rPr>
        <w:t>Лексикология как раздел лингвистики. Слово как единица язы</w:t>
      </w:r>
      <w:r>
        <w:rPr>
          <w:color w:val="000000"/>
          <w:sz w:val="28"/>
          <w:szCs w:val="28"/>
        </w:rPr>
        <w:t>ка. Лексическое значение слова.</w:t>
      </w:r>
      <w:r w:rsidR="00D8453A">
        <w:rPr>
          <w:color w:val="000000"/>
          <w:sz w:val="28"/>
          <w:szCs w:val="28"/>
        </w:rPr>
        <w:t xml:space="preserve"> </w:t>
      </w:r>
      <w:r w:rsidRPr="002A1AAF">
        <w:rPr>
          <w:color w:val="000000"/>
          <w:sz w:val="28"/>
          <w:szCs w:val="28"/>
        </w:rPr>
        <w:t>Однозначные и многозначные слова; прямое и переносное значения слова. Переносное з</w:t>
      </w:r>
      <w:r>
        <w:rPr>
          <w:color w:val="000000"/>
          <w:sz w:val="28"/>
          <w:szCs w:val="28"/>
        </w:rPr>
        <w:t xml:space="preserve">начение слов как основа тропов. </w:t>
      </w:r>
      <w:r w:rsidRPr="002A1AAF">
        <w:rPr>
          <w:color w:val="000000"/>
          <w:sz w:val="28"/>
          <w:szCs w:val="28"/>
        </w:rPr>
        <w:t xml:space="preserve">Тематические группы слов. </w:t>
      </w:r>
      <w:proofErr w:type="gramStart"/>
      <w:r w:rsidRPr="002A1AAF">
        <w:rPr>
          <w:color w:val="000000"/>
          <w:sz w:val="28"/>
          <w:szCs w:val="28"/>
        </w:rPr>
        <w:t>Толковые</w:t>
      </w:r>
      <w:proofErr w:type="gramEnd"/>
      <w:r w:rsidRPr="002A1AAF">
        <w:rPr>
          <w:color w:val="000000"/>
          <w:sz w:val="28"/>
          <w:szCs w:val="28"/>
        </w:rPr>
        <w:t xml:space="preserve"> словарь</w:t>
      </w:r>
      <w:r>
        <w:rPr>
          <w:color w:val="000000"/>
          <w:sz w:val="28"/>
          <w:szCs w:val="28"/>
        </w:rPr>
        <w:t xml:space="preserve"> карачаево–балкарского языка. Синонимы. Антонимы. Омонимы. </w:t>
      </w:r>
      <w:r w:rsidRPr="002A1AAF">
        <w:rPr>
          <w:color w:val="000000"/>
          <w:sz w:val="28"/>
          <w:szCs w:val="28"/>
        </w:rPr>
        <w:t>Лексика карачаевского языка с точки зрения её происхождения: исконно карача</w:t>
      </w:r>
      <w:r>
        <w:rPr>
          <w:color w:val="000000"/>
          <w:sz w:val="28"/>
          <w:szCs w:val="28"/>
        </w:rPr>
        <w:t xml:space="preserve">евские и заимствованные слова. </w:t>
      </w:r>
      <w:r w:rsidRPr="002A1AAF">
        <w:rPr>
          <w:color w:val="000000"/>
          <w:sz w:val="28"/>
          <w:szCs w:val="28"/>
        </w:rPr>
        <w:t>Лексика карачаевского языка с точки зрения её активного и пассивного запаса. Ар</w:t>
      </w:r>
      <w:r>
        <w:rPr>
          <w:color w:val="000000"/>
          <w:sz w:val="28"/>
          <w:szCs w:val="28"/>
        </w:rPr>
        <w:t xml:space="preserve">хаизмы, историзмы, неологизмы. </w:t>
      </w:r>
      <w:r w:rsidRPr="002A1AAF">
        <w:rPr>
          <w:color w:val="000000"/>
          <w:sz w:val="28"/>
          <w:szCs w:val="28"/>
        </w:rPr>
        <w:t>Лексика карачаевского языка с точки зрения сферы её употребления. Общеупотребительные слова. Фразеология как раздел лингвистики. Фразеологизмы. Пословицы, поговорки, афоризмы, крылатые с</w:t>
      </w:r>
      <w:r>
        <w:rPr>
          <w:color w:val="000000"/>
          <w:sz w:val="28"/>
          <w:szCs w:val="28"/>
        </w:rPr>
        <w:t xml:space="preserve">лова. Фразеологические словари. </w:t>
      </w:r>
      <w:r w:rsidRPr="002A1AAF">
        <w:rPr>
          <w:color w:val="000000"/>
          <w:sz w:val="28"/>
          <w:szCs w:val="28"/>
        </w:rPr>
        <w:t>Разные виды лексических словарей и их роль в овладении слов</w:t>
      </w:r>
      <w:r>
        <w:rPr>
          <w:color w:val="000000"/>
          <w:sz w:val="28"/>
          <w:szCs w:val="28"/>
        </w:rPr>
        <w:t xml:space="preserve">арным богатством родного языка. </w:t>
      </w:r>
      <w:r w:rsidRPr="002A1AAF">
        <w:rPr>
          <w:color w:val="000000"/>
          <w:sz w:val="28"/>
          <w:szCs w:val="28"/>
        </w:rPr>
        <w:t>Провед</w:t>
      </w:r>
      <w:r>
        <w:rPr>
          <w:color w:val="000000"/>
          <w:sz w:val="28"/>
          <w:szCs w:val="28"/>
        </w:rPr>
        <w:t>ение лексического разбора слов.</w:t>
      </w:r>
    </w:p>
    <w:p w:rsidR="002A1AAF" w:rsidRPr="002C1D7A" w:rsidRDefault="0027451E" w:rsidP="00D8453A">
      <w:pPr>
        <w:ind w:firstLine="708"/>
        <w:jc w:val="both"/>
        <w:rPr>
          <w:i/>
          <w:color w:val="000000"/>
          <w:sz w:val="28"/>
          <w:szCs w:val="28"/>
        </w:rPr>
      </w:pPr>
      <w:r>
        <w:rPr>
          <w:bCs/>
          <w:i/>
          <w:color w:val="000000"/>
          <w:sz w:val="28"/>
          <w:szCs w:val="28"/>
        </w:rPr>
        <w:t>6.</w:t>
      </w:r>
      <w:r w:rsidR="002A1AAF" w:rsidRPr="002C1D7A">
        <w:rPr>
          <w:bCs/>
          <w:i/>
          <w:color w:val="000000"/>
          <w:sz w:val="28"/>
          <w:szCs w:val="28"/>
        </w:rPr>
        <w:t>Морфемика и словообразование</w:t>
      </w:r>
      <w:r w:rsidR="002C1D7A" w:rsidRPr="002C1D7A">
        <w:rPr>
          <w:bCs/>
          <w:i/>
          <w:color w:val="000000"/>
          <w:sz w:val="28"/>
          <w:szCs w:val="28"/>
        </w:rPr>
        <w:t>-5ч.</w:t>
      </w:r>
    </w:p>
    <w:p w:rsidR="002A1AAF" w:rsidRPr="002A1AAF" w:rsidRDefault="002A1AAF" w:rsidP="00D8453A">
      <w:pPr>
        <w:ind w:firstLine="708"/>
        <w:jc w:val="both"/>
        <w:rPr>
          <w:color w:val="000000"/>
          <w:sz w:val="28"/>
          <w:szCs w:val="28"/>
        </w:rPr>
      </w:pPr>
      <w:r w:rsidRPr="002A1AAF">
        <w:rPr>
          <w:color w:val="000000"/>
          <w:sz w:val="28"/>
          <w:szCs w:val="28"/>
        </w:rPr>
        <w:t>Морфемика как раздел лингвистики. Морфема как мини</w:t>
      </w:r>
      <w:r w:rsidR="002C1D7A">
        <w:rPr>
          <w:color w:val="000000"/>
          <w:sz w:val="28"/>
          <w:szCs w:val="28"/>
        </w:rPr>
        <w:t xml:space="preserve">мальная значимая единица языка. </w:t>
      </w:r>
      <w:r w:rsidRPr="002A1AAF">
        <w:rPr>
          <w:color w:val="000000"/>
          <w:sz w:val="28"/>
          <w:szCs w:val="28"/>
        </w:rPr>
        <w:t>Словообразующие и формообразующие морфемы. Окончание ка</w:t>
      </w:r>
      <w:r w:rsidR="002C1D7A">
        <w:rPr>
          <w:color w:val="000000"/>
          <w:sz w:val="28"/>
          <w:szCs w:val="28"/>
        </w:rPr>
        <w:t xml:space="preserve">к формообразующая морфема. </w:t>
      </w:r>
      <w:r w:rsidRPr="002A1AAF">
        <w:rPr>
          <w:color w:val="000000"/>
          <w:sz w:val="28"/>
          <w:szCs w:val="28"/>
        </w:rPr>
        <w:t>Суффи</w:t>
      </w:r>
      <w:r w:rsidR="002C1D7A">
        <w:rPr>
          <w:color w:val="000000"/>
          <w:sz w:val="28"/>
          <w:szCs w:val="28"/>
        </w:rPr>
        <w:t xml:space="preserve">кс как </w:t>
      </w:r>
      <w:proofErr w:type="gramStart"/>
      <w:r w:rsidR="002C1D7A">
        <w:rPr>
          <w:color w:val="000000"/>
          <w:sz w:val="28"/>
          <w:szCs w:val="28"/>
        </w:rPr>
        <w:t>словообразующие</w:t>
      </w:r>
      <w:proofErr w:type="gramEnd"/>
      <w:r w:rsidR="002C1D7A">
        <w:rPr>
          <w:color w:val="000000"/>
          <w:sz w:val="28"/>
          <w:szCs w:val="28"/>
        </w:rPr>
        <w:t xml:space="preserve"> морфема. </w:t>
      </w:r>
      <w:r w:rsidRPr="002A1AAF">
        <w:rPr>
          <w:color w:val="000000"/>
          <w:sz w:val="28"/>
          <w:szCs w:val="28"/>
        </w:rPr>
        <w:t xml:space="preserve">Корень. </w:t>
      </w:r>
      <w:r w:rsidRPr="002A1AAF">
        <w:rPr>
          <w:color w:val="000000"/>
          <w:sz w:val="28"/>
          <w:szCs w:val="28"/>
        </w:rPr>
        <w:lastRenderedPageBreak/>
        <w:t>Однок</w:t>
      </w:r>
      <w:r w:rsidR="0027451E">
        <w:rPr>
          <w:color w:val="000000"/>
          <w:sz w:val="28"/>
          <w:szCs w:val="28"/>
        </w:rPr>
        <w:t xml:space="preserve">оренные слова. Варианты морфем. </w:t>
      </w:r>
      <w:r w:rsidRPr="002A1AAF">
        <w:rPr>
          <w:color w:val="000000"/>
          <w:sz w:val="28"/>
          <w:szCs w:val="28"/>
        </w:rPr>
        <w:t>Возможность исторических изменений в структуре слова. Понятие об этимо</w:t>
      </w:r>
      <w:r w:rsidR="0027451E">
        <w:rPr>
          <w:color w:val="000000"/>
          <w:sz w:val="28"/>
          <w:szCs w:val="28"/>
        </w:rPr>
        <w:t xml:space="preserve">логии. Этимологический словарь. </w:t>
      </w:r>
      <w:r w:rsidRPr="002A1AAF">
        <w:rPr>
          <w:color w:val="000000"/>
          <w:sz w:val="28"/>
          <w:szCs w:val="28"/>
        </w:rPr>
        <w:t>Словообразование как раздел лингвистики. Исходная (производящая) ос</w:t>
      </w:r>
      <w:r w:rsidR="0027451E">
        <w:rPr>
          <w:color w:val="000000"/>
          <w:sz w:val="28"/>
          <w:szCs w:val="28"/>
        </w:rPr>
        <w:t xml:space="preserve">нова и словообразующая морфема. </w:t>
      </w:r>
      <w:r w:rsidRPr="002A1AAF">
        <w:rPr>
          <w:color w:val="000000"/>
          <w:sz w:val="28"/>
          <w:szCs w:val="28"/>
        </w:rPr>
        <w:t>Основной способ образования слов: суффиксальный, переход слова из одной части речи в другую; сращение сочетания слов в слово. Словообразовательная пара, словообразовательная цепочка.</w:t>
      </w:r>
      <w:r w:rsidR="0027451E">
        <w:rPr>
          <w:color w:val="000000"/>
          <w:sz w:val="28"/>
          <w:szCs w:val="28"/>
        </w:rPr>
        <w:t xml:space="preserve"> </w:t>
      </w:r>
      <w:r w:rsidRPr="002A1AAF">
        <w:rPr>
          <w:color w:val="000000"/>
          <w:sz w:val="28"/>
          <w:szCs w:val="28"/>
        </w:rPr>
        <w:t>Осмысление морфемы как значимой единицы языка. Осознание</w:t>
      </w:r>
      <w:r w:rsidR="0027451E">
        <w:rPr>
          <w:color w:val="000000"/>
          <w:sz w:val="28"/>
          <w:szCs w:val="28"/>
        </w:rPr>
        <w:t xml:space="preserve"> роли морфем в процессах формо- и словообразования. </w:t>
      </w:r>
      <w:r w:rsidRPr="002A1AAF">
        <w:rPr>
          <w:color w:val="000000"/>
          <w:sz w:val="28"/>
          <w:szCs w:val="28"/>
        </w:rPr>
        <w:t>Применение знаний и умений по морфемике и словообразованию в практике правописания.</w:t>
      </w:r>
    </w:p>
    <w:p w:rsidR="0027451E" w:rsidRDefault="0027451E" w:rsidP="00D8453A">
      <w:pPr>
        <w:ind w:firstLine="708"/>
        <w:jc w:val="both"/>
        <w:rPr>
          <w:i/>
          <w:color w:val="000000"/>
          <w:sz w:val="28"/>
          <w:szCs w:val="28"/>
        </w:rPr>
      </w:pPr>
      <w:r>
        <w:rPr>
          <w:bCs/>
          <w:i/>
          <w:color w:val="000000"/>
          <w:sz w:val="28"/>
          <w:szCs w:val="28"/>
        </w:rPr>
        <w:t>7.</w:t>
      </w:r>
      <w:r w:rsidR="002A1AAF" w:rsidRPr="0027451E">
        <w:rPr>
          <w:bCs/>
          <w:i/>
          <w:color w:val="000000"/>
          <w:sz w:val="28"/>
          <w:szCs w:val="28"/>
        </w:rPr>
        <w:t>Морфология</w:t>
      </w:r>
      <w:r w:rsidRPr="0027451E">
        <w:rPr>
          <w:bCs/>
          <w:i/>
          <w:color w:val="000000"/>
          <w:sz w:val="28"/>
          <w:szCs w:val="28"/>
        </w:rPr>
        <w:t>-17ч.</w:t>
      </w:r>
    </w:p>
    <w:p w:rsidR="002A1AAF" w:rsidRPr="0027451E" w:rsidRDefault="002A1AAF" w:rsidP="00D8453A">
      <w:pPr>
        <w:ind w:firstLine="708"/>
        <w:jc w:val="both"/>
        <w:rPr>
          <w:i/>
          <w:color w:val="000000"/>
          <w:sz w:val="28"/>
          <w:szCs w:val="28"/>
        </w:rPr>
      </w:pPr>
      <w:r w:rsidRPr="002A1AAF">
        <w:rPr>
          <w:color w:val="000000"/>
          <w:sz w:val="28"/>
          <w:szCs w:val="28"/>
        </w:rPr>
        <w:t>Морфология как раздел грамматики.</w:t>
      </w:r>
      <w:r w:rsidR="0027451E">
        <w:rPr>
          <w:i/>
          <w:color w:val="000000"/>
          <w:sz w:val="28"/>
          <w:szCs w:val="28"/>
        </w:rPr>
        <w:t xml:space="preserve"> </w:t>
      </w:r>
      <w:r w:rsidRPr="002A1AAF">
        <w:rPr>
          <w:color w:val="000000"/>
          <w:sz w:val="28"/>
          <w:szCs w:val="28"/>
        </w:rPr>
        <w:t>Части речи как лексико</w:t>
      </w:r>
      <w:r w:rsidR="0027451E">
        <w:rPr>
          <w:color w:val="000000"/>
          <w:sz w:val="28"/>
          <w:szCs w:val="28"/>
        </w:rPr>
        <w:t>-</w:t>
      </w:r>
      <w:r w:rsidRPr="002A1AAF">
        <w:rPr>
          <w:color w:val="000000"/>
          <w:sz w:val="28"/>
          <w:szCs w:val="28"/>
        </w:rPr>
        <w:t>грамматические разряды слов. Система частей речи в карачаевском языке.</w:t>
      </w:r>
      <w:r w:rsidR="0027451E">
        <w:rPr>
          <w:i/>
          <w:color w:val="000000"/>
          <w:sz w:val="28"/>
          <w:szCs w:val="28"/>
        </w:rPr>
        <w:t xml:space="preserve"> </w:t>
      </w:r>
      <w:r w:rsidRPr="002A1AAF">
        <w:rPr>
          <w:color w:val="000000"/>
          <w:sz w:val="28"/>
          <w:szCs w:val="28"/>
        </w:rPr>
        <w:t xml:space="preserve">Самостоятельные (знаменательные) части речи. Общее грамматическое значение, морфологические и синтаксические свойства имени существительного, </w:t>
      </w:r>
      <w:r w:rsidR="0027451E">
        <w:rPr>
          <w:color w:val="000000"/>
          <w:sz w:val="28"/>
          <w:szCs w:val="28"/>
        </w:rPr>
        <w:t xml:space="preserve">имени прилагательного, глагола. </w:t>
      </w:r>
      <w:r w:rsidRPr="002A1AAF">
        <w:rPr>
          <w:color w:val="000000"/>
          <w:sz w:val="28"/>
          <w:szCs w:val="28"/>
        </w:rPr>
        <w:t>Служебные части речи.</w:t>
      </w:r>
      <w:r w:rsidR="0027451E">
        <w:rPr>
          <w:i/>
          <w:color w:val="000000"/>
          <w:sz w:val="28"/>
          <w:szCs w:val="28"/>
        </w:rPr>
        <w:t xml:space="preserve"> </w:t>
      </w:r>
      <w:r w:rsidRPr="002A1AAF">
        <w:rPr>
          <w:color w:val="000000"/>
          <w:sz w:val="28"/>
          <w:szCs w:val="28"/>
        </w:rPr>
        <w:t>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w:t>
      </w:r>
      <w:r w:rsidR="0027451E">
        <w:rPr>
          <w:i/>
          <w:color w:val="000000"/>
          <w:sz w:val="28"/>
          <w:szCs w:val="28"/>
        </w:rPr>
        <w:t xml:space="preserve"> </w:t>
      </w:r>
      <w:r w:rsidRPr="002A1AAF">
        <w:rPr>
          <w:color w:val="000000"/>
          <w:sz w:val="28"/>
          <w:szCs w:val="28"/>
        </w:rPr>
        <w:t>Применение морфологических знаний и умений в практике правописания.</w:t>
      </w:r>
    </w:p>
    <w:p w:rsidR="002A1AAF" w:rsidRPr="0027451E" w:rsidRDefault="0027451E" w:rsidP="00D8453A">
      <w:pPr>
        <w:ind w:firstLine="708"/>
        <w:jc w:val="both"/>
        <w:rPr>
          <w:rFonts w:ascii="Arial" w:hAnsi="Arial" w:cs="Arial"/>
          <w:i/>
          <w:color w:val="000000"/>
          <w:sz w:val="22"/>
          <w:szCs w:val="22"/>
        </w:rPr>
      </w:pPr>
      <w:r>
        <w:rPr>
          <w:bCs/>
          <w:i/>
          <w:color w:val="000000"/>
          <w:sz w:val="28"/>
          <w:szCs w:val="28"/>
        </w:rPr>
        <w:t>8.</w:t>
      </w:r>
      <w:r w:rsidRPr="0027451E">
        <w:rPr>
          <w:bCs/>
          <w:i/>
          <w:color w:val="000000"/>
          <w:sz w:val="28"/>
          <w:szCs w:val="28"/>
        </w:rPr>
        <w:t>Развитие речи-2 ч.</w:t>
      </w:r>
    </w:p>
    <w:p w:rsidR="0027451E" w:rsidRDefault="0027451E" w:rsidP="00D8453A">
      <w:pPr>
        <w:ind w:firstLine="708"/>
        <w:jc w:val="both"/>
        <w:rPr>
          <w:color w:val="000000"/>
          <w:sz w:val="28"/>
          <w:szCs w:val="28"/>
        </w:rPr>
      </w:pPr>
      <w:r w:rsidRPr="0027451E">
        <w:rPr>
          <w:bCs/>
          <w:sz w:val="28"/>
          <w:szCs w:val="28"/>
        </w:rPr>
        <w:t xml:space="preserve">Письмо. </w:t>
      </w:r>
      <w:r w:rsidRPr="0027451E">
        <w:rPr>
          <w:sz w:val="28"/>
          <w:szCs w:val="28"/>
        </w:rPr>
        <w:t>Текст</w:t>
      </w:r>
      <w:r w:rsidRPr="0027451E">
        <w:rPr>
          <w:bCs/>
          <w:sz w:val="28"/>
          <w:szCs w:val="28"/>
        </w:rPr>
        <w:t>. Повествование. Вывод.</w:t>
      </w:r>
      <w:r w:rsidRPr="0027451E">
        <w:rPr>
          <w:color w:val="000000"/>
          <w:sz w:val="28"/>
          <w:szCs w:val="28"/>
        </w:rPr>
        <w:t xml:space="preserve"> Рассказ</w:t>
      </w:r>
    </w:p>
    <w:p w:rsidR="0027451E" w:rsidRPr="0027451E" w:rsidRDefault="0027451E" w:rsidP="00D8453A">
      <w:pPr>
        <w:ind w:firstLine="708"/>
        <w:jc w:val="both"/>
        <w:rPr>
          <w:bCs/>
          <w:i/>
          <w:sz w:val="28"/>
          <w:szCs w:val="28"/>
        </w:rPr>
      </w:pPr>
      <w:r w:rsidRPr="0027451E">
        <w:rPr>
          <w:i/>
          <w:color w:val="000000"/>
          <w:sz w:val="28"/>
          <w:szCs w:val="28"/>
        </w:rPr>
        <w:t>9.Повторение</w:t>
      </w:r>
      <w:r>
        <w:rPr>
          <w:i/>
          <w:color w:val="000000"/>
          <w:sz w:val="28"/>
          <w:szCs w:val="28"/>
        </w:rPr>
        <w:t>-3 ч.</w:t>
      </w:r>
    </w:p>
    <w:p w:rsidR="002A1AAF" w:rsidRDefault="0027451E" w:rsidP="00D8453A">
      <w:pPr>
        <w:ind w:firstLine="708"/>
        <w:jc w:val="both"/>
        <w:rPr>
          <w:color w:val="000000"/>
          <w:sz w:val="28"/>
          <w:szCs w:val="28"/>
        </w:rPr>
      </w:pPr>
      <w:r w:rsidRPr="0027451E">
        <w:rPr>
          <w:color w:val="000000"/>
          <w:sz w:val="28"/>
          <w:szCs w:val="28"/>
        </w:rPr>
        <w:t>Орфограммы, изученные в 5 классе</w:t>
      </w:r>
      <w:r>
        <w:rPr>
          <w:color w:val="000000"/>
          <w:sz w:val="28"/>
          <w:szCs w:val="28"/>
        </w:rPr>
        <w:t>.</w:t>
      </w:r>
    </w:p>
    <w:p w:rsidR="00282F49" w:rsidRPr="00D8453A" w:rsidRDefault="00D8453A" w:rsidP="0069432E">
      <w:pPr>
        <w:jc w:val="both"/>
        <w:rPr>
          <w:color w:val="000000"/>
          <w:sz w:val="28"/>
          <w:szCs w:val="28"/>
        </w:rPr>
      </w:pPr>
      <w:r>
        <w:rPr>
          <w:color w:val="000000"/>
          <w:sz w:val="28"/>
          <w:szCs w:val="28"/>
        </w:rPr>
        <w:t xml:space="preserve"> </w:t>
      </w:r>
    </w:p>
    <w:p w:rsidR="009E408C" w:rsidRDefault="009E408C" w:rsidP="00D8453A">
      <w:pPr>
        <w:jc w:val="center"/>
        <w:rPr>
          <w:b/>
          <w:color w:val="000000"/>
          <w:sz w:val="28"/>
          <w:szCs w:val="28"/>
        </w:rPr>
      </w:pPr>
    </w:p>
    <w:p w:rsidR="009E408C" w:rsidRDefault="009E408C" w:rsidP="00D8453A">
      <w:pPr>
        <w:jc w:val="center"/>
        <w:rPr>
          <w:b/>
          <w:color w:val="000000"/>
          <w:sz w:val="28"/>
          <w:szCs w:val="28"/>
        </w:rPr>
      </w:pPr>
    </w:p>
    <w:p w:rsidR="009E408C" w:rsidRDefault="009E408C" w:rsidP="00D8453A">
      <w:pPr>
        <w:jc w:val="center"/>
        <w:rPr>
          <w:b/>
          <w:color w:val="000000"/>
          <w:sz w:val="28"/>
          <w:szCs w:val="28"/>
        </w:rPr>
      </w:pPr>
    </w:p>
    <w:p w:rsidR="009E408C" w:rsidRDefault="009E408C" w:rsidP="00D8453A">
      <w:pPr>
        <w:jc w:val="center"/>
        <w:rPr>
          <w:b/>
          <w:color w:val="000000"/>
          <w:sz w:val="28"/>
          <w:szCs w:val="28"/>
        </w:rPr>
      </w:pPr>
    </w:p>
    <w:p w:rsidR="009E408C" w:rsidRDefault="009E408C" w:rsidP="00D8453A">
      <w:pPr>
        <w:jc w:val="center"/>
        <w:rPr>
          <w:b/>
          <w:color w:val="000000"/>
          <w:sz w:val="28"/>
          <w:szCs w:val="28"/>
        </w:rPr>
      </w:pPr>
    </w:p>
    <w:p w:rsidR="009E408C" w:rsidRDefault="009E408C" w:rsidP="00D8453A">
      <w:pPr>
        <w:jc w:val="center"/>
        <w:rPr>
          <w:b/>
          <w:color w:val="000000"/>
          <w:sz w:val="28"/>
          <w:szCs w:val="28"/>
        </w:rPr>
      </w:pPr>
    </w:p>
    <w:p w:rsidR="009E408C" w:rsidRDefault="009E408C" w:rsidP="00D8453A">
      <w:pPr>
        <w:jc w:val="center"/>
        <w:rPr>
          <w:b/>
          <w:color w:val="000000"/>
          <w:sz w:val="28"/>
          <w:szCs w:val="28"/>
        </w:rPr>
      </w:pPr>
    </w:p>
    <w:p w:rsidR="009E408C" w:rsidRDefault="009E408C" w:rsidP="00D8453A">
      <w:pPr>
        <w:jc w:val="center"/>
        <w:rPr>
          <w:b/>
          <w:color w:val="000000"/>
          <w:sz w:val="28"/>
          <w:szCs w:val="28"/>
        </w:rPr>
      </w:pPr>
    </w:p>
    <w:p w:rsidR="009E408C" w:rsidRDefault="009E408C" w:rsidP="00D8453A">
      <w:pPr>
        <w:jc w:val="center"/>
        <w:rPr>
          <w:b/>
          <w:color w:val="000000"/>
          <w:sz w:val="28"/>
          <w:szCs w:val="28"/>
        </w:rPr>
      </w:pPr>
    </w:p>
    <w:p w:rsidR="009E408C" w:rsidRDefault="009E408C" w:rsidP="00D8453A">
      <w:pPr>
        <w:jc w:val="center"/>
        <w:rPr>
          <w:b/>
          <w:color w:val="000000"/>
          <w:sz w:val="28"/>
          <w:szCs w:val="28"/>
        </w:rPr>
      </w:pPr>
    </w:p>
    <w:p w:rsidR="009E408C" w:rsidRDefault="009E408C" w:rsidP="00D8453A">
      <w:pPr>
        <w:jc w:val="center"/>
        <w:rPr>
          <w:b/>
          <w:color w:val="000000"/>
          <w:sz w:val="28"/>
          <w:szCs w:val="28"/>
        </w:rPr>
      </w:pPr>
    </w:p>
    <w:p w:rsidR="009E408C" w:rsidRDefault="009E408C" w:rsidP="00D8453A">
      <w:pPr>
        <w:jc w:val="center"/>
        <w:rPr>
          <w:b/>
          <w:color w:val="000000"/>
          <w:sz w:val="28"/>
          <w:szCs w:val="28"/>
        </w:rPr>
      </w:pPr>
    </w:p>
    <w:p w:rsidR="009E408C" w:rsidRDefault="009E408C" w:rsidP="00D8453A">
      <w:pPr>
        <w:jc w:val="center"/>
        <w:rPr>
          <w:b/>
          <w:color w:val="000000"/>
          <w:sz w:val="28"/>
          <w:szCs w:val="28"/>
        </w:rPr>
      </w:pPr>
    </w:p>
    <w:p w:rsidR="009E408C" w:rsidRDefault="009E408C" w:rsidP="00D8453A">
      <w:pPr>
        <w:jc w:val="center"/>
        <w:rPr>
          <w:b/>
          <w:color w:val="000000"/>
          <w:sz w:val="28"/>
          <w:szCs w:val="28"/>
        </w:rPr>
      </w:pPr>
    </w:p>
    <w:p w:rsidR="009E408C" w:rsidRDefault="009E408C" w:rsidP="00D8453A">
      <w:pPr>
        <w:jc w:val="center"/>
        <w:rPr>
          <w:b/>
          <w:color w:val="000000"/>
          <w:sz w:val="28"/>
          <w:szCs w:val="28"/>
        </w:rPr>
      </w:pPr>
    </w:p>
    <w:p w:rsidR="009E408C" w:rsidRDefault="009E408C" w:rsidP="00D8453A">
      <w:pPr>
        <w:jc w:val="center"/>
        <w:rPr>
          <w:b/>
          <w:color w:val="000000"/>
          <w:sz w:val="28"/>
          <w:szCs w:val="28"/>
        </w:rPr>
      </w:pPr>
    </w:p>
    <w:p w:rsidR="009E408C" w:rsidRDefault="009E408C" w:rsidP="00D8453A">
      <w:pPr>
        <w:jc w:val="center"/>
        <w:rPr>
          <w:b/>
          <w:color w:val="000000"/>
          <w:sz w:val="28"/>
          <w:szCs w:val="28"/>
        </w:rPr>
      </w:pPr>
    </w:p>
    <w:p w:rsidR="009E408C" w:rsidRDefault="009E408C" w:rsidP="00D8453A">
      <w:pPr>
        <w:jc w:val="center"/>
        <w:rPr>
          <w:b/>
          <w:color w:val="000000"/>
          <w:sz w:val="28"/>
          <w:szCs w:val="28"/>
        </w:rPr>
      </w:pPr>
    </w:p>
    <w:p w:rsidR="009E408C" w:rsidRDefault="009E408C" w:rsidP="00D8453A">
      <w:pPr>
        <w:jc w:val="center"/>
        <w:rPr>
          <w:b/>
          <w:color w:val="000000"/>
          <w:sz w:val="28"/>
          <w:szCs w:val="28"/>
        </w:rPr>
      </w:pPr>
    </w:p>
    <w:p w:rsidR="009E408C" w:rsidRDefault="009E408C" w:rsidP="00D8453A">
      <w:pPr>
        <w:jc w:val="center"/>
        <w:rPr>
          <w:b/>
          <w:color w:val="000000"/>
          <w:sz w:val="28"/>
          <w:szCs w:val="28"/>
        </w:rPr>
      </w:pPr>
    </w:p>
    <w:p w:rsidR="009E408C" w:rsidRDefault="009E408C" w:rsidP="00D8453A">
      <w:pPr>
        <w:jc w:val="center"/>
        <w:rPr>
          <w:b/>
          <w:color w:val="000000"/>
          <w:sz w:val="28"/>
          <w:szCs w:val="28"/>
        </w:rPr>
      </w:pPr>
    </w:p>
    <w:p w:rsidR="009E408C" w:rsidRDefault="009E408C" w:rsidP="00D8453A">
      <w:pPr>
        <w:jc w:val="center"/>
        <w:rPr>
          <w:b/>
          <w:color w:val="000000"/>
          <w:sz w:val="28"/>
          <w:szCs w:val="28"/>
        </w:rPr>
      </w:pPr>
    </w:p>
    <w:p w:rsidR="009E408C" w:rsidRDefault="009E408C" w:rsidP="00D8453A">
      <w:pPr>
        <w:jc w:val="center"/>
        <w:rPr>
          <w:b/>
          <w:color w:val="000000"/>
          <w:sz w:val="28"/>
          <w:szCs w:val="28"/>
        </w:rPr>
      </w:pPr>
    </w:p>
    <w:p w:rsidR="009E408C" w:rsidRDefault="009E408C" w:rsidP="00D8453A">
      <w:pPr>
        <w:jc w:val="center"/>
        <w:rPr>
          <w:b/>
          <w:color w:val="000000"/>
          <w:sz w:val="28"/>
          <w:szCs w:val="28"/>
        </w:rPr>
      </w:pPr>
    </w:p>
    <w:p w:rsidR="0027451E" w:rsidRDefault="00D8453A" w:rsidP="00D8453A">
      <w:pPr>
        <w:jc w:val="center"/>
        <w:rPr>
          <w:b/>
          <w:color w:val="000000"/>
          <w:sz w:val="28"/>
          <w:szCs w:val="28"/>
        </w:rPr>
      </w:pPr>
      <w:r>
        <w:rPr>
          <w:b/>
          <w:color w:val="000000"/>
          <w:sz w:val="28"/>
          <w:szCs w:val="28"/>
        </w:rPr>
        <w:lastRenderedPageBreak/>
        <w:t>6 класс</w:t>
      </w:r>
    </w:p>
    <w:p w:rsidR="0027451E" w:rsidRPr="00465C66" w:rsidRDefault="0027451E" w:rsidP="00D8453A">
      <w:pPr>
        <w:ind w:firstLine="708"/>
        <w:jc w:val="both"/>
        <w:rPr>
          <w:i/>
          <w:sz w:val="28"/>
          <w:szCs w:val="28"/>
        </w:rPr>
      </w:pPr>
      <w:r w:rsidRPr="00465C66">
        <w:rPr>
          <w:i/>
          <w:sz w:val="28"/>
          <w:szCs w:val="28"/>
        </w:rPr>
        <w:t>1.Введение-1ч.</w:t>
      </w:r>
    </w:p>
    <w:p w:rsidR="0027451E" w:rsidRDefault="0027451E" w:rsidP="00D8453A">
      <w:pPr>
        <w:ind w:firstLine="708"/>
        <w:jc w:val="both"/>
        <w:rPr>
          <w:i/>
          <w:sz w:val="28"/>
          <w:szCs w:val="28"/>
        </w:rPr>
      </w:pPr>
      <w:r w:rsidRPr="00465C66">
        <w:rPr>
          <w:i/>
          <w:sz w:val="28"/>
          <w:szCs w:val="28"/>
        </w:rPr>
        <w:t xml:space="preserve">2.Повторение </w:t>
      </w:r>
      <w:proofErr w:type="gramStart"/>
      <w:r w:rsidRPr="00465C66">
        <w:rPr>
          <w:i/>
          <w:sz w:val="28"/>
          <w:szCs w:val="28"/>
        </w:rPr>
        <w:t>изученного</w:t>
      </w:r>
      <w:proofErr w:type="gramEnd"/>
      <w:r w:rsidRPr="00465C66">
        <w:rPr>
          <w:i/>
          <w:sz w:val="28"/>
          <w:szCs w:val="28"/>
        </w:rPr>
        <w:t xml:space="preserve"> в 5 классе</w:t>
      </w:r>
      <w:r w:rsidR="00465C66" w:rsidRPr="00465C66">
        <w:rPr>
          <w:i/>
          <w:sz w:val="28"/>
          <w:szCs w:val="28"/>
        </w:rPr>
        <w:t>-6 ч.</w:t>
      </w:r>
    </w:p>
    <w:p w:rsidR="00465C66" w:rsidRDefault="00465C66" w:rsidP="00D8453A">
      <w:pPr>
        <w:ind w:right="-80" w:firstLine="708"/>
        <w:jc w:val="both"/>
        <w:rPr>
          <w:sz w:val="28"/>
          <w:szCs w:val="28"/>
        </w:rPr>
      </w:pPr>
      <w:r w:rsidRPr="00465C66">
        <w:rPr>
          <w:sz w:val="28"/>
          <w:szCs w:val="28"/>
          <w:lang w:eastAsia="en-US"/>
        </w:rPr>
        <w:t>Словосочетание. Предложение. Члены предложения. Обращение</w:t>
      </w:r>
      <w:r w:rsidRPr="00465C66">
        <w:rPr>
          <w:sz w:val="28"/>
          <w:szCs w:val="28"/>
        </w:rPr>
        <w:t xml:space="preserve"> Синтаксический разбор простых и сложных предложений. Фонетика и графика. Лексика и фразеология. Словообразование и орфография</w:t>
      </w:r>
    </w:p>
    <w:p w:rsidR="00465C66" w:rsidRDefault="00465C66" w:rsidP="00D8453A">
      <w:pPr>
        <w:ind w:right="-80" w:firstLine="708"/>
        <w:jc w:val="both"/>
        <w:rPr>
          <w:i/>
          <w:sz w:val="28"/>
          <w:szCs w:val="28"/>
        </w:rPr>
      </w:pPr>
      <w:r w:rsidRPr="00465C66">
        <w:rPr>
          <w:i/>
          <w:sz w:val="28"/>
          <w:szCs w:val="28"/>
          <w:lang w:eastAsia="en-US"/>
        </w:rPr>
        <w:t>3.</w:t>
      </w:r>
      <w:r w:rsidRPr="00465C66">
        <w:rPr>
          <w:i/>
          <w:sz w:val="28"/>
          <w:szCs w:val="28"/>
        </w:rPr>
        <w:t xml:space="preserve"> </w:t>
      </w:r>
      <w:r>
        <w:rPr>
          <w:i/>
          <w:sz w:val="28"/>
          <w:szCs w:val="28"/>
        </w:rPr>
        <w:t>Слово и его значение-</w:t>
      </w:r>
      <w:r w:rsidRPr="00465C66">
        <w:rPr>
          <w:i/>
          <w:sz w:val="28"/>
          <w:szCs w:val="28"/>
        </w:rPr>
        <w:t>3 ч.</w:t>
      </w:r>
    </w:p>
    <w:p w:rsidR="00465C66" w:rsidRPr="00465C66" w:rsidRDefault="00465C66" w:rsidP="00D8453A">
      <w:pPr>
        <w:ind w:right="-80" w:firstLine="708"/>
        <w:jc w:val="both"/>
        <w:rPr>
          <w:i/>
          <w:sz w:val="28"/>
          <w:szCs w:val="28"/>
          <w:lang w:eastAsia="en-US"/>
        </w:rPr>
      </w:pPr>
      <w:r w:rsidRPr="00465C66">
        <w:rPr>
          <w:sz w:val="28"/>
          <w:szCs w:val="28"/>
        </w:rPr>
        <w:t>Слово и его лексическое значение</w:t>
      </w:r>
      <w:r>
        <w:rPr>
          <w:sz w:val="28"/>
          <w:szCs w:val="28"/>
        </w:rPr>
        <w:t>.</w:t>
      </w:r>
      <w:r w:rsidRPr="00465C66">
        <w:rPr>
          <w:sz w:val="28"/>
          <w:szCs w:val="28"/>
        </w:rPr>
        <w:t xml:space="preserve"> Грамматическое значение слова</w:t>
      </w:r>
      <w:r>
        <w:rPr>
          <w:sz w:val="28"/>
          <w:szCs w:val="28"/>
        </w:rPr>
        <w:t>.</w:t>
      </w:r>
      <w:r w:rsidRPr="00465C66">
        <w:rPr>
          <w:sz w:val="28"/>
          <w:szCs w:val="28"/>
        </w:rPr>
        <w:t xml:space="preserve"> Лексическое и грамматическокое значение слова.</w:t>
      </w:r>
    </w:p>
    <w:p w:rsidR="00465C66" w:rsidRDefault="00465C66" w:rsidP="0069432E">
      <w:pPr>
        <w:jc w:val="both"/>
        <w:rPr>
          <w:b/>
          <w:sz w:val="22"/>
          <w:szCs w:val="22"/>
          <w:lang w:eastAsia="en-US"/>
        </w:rPr>
      </w:pPr>
    </w:p>
    <w:p w:rsidR="00465C66" w:rsidRPr="00465C66" w:rsidRDefault="00465C66" w:rsidP="00D8453A">
      <w:pPr>
        <w:ind w:firstLine="708"/>
        <w:jc w:val="both"/>
        <w:rPr>
          <w:i/>
          <w:sz w:val="28"/>
          <w:szCs w:val="28"/>
          <w:lang w:eastAsia="en-US"/>
        </w:rPr>
      </w:pPr>
      <w:r w:rsidRPr="00465C66">
        <w:rPr>
          <w:i/>
          <w:sz w:val="28"/>
          <w:szCs w:val="28"/>
          <w:lang w:eastAsia="en-US"/>
        </w:rPr>
        <w:t>МОРФОЛОГИЯ</w:t>
      </w:r>
    </w:p>
    <w:p w:rsidR="00465C66" w:rsidRDefault="0069432E" w:rsidP="00D8453A">
      <w:pPr>
        <w:ind w:firstLine="708"/>
        <w:rPr>
          <w:i/>
          <w:sz w:val="28"/>
          <w:szCs w:val="28"/>
          <w:lang w:eastAsia="en-US"/>
        </w:rPr>
      </w:pPr>
      <w:r>
        <w:rPr>
          <w:i/>
          <w:sz w:val="28"/>
          <w:szCs w:val="28"/>
          <w:lang w:eastAsia="en-US"/>
        </w:rPr>
        <w:t>3.</w:t>
      </w:r>
      <w:r w:rsidR="00465C66" w:rsidRPr="00465C66">
        <w:rPr>
          <w:i/>
          <w:sz w:val="28"/>
          <w:szCs w:val="28"/>
          <w:lang w:eastAsia="en-US"/>
        </w:rPr>
        <w:t>Имя существительное</w:t>
      </w:r>
      <w:r w:rsidR="00465C66">
        <w:rPr>
          <w:i/>
          <w:sz w:val="28"/>
          <w:szCs w:val="28"/>
          <w:lang w:eastAsia="en-US"/>
        </w:rPr>
        <w:t>-19 ч.</w:t>
      </w:r>
    </w:p>
    <w:p w:rsidR="0069432E" w:rsidRPr="0069432E" w:rsidRDefault="00465C66" w:rsidP="00D8453A">
      <w:pPr>
        <w:ind w:firstLine="708"/>
        <w:jc w:val="both"/>
        <w:rPr>
          <w:sz w:val="28"/>
          <w:szCs w:val="28"/>
        </w:rPr>
      </w:pPr>
      <w:r w:rsidRPr="0069432E">
        <w:rPr>
          <w:sz w:val="28"/>
          <w:szCs w:val="28"/>
        </w:rPr>
        <w:t>Введение в раздел языка-части речи</w:t>
      </w:r>
      <w:r w:rsidR="0069432E">
        <w:rPr>
          <w:sz w:val="28"/>
          <w:szCs w:val="28"/>
        </w:rPr>
        <w:t>.</w:t>
      </w:r>
      <w:r w:rsidRPr="0069432E">
        <w:rPr>
          <w:b/>
          <w:i/>
          <w:sz w:val="28"/>
          <w:szCs w:val="28"/>
        </w:rPr>
        <w:t xml:space="preserve"> </w:t>
      </w:r>
      <w:r w:rsidRPr="0069432E">
        <w:rPr>
          <w:sz w:val="28"/>
          <w:szCs w:val="28"/>
        </w:rPr>
        <w:t>Имя существительное. Простые, сложные и составные имена существительные. Правописание сложных и составных имён существитель</w:t>
      </w:r>
      <w:r w:rsidRPr="00465C66">
        <w:rPr>
          <w:sz w:val="28"/>
          <w:szCs w:val="28"/>
        </w:rPr>
        <w:t>ных</w:t>
      </w:r>
      <w:r w:rsidR="0069432E">
        <w:rPr>
          <w:sz w:val="28"/>
          <w:szCs w:val="28"/>
        </w:rPr>
        <w:t>.</w:t>
      </w:r>
      <w:r w:rsidRPr="0069432E">
        <w:rPr>
          <w:sz w:val="28"/>
          <w:szCs w:val="28"/>
        </w:rPr>
        <w:t xml:space="preserve"> Правописание собственных имён существитель</w:t>
      </w:r>
      <w:r w:rsidRPr="00465C66">
        <w:rPr>
          <w:sz w:val="28"/>
          <w:szCs w:val="28"/>
        </w:rPr>
        <w:t>ных</w:t>
      </w:r>
      <w:r w:rsidR="0069432E">
        <w:rPr>
          <w:sz w:val="28"/>
          <w:szCs w:val="28"/>
        </w:rPr>
        <w:t>.</w:t>
      </w:r>
      <w:r w:rsidRPr="0069432E">
        <w:rPr>
          <w:sz w:val="28"/>
          <w:szCs w:val="28"/>
        </w:rPr>
        <w:t xml:space="preserve"> Сложносокращённые имена существитель</w:t>
      </w:r>
      <w:r w:rsidRPr="00465C66">
        <w:rPr>
          <w:sz w:val="28"/>
          <w:szCs w:val="28"/>
        </w:rPr>
        <w:t>ные.</w:t>
      </w:r>
      <w:r w:rsidRPr="0069432E">
        <w:rPr>
          <w:sz w:val="28"/>
          <w:szCs w:val="28"/>
        </w:rPr>
        <w:t xml:space="preserve"> Число имён существительных. Имена существительные, употребляющиеся только в </w:t>
      </w:r>
      <w:proofErr w:type="gramStart"/>
      <w:r w:rsidRPr="0069432E">
        <w:rPr>
          <w:sz w:val="28"/>
          <w:szCs w:val="28"/>
        </w:rPr>
        <w:t>единственном</w:t>
      </w:r>
      <w:proofErr w:type="gramEnd"/>
      <w:r w:rsidRPr="0069432E">
        <w:rPr>
          <w:sz w:val="28"/>
          <w:szCs w:val="28"/>
        </w:rPr>
        <w:t xml:space="preserve"> и только во множественном числах</w:t>
      </w:r>
      <w:r w:rsidR="0069432E">
        <w:rPr>
          <w:sz w:val="28"/>
          <w:szCs w:val="28"/>
        </w:rPr>
        <w:t>.</w:t>
      </w:r>
      <w:r w:rsidRPr="0069432E">
        <w:rPr>
          <w:sz w:val="28"/>
          <w:szCs w:val="28"/>
        </w:rPr>
        <w:t xml:space="preserve"> Формы существитель</w:t>
      </w:r>
      <w:r w:rsidRPr="00465C66">
        <w:rPr>
          <w:sz w:val="28"/>
          <w:szCs w:val="28"/>
        </w:rPr>
        <w:t>ных принадлежности</w:t>
      </w:r>
      <w:r w:rsidR="0069432E">
        <w:rPr>
          <w:sz w:val="28"/>
          <w:szCs w:val="28"/>
        </w:rPr>
        <w:t>.</w:t>
      </w:r>
      <w:r w:rsidRPr="0069432E">
        <w:rPr>
          <w:sz w:val="28"/>
          <w:szCs w:val="28"/>
        </w:rPr>
        <w:t xml:space="preserve"> Значение и употребление падежей</w:t>
      </w:r>
      <w:r w:rsidR="0069432E">
        <w:rPr>
          <w:sz w:val="28"/>
          <w:szCs w:val="28"/>
        </w:rPr>
        <w:t>.</w:t>
      </w:r>
      <w:r w:rsidRPr="0069432E">
        <w:rPr>
          <w:sz w:val="28"/>
          <w:szCs w:val="28"/>
        </w:rPr>
        <w:t xml:space="preserve"> Склонение существительных формы принадлежности. Склонение имён существительных иноязычного происхождения</w:t>
      </w:r>
      <w:r w:rsidR="0069432E">
        <w:rPr>
          <w:sz w:val="28"/>
          <w:szCs w:val="28"/>
        </w:rPr>
        <w:t>.</w:t>
      </w:r>
      <w:r w:rsidRPr="00465C66">
        <w:rPr>
          <w:sz w:val="28"/>
          <w:szCs w:val="28"/>
        </w:rPr>
        <w:t xml:space="preserve"> Образование имён существительных из других частей речи (имён существительных, глаголов, прилагательных)</w:t>
      </w:r>
      <w:r w:rsidR="0069432E">
        <w:rPr>
          <w:sz w:val="28"/>
          <w:szCs w:val="28"/>
        </w:rPr>
        <w:t>.</w:t>
      </w:r>
      <w:r w:rsidRPr="0069432E">
        <w:rPr>
          <w:sz w:val="28"/>
          <w:szCs w:val="28"/>
        </w:rPr>
        <w:t xml:space="preserve"> Имена существите</w:t>
      </w:r>
      <w:r w:rsidR="0069432E" w:rsidRPr="0069432E">
        <w:rPr>
          <w:sz w:val="28"/>
          <w:szCs w:val="28"/>
        </w:rPr>
        <w:t>льные в роли сказуемого</w:t>
      </w:r>
      <w:r w:rsidR="0069432E">
        <w:rPr>
          <w:sz w:val="28"/>
          <w:szCs w:val="28"/>
        </w:rPr>
        <w:t>.</w:t>
      </w:r>
      <w:r w:rsidR="0069432E" w:rsidRPr="0069432E">
        <w:rPr>
          <w:sz w:val="28"/>
          <w:szCs w:val="28"/>
        </w:rPr>
        <w:t xml:space="preserve"> </w:t>
      </w:r>
      <w:r w:rsidRPr="00465C66">
        <w:rPr>
          <w:sz w:val="28"/>
          <w:szCs w:val="28"/>
        </w:rPr>
        <w:t>Уменьшительная и ласкательная форма имён существительных</w:t>
      </w:r>
      <w:r w:rsidR="0069432E">
        <w:rPr>
          <w:sz w:val="28"/>
          <w:szCs w:val="28"/>
        </w:rPr>
        <w:t>.</w:t>
      </w:r>
      <w:r w:rsidR="0069432E" w:rsidRPr="0069432E">
        <w:rPr>
          <w:sz w:val="28"/>
          <w:szCs w:val="28"/>
        </w:rPr>
        <w:t xml:space="preserve"> Роль имён существительных в тексте</w:t>
      </w:r>
      <w:r w:rsidR="0069432E">
        <w:rPr>
          <w:sz w:val="28"/>
          <w:szCs w:val="28"/>
        </w:rPr>
        <w:t>.</w:t>
      </w:r>
      <w:r w:rsidR="0069432E" w:rsidRPr="0069432E">
        <w:rPr>
          <w:sz w:val="28"/>
          <w:szCs w:val="28"/>
        </w:rPr>
        <w:t xml:space="preserve"> Роль имён существительных в образовании стилей</w:t>
      </w:r>
      <w:r w:rsidR="0069432E">
        <w:rPr>
          <w:sz w:val="28"/>
          <w:szCs w:val="28"/>
        </w:rPr>
        <w:t>.</w:t>
      </w:r>
      <w:r w:rsidR="0069432E" w:rsidRPr="0069432E">
        <w:rPr>
          <w:sz w:val="28"/>
          <w:szCs w:val="28"/>
        </w:rPr>
        <w:t xml:space="preserve"> Морфологический разбор имён существительных</w:t>
      </w:r>
      <w:r w:rsidR="0069432E">
        <w:rPr>
          <w:sz w:val="28"/>
          <w:szCs w:val="28"/>
        </w:rPr>
        <w:t>.</w:t>
      </w:r>
    </w:p>
    <w:p w:rsidR="00465C66" w:rsidRPr="00465C66" w:rsidRDefault="0069432E" w:rsidP="00D8453A">
      <w:pPr>
        <w:ind w:firstLine="708"/>
        <w:jc w:val="both"/>
        <w:rPr>
          <w:i/>
          <w:sz w:val="28"/>
          <w:szCs w:val="28"/>
        </w:rPr>
      </w:pPr>
      <w:r>
        <w:rPr>
          <w:i/>
          <w:sz w:val="28"/>
          <w:szCs w:val="28"/>
          <w:lang w:eastAsia="en-US"/>
        </w:rPr>
        <w:t>4.Имя прилагательное-18 ч.</w:t>
      </w:r>
    </w:p>
    <w:p w:rsidR="0069432E" w:rsidRPr="0069432E" w:rsidRDefault="0069432E" w:rsidP="00D8453A">
      <w:pPr>
        <w:ind w:firstLine="708"/>
        <w:jc w:val="both"/>
        <w:rPr>
          <w:sz w:val="28"/>
          <w:szCs w:val="28"/>
        </w:rPr>
      </w:pPr>
      <w:r w:rsidRPr="0069432E">
        <w:rPr>
          <w:sz w:val="28"/>
          <w:szCs w:val="28"/>
        </w:rPr>
        <w:t>Качественные и относительные прилагательные</w:t>
      </w:r>
      <w:r>
        <w:rPr>
          <w:sz w:val="28"/>
          <w:szCs w:val="28"/>
        </w:rPr>
        <w:t>.</w:t>
      </w:r>
      <w:r w:rsidRPr="0069432E">
        <w:rPr>
          <w:sz w:val="28"/>
          <w:szCs w:val="28"/>
        </w:rPr>
        <w:t xml:space="preserve"> Сравнительная степень имён прилагательных</w:t>
      </w:r>
      <w:r>
        <w:rPr>
          <w:sz w:val="28"/>
          <w:szCs w:val="28"/>
        </w:rPr>
        <w:t>.</w:t>
      </w:r>
      <w:r w:rsidRPr="0069432E">
        <w:rPr>
          <w:sz w:val="28"/>
          <w:szCs w:val="28"/>
        </w:rPr>
        <w:t xml:space="preserve"> Простые, сложные и составные имена прилагательные</w:t>
      </w:r>
      <w:r>
        <w:rPr>
          <w:sz w:val="28"/>
          <w:szCs w:val="28"/>
        </w:rPr>
        <w:t>.</w:t>
      </w:r>
      <w:r w:rsidRPr="0069432E">
        <w:rPr>
          <w:sz w:val="28"/>
          <w:szCs w:val="28"/>
        </w:rPr>
        <w:t xml:space="preserve"> Простые, сложные и составные имена прилагательные</w:t>
      </w:r>
      <w:r>
        <w:rPr>
          <w:sz w:val="28"/>
          <w:szCs w:val="28"/>
        </w:rPr>
        <w:t>.</w:t>
      </w:r>
      <w:r w:rsidRPr="0069432E">
        <w:rPr>
          <w:sz w:val="28"/>
          <w:szCs w:val="28"/>
        </w:rPr>
        <w:t xml:space="preserve"> Роль имён прилагательных в образовании стилей</w:t>
      </w:r>
      <w:r>
        <w:rPr>
          <w:sz w:val="28"/>
          <w:szCs w:val="28"/>
        </w:rPr>
        <w:t>.</w:t>
      </w:r>
      <w:r w:rsidRPr="0069432E">
        <w:rPr>
          <w:sz w:val="28"/>
          <w:szCs w:val="28"/>
        </w:rPr>
        <w:t xml:space="preserve"> Морфологический разбор имен прилагательных</w:t>
      </w:r>
      <w:r>
        <w:rPr>
          <w:sz w:val="28"/>
          <w:szCs w:val="28"/>
        </w:rPr>
        <w:t>.</w:t>
      </w:r>
    </w:p>
    <w:p w:rsidR="00465C66" w:rsidRPr="00465C66" w:rsidRDefault="0069432E" w:rsidP="00D8453A">
      <w:pPr>
        <w:ind w:firstLine="708"/>
        <w:jc w:val="both"/>
        <w:rPr>
          <w:i/>
          <w:sz w:val="28"/>
          <w:szCs w:val="28"/>
        </w:rPr>
      </w:pPr>
      <w:r>
        <w:rPr>
          <w:i/>
          <w:sz w:val="28"/>
          <w:szCs w:val="28"/>
          <w:lang w:eastAsia="en-US"/>
        </w:rPr>
        <w:t>5.</w:t>
      </w:r>
      <w:r w:rsidRPr="0069432E">
        <w:rPr>
          <w:i/>
          <w:sz w:val="28"/>
          <w:szCs w:val="28"/>
          <w:lang w:eastAsia="en-US"/>
        </w:rPr>
        <w:t>Имя числительное-9 ч.</w:t>
      </w:r>
    </w:p>
    <w:p w:rsidR="00465C66" w:rsidRPr="00465C66" w:rsidRDefault="0069432E" w:rsidP="00D8453A">
      <w:pPr>
        <w:ind w:firstLine="708"/>
        <w:jc w:val="both"/>
        <w:rPr>
          <w:sz w:val="28"/>
          <w:szCs w:val="28"/>
        </w:rPr>
      </w:pPr>
      <w:r w:rsidRPr="0069432E">
        <w:rPr>
          <w:sz w:val="28"/>
          <w:szCs w:val="28"/>
          <w:lang w:eastAsia="en-US"/>
        </w:rPr>
        <w:t>Имя числительное как часть речи</w:t>
      </w:r>
      <w:r>
        <w:rPr>
          <w:sz w:val="28"/>
          <w:szCs w:val="28"/>
          <w:lang w:eastAsia="en-US"/>
        </w:rPr>
        <w:t>.</w:t>
      </w:r>
      <w:r w:rsidRPr="0069432E">
        <w:rPr>
          <w:sz w:val="28"/>
          <w:szCs w:val="28"/>
          <w:lang w:eastAsia="en-US"/>
        </w:rPr>
        <w:t xml:space="preserve"> </w:t>
      </w:r>
      <w:r w:rsidRPr="0069432E">
        <w:rPr>
          <w:sz w:val="28"/>
          <w:szCs w:val="28"/>
        </w:rPr>
        <w:t>Количественные,</w:t>
      </w:r>
      <w:r>
        <w:rPr>
          <w:sz w:val="28"/>
          <w:szCs w:val="28"/>
        </w:rPr>
        <w:t xml:space="preserve"> </w:t>
      </w:r>
      <w:r w:rsidRPr="0069432E">
        <w:rPr>
          <w:sz w:val="28"/>
          <w:szCs w:val="28"/>
        </w:rPr>
        <w:t>порядковые, разделительные, собирательные числительные</w:t>
      </w:r>
      <w:r>
        <w:rPr>
          <w:sz w:val="28"/>
          <w:szCs w:val="28"/>
        </w:rPr>
        <w:t>.</w:t>
      </w:r>
      <w:r w:rsidRPr="0069432E">
        <w:rPr>
          <w:sz w:val="28"/>
          <w:szCs w:val="28"/>
        </w:rPr>
        <w:t xml:space="preserve"> </w:t>
      </w:r>
      <w:r>
        <w:rPr>
          <w:sz w:val="28"/>
          <w:szCs w:val="28"/>
        </w:rPr>
        <w:t xml:space="preserve">Простые, сложные, </w:t>
      </w:r>
      <w:r w:rsidRPr="0069432E">
        <w:rPr>
          <w:sz w:val="28"/>
          <w:szCs w:val="28"/>
        </w:rPr>
        <w:t>составные имена числительные и их правописание</w:t>
      </w:r>
      <w:r>
        <w:rPr>
          <w:sz w:val="28"/>
          <w:szCs w:val="28"/>
        </w:rPr>
        <w:t>.</w:t>
      </w:r>
      <w:r w:rsidRPr="0069432E">
        <w:rPr>
          <w:sz w:val="28"/>
          <w:szCs w:val="28"/>
        </w:rPr>
        <w:t xml:space="preserve"> Роль имён числительных в образовании стилей</w:t>
      </w:r>
      <w:r>
        <w:rPr>
          <w:sz w:val="28"/>
          <w:szCs w:val="28"/>
        </w:rPr>
        <w:t>.</w:t>
      </w:r>
      <w:r w:rsidRPr="0069432E">
        <w:rPr>
          <w:sz w:val="28"/>
          <w:szCs w:val="28"/>
        </w:rPr>
        <w:t xml:space="preserve"> Морфологический разбор имён числительных</w:t>
      </w:r>
      <w:r>
        <w:rPr>
          <w:sz w:val="28"/>
          <w:szCs w:val="28"/>
        </w:rPr>
        <w:t>.</w:t>
      </w:r>
    </w:p>
    <w:p w:rsidR="00465C66" w:rsidRPr="00465C66" w:rsidRDefault="0069432E" w:rsidP="00D8453A">
      <w:pPr>
        <w:ind w:firstLine="708"/>
        <w:jc w:val="both"/>
        <w:rPr>
          <w:i/>
          <w:sz w:val="28"/>
          <w:szCs w:val="28"/>
        </w:rPr>
      </w:pPr>
      <w:r>
        <w:rPr>
          <w:i/>
          <w:sz w:val="28"/>
          <w:szCs w:val="28"/>
          <w:lang w:eastAsia="en-US"/>
        </w:rPr>
        <w:t>6.</w:t>
      </w:r>
      <w:r w:rsidRPr="0069432E">
        <w:rPr>
          <w:i/>
          <w:sz w:val="28"/>
          <w:szCs w:val="28"/>
          <w:lang w:eastAsia="en-US"/>
        </w:rPr>
        <w:t>Местоимение-9 ч.</w:t>
      </w:r>
    </w:p>
    <w:p w:rsidR="0069432E" w:rsidRPr="0069432E" w:rsidRDefault="0069432E" w:rsidP="00D8453A">
      <w:pPr>
        <w:ind w:firstLine="708"/>
        <w:jc w:val="both"/>
        <w:rPr>
          <w:sz w:val="28"/>
          <w:szCs w:val="28"/>
        </w:rPr>
      </w:pPr>
      <w:r w:rsidRPr="0069432E">
        <w:rPr>
          <w:sz w:val="28"/>
          <w:szCs w:val="28"/>
        </w:rPr>
        <w:t>Разряды местоимений</w:t>
      </w:r>
      <w:r>
        <w:rPr>
          <w:sz w:val="28"/>
          <w:szCs w:val="28"/>
        </w:rPr>
        <w:t>.</w:t>
      </w:r>
      <w:r w:rsidRPr="0069432E">
        <w:rPr>
          <w:sz w:val="28"/>
          <w:szCs w:val="28"/>
        </w:rPr>
        <w:t xml:space="preserve"> Личные местоимения</w:t>
      </w:r>
      <w:r>
        <w:rPr>
          <w:sz w:val="28"/>
          <w:szCs w:val="28"/>
        </w:rPr>
        <w:t>.</w:t>
      </w:r>
      <w:r w:rsidRPr="0069432E">
        <w:rPr>
          <w:sz w:val="28"/>
          <w:szCs w:val="28"/>
        </w:rPr>
        <w:t xml:space="preserve"> Склонение личных местоимений</w:t>
      </w:r>
      <w:r>
        <w:rPr>
          <w:sz w:val="28"/>
          <w:szCs w:val="28"/>
        </w:rPr>
        <w:t>.</w:t>
      </w:r>
      <w:r w:rsidRPr="0069432E">
        <w:rPr>
          <w:sz w:val="28"/>
          <w:szCs w:val="28"/>
        </w:rPr>
        <w:t xml:space="preserve"> Возвратные местоимения.</w:t>
      </w:r>
      <w:r>
        <w:rPr>
          <w:sz w:val="28"/>
          <w:szCs w:val="28"/>
        </w:rPr>
        <w:t xml:space="preserve"> </w:t>
      </w:r>
      <w:r w:rsidRPr="0069432E">
        <w:rPr>
          <w:sz w:val="28"/>
          <w:szCs w:val="28"/>
        </w:rPr>
        <w:t>Указательные местоимения</w:t>
      </w:r>
      <w:r>
        <w:rPr>
          <w:sz w:val="28"/>
          <w:szCs w:val="28"/>
        </w:rPr>
        <w:t>.</w:t>
      </w:r>
      <w:r w:rsidRPr="0069432E">
        <w:rPr>
          <w:sz w:val="28"/>
          <w:szCs w:val="28"/>
        </w:rPr>
        <w:t xml:space="preserve"> Вопросительные и относительные местоимения. Определительные и неопределённые местоимения</w:t>
      </w:r>
      <w:r>
        <w:rPr>
          <w:sz w:val="28"/>
          <w:szCs w:val="28"/>
        </w:rPr>
        <w:t>.</w:t>
      </w:r>
      <w:r w:rsidRPr="0069432E">
        <w:rPr>
          <w:sz w:val="28"/>
          <w:szCs w:val="28"/>
        </w:rPr>
        <w:t xml:space="preserve"> Отрицательные местоимения</w:t>
      </w:r>
      <w:r>
        <w:rPr>
          <w:sz w:val="28"/>
          <w:szCs w:val="28"/>
        </w:rPr>
        <w:t>.</w:t>
      </w:r>
      <w:r w:rsidRPr="0069432E">
        <w:rPr>
          <w:sz w:val="28"/>
          <w:szCs w:val="28"/>
        </w:rPr>
        <w:t xml:space="preserve"> Местоимение в форме сказуемого. Роль местоимения в образовании текста</w:t>
      </w:r>
      <w:r>
        <w:rPr>
          <w:sz w:val="28"/>
          <w:szCs w:val="28"/>
        </w:rPr>
        <w:t>.</w:t>
      </w:r>
      <w:r w:rsidRPr="0069432E">
        <w:rPr>
          <w:sz w:val="28"/>
          <w:szCs w:val="28"/>
        </w:rPr>
        <w:t xml:space="preserve"> Роль местоимения в образовании стилей. </w:t>
      </w:r>
      <w:r w:rsidRPr="0069432E">
        <w:rPr>
          <w:sz w:val="28"/>
          <w:szCs w:val="28"/>
          <w:lang w:eastAsia="en-US"/>
        </w:rPr>
        <w:t>Морфологический разбор местоимений.</w:t>
      </w:r>
      <w:r w:rsidRPr="0069432E">
        <w:rPr>
          <w:sz w:val="28"/>
          <w:szCs w:val="28"/>
        </w:rPr>
        <w:t xml:space="preserve"> </w:t>
      </w:r>
    </w:p>
    <w:p w:rsidR="00465C66" w:rsidRPr="00465C66" w:rsidRDefault="0069432E" w:rsidP="00D8453A">
      <w:pPr>
        <w:ind w:firstLine="708"/>
        <w:jc w:val="both"/>
        <w:rPr>
          <w:i/>
          <w:sz w:val="28"/>
          <w:szCs w:val="28"/>
        </w:rPr>
      </w:pPr>
      <w:r>
        <w:rPr>
          <w:i/>
          <w:sz w:val="28"/>
          <w:szCs w:val="28"/>
          <w:lang w:eastAsia="en-US"/>
        </w:rPr>
        <w:t>7.</w:t>
      </w:r>
      <w:r w:rsidRPr="0069432E">
        <w:rPr>
          <w:i/>
          <w:sz w:val="28"/>
          <w:szCs w:val="28"/>
          <w:lang w:eastAsia="en-US"/>
        </w:rPr>
        <w:t>Наречие-11 ч.</w:t>
      </w:r>
    </w:p>
    <w:p w:rsidR="0069432E" w:rsidRPr="0069432E" w:rsidRDefault="0069432E" w:rsidP="00D8453A">
      <w:pPr>
        <w:ind w:firstLine="708"/>
        <w:jc w:val="both"/>
        <w:rPr>
          <w:b/>
          <w:i/>
          <w:sz w:val="28"/>
          <w:szCs w:val="28"/>
        </w:rPr>
      </w:pPr>
      <w:r w:rsidRPr="0069432E">
        <w:rPr>
          <w:sz w:val="28"/>
          <w:szCs w:val="28"/>
        </w:rPr>
        <w:t>Значение наречий, роль наречия в предложении.</w:t>
      </w:r>
      <w:r w:rsidRPr="0069432E">
        <w:rPr>
          <w:b/>
          <w:i/>
          <w:sz w:val="28"/>
          <w:szCs w:val="28"/>
        </w:rPr>
        <w:t xml:space="preserve"> </w:t>
      </w:r>
      <w:r w:rsidRPr="0069432E">
        <w:rPr>
          <w:sz w:val="28"/>
          <w:szCs w:val="28"/>
        </w:rPr>
        <w:t>Разряды наречий. Наречия места и времени</w:t>
      </w:r>
      <w:r>
        <w:rPr>
          <w:sz w:val="28"/>
          <w:szCs w:val="28"/>
        </w:rPr>
        <w:t>.</w:t>
      </w:r>
      <w:r w:rsidRPr="0069432E">
        <w:rPr>
          <w:sz w:val="28"/>
          <w:szCs w:val="28"/>
        </w:rPr>
        <w:t xml:space="preserve"> Наречия образа действия, меры и степени</w:t>
      </w:r>
      <w:r>
        <w:rPr>
          <w:sz w:val="28"/>
          <w:szCs w:val="28"/>
        </w:rPr>
        <w:t>.</w:t>
      </w:r>
      <w:r w:rsidRPr="0069432E">
        <w:rPr>
          <w:sz w:val="28"/>
          <w:szCs w:val="28"/>
        </w:rPr>
        <w:t xml:space="preserve"> Наречия причины и цели</w:t>
      </w:r>
      <w:r>
        <w:rPr>
          <w:sz w:val="28"/>
          <w:szCs w:val="28"/>
        </w:rPr>
        <w:t>.</w:t>
      </w:r>
      <w:r w:rsidRPr="0069432E">
        <w:rPr>
          <w:sz w:val="28"/>
          <w:szCs w:val="28"/>
        </w:rPr>
        <w:t xml:space="preserve"> Простые, сложные и составные наречия</w:t>
      </w:r>
      <w:r>
        <w:rPr>
          <w:sz w:val="28"/>
          <w:szCs w:val="28"/>
        </w:rPr>
        <w:t>.</w:t>
      </w:r>
      <w:r w:rsidRPr="0069432E">
        <w:rPr>
          <w:sz w:val="28"/>
          <w:szCs w:val="28"/>
        </w:rPr>
        <w:t xml:space="preserve"> Образование наречий</w:t>
      </w:r>
      <w:r>
        <w:rPr>
          <w:sz w:val="28"/>
          <w:szCs w:val="28"/>
        </w:rPr>
        <w:t>.</w:t>
      </w:r>
      <w:r w:rsidRPr="0069432E">
        <w:rPr>
          <w:sz w:val="28"/>
          <w:szCs w:val="28"/>
        </w:rPr>
        <w:t xml:space="preserve"> Сравнительная степень наречий</w:t>
      </w:r>
      <w:r>
        <w:rPr>
          <w:sz w:val="28"/>
          <w:szCs w:val="28"/>
        </w:rPr>
        <w:t>.</w:t>
      </w:r>
      <w:r w:rsidRPr="0069432E">
        <w:rPr>
          <w:sz w:val="28"/>
          <w:szCs w:val="28"/>
        </w:rPr>
        <w:t xml:space="preserve"> Роль наречий в образовании стилей</w:t>
      </w:r>
      <w:r>
        <w:rPr>
          <w:sz w:val="28"/>
          <w:szCs w:val="28"/>
        </w:rPr>
        <w:t>.</w:t>
      </w:r>
      <w:r w:rsidRPr="0069432E">
        <w:rPr>
          <w:sz w:val="28"/>
          <w:szCs w:val="28"/>
        </w:rPr>
        <w:t xml:space="preserve"> Морфологический разбор наречия</w:t>
      </w:r>
      <w:r>
        <w:rPr>
          <w:sz w:val="28"/>
          <w:szCs w:val="28"/>
        </w:rPr>
        <w:t>.</w:t>
      </w:r>
    </w:p>
    <w:p w:rsidR="00465C66" w:rsidRPr="00465C66" w:rsidRDefault="0069432E" w:rsidP="00D8453A">
      <w:pPr>
        <w:ind w:firstLine="708"/>
        <w:jc w:val="both"/>
        <w:rPr>
          <w:i/>
          <w:sz w:val="28"/>
          <w:szCs w:val="28"/>
        </w:rPr>
      </w:pPr>
      <w:r>
        <w:rPr>
          <w:i/>
          <w:sz w:val="28"/>
          <w:szCs w:val="28"/>
        </w:rPr>
        <w:t>8.</w:t>
      </w:r>
      <w:r w:rsidRPr="0069432E">
        <w:rPr>
          <w:i/>
          <w:sz w:val="28"/>
          <w:szCs w:val="28"/>
        </w:rPr>
        <w:t>Повторение пройденног</w:t>
      </w:r>
      <w:r>
        <w:rPr>
          <w:i/>
          <w:sz w:val="28"/>
          <w:szCs w:val="28"/>
        </w:rPr>
        <w:t>о материала в 5-</w:t>
      </w:r>
      <w:r w:rsidRPr="0069432E">
        <w:rPr>
          <w:i/>
          <w:sz w:val="28"/>
          <w:szCs w:val="28"/>
        </w:rPr>
        <w:t>6 классах-9 ч.</w:t>
      </w:r>
    </w:p>
    <w:p w:rsidR="00726FE8" w:rsidRDefault="0069432E" w:rsidP="00D8453A">
      <w:pPr>
        <w:ind w:firstLine="708"/>
        <w:jc w:val="both"/>
        <w:rPr>
          <w:sz w:val="28"/>
          <w:szCs w:val="28"/>
        </w:rPr>
      </w:pPr>
      <w:r w:rsidRPr="00726FE8">
        <w:rPr>
          <w:sz w:val="28"/>
          <w:szCs w:val="28"/>
        </w:rPr>
        <w:lastRenderedPageBreak/>
        <w:t>Разделы языка</w:t>
      </w:r>
      <w:r w:rsidR="00726FE8">
        <w:rPr>
          <w:sz w:val="28"/>
          <w:szCs w:val="28"/>
        </w:rPr>
        <w:t>.</w:t>
      </w:r>
      <w:r w:rsidRPr="00726FE8">
        <w:rPr>
          <w:sz w:val="28"/>
          <w:szCs w:val="28"/>
        </w:rPr>
        <w:t xml:space="preserve"> Орфография. О</w:t>
      </w:r>
      <w:r w:rsidR="00726FE8">
        <w:rPr>
          <w:sz w:val="28"/>
          <w:szCs w:val="28"/>
        </w:rPr>
        <w:t>р</w:t>
      </w:r>
      <w:r w:rsidRPr="00726FE8">
        <w:rPr>
          <w:sz w:val="28"/>
          <w:szCs w:val="28"/>
        </w:rPr>
        <w:t>фографический разбор</w:t>
      </w:r>
      <w:r w:rsidR="00726FE8">
        <w:rPr>
          <w:sz w:val="28"/>
          <w:szCs w:val="28"/>
        </w:rPr>
        <w:t>.</w:t>
      </w:r>
      <w:r w:rsidR="00726FE8" w:rsidRPr="00726FE8">
        <w:rPr>
          <w:sz w:val="28"/>
          <w:szCs w:val="28"/>
        </w:rPr>
        <w:t xml:space="preserve"> Пунктуация. Пунктуационный разбор</w:t>
      </w:r>
      <w:r w:rsidR="00726FE8">
        <w:rPr>
          <w:sz w:val="28"/>
          <w:szCs w:val="28"/>
        </w:rPr>
        <w:t>.</w:t>
      </w:r>
      <w:r w:rsidR="00726FE8" w:rsidRPr="00726FE8">
        <w:rPr>
          <w:sz w:val="28"/>
          <w:szCs w:val="28"/>
        </w:rPr>
        <w:t xml:space="preserve"> Лексика и фразеология</w:t>
      </w:r>
      <w:r w:rsidR="00726FE8">
        <w:rPr>
          <w:sz w:val="28"/>
          <w:szCs w:val="28"/>
        </w:rPr>
        <w:t>.</w:t>
      </w:r>
      <w:r w:rsidR="00726FE8" w:rsidRPr="00726FE8">
        <w:rPr>
          <w:sz w:val="28"/>
          <w:szCs w:val="28"/>
        </w:rPr>
        <w:t xml:space="preserve"> Словообразование. Разбор слова по составу</w:t>
      </w:r>
      <w:r w:rsidR="00726FE8">
        <w:rPr>
          <w:sz w:val="28"/>
          <w:szCs w:val="28"/>
        </w:rPr>
        <w:t>.</w:t>
      </w:r>
      <w:r w:rsidR="00726FE8" w:rsidRPr="00726FE8">
        <w:rPr>
          <w:sz w:val="28"/>
          <w:szCs w:val="28"/>
        </w:rPr>
        <w:t xml:space="preserve"> Морфология. Морфологический разбор</w:t>
      </w:r>
      <w:r w:rsidR="00726FE8">
        <w:rPr>
          <w:sz w:val="28"/>
          <w:szCs w:val="28"/>
        </w:rPr>
        <w:t>.</w:t>
      </w:r>
      <w:r w:rsidR="00726FE8" w:rsidRPr="00726FE8">
        <w:rPr>
          <w:sz w:val="28"/>
          <w:szCs w:val="28"/>
        </w:rPr>
        <w:t xml:space="preserve"> Синтаксис. Синтаксический разбор. Текст. Стили</w:t>
      </w:r>
      <w:r w:rsidR="00726FE8">
        <w:rPr>
          <w:sz w:val="28"/>
          <w:szCs w:val="28"/>
        </w:rPr>
        <w:t>.</w:t>
      </w:r>
    </w:p>
    <w:p w:rsidR="00BA5B58" w:rsidRDefault="00BA5B58" w:rsidP="00726FE8">
      <w:pPr>
        <w:rPr>
          <w:b/>
          <w:sz w:val="28"/>
          <w:szCs w:val="28"/>
        </w:rPr>
      </w:pPr>
    </w:p>
    <w:p w:rsidR="00726FE8" w:rsidRDefault="00D8453A" w:rsidP="00763708">
      <w:pPr>
        <w:jc w:val="center"/>
        <w:rPr>
          <w:b/>
          <w:sz w:val="28"/>
          <w:szCs w:val="28"/>
        </w:rPr>
      </w:pPr>
      <w:r>
        <w:rPr>
          <w:b/>
          <w:sz w:val="28"/>
          <w:szCs w:val="28"/>
        </w:rPr>
        <w:t>7 класс</w:t>
      </w:r>
    </w:p>
    <w:p w:rsidR="00726FE8" w:rsidRDefault="00726FE8" w:rsidP="00D8453A">
      <w:pPr>
        <w:shd w:val="clear" w:color="auto" w:fill="FFFFFF"/>
        <w:ind w:firstLine="708"/>
        <w:jc w:val="both"/>
        <w:rPr>
          <w:b/>
          <w:color w:val="000000"/>
        </w:rPr>
      </w:pPr>
      <w:r>
        <w:rPr>
          <w:i/>
          <w:sz w:val="28"/>
          <w:szCs w:val="28"/>
        </w:rPr>
        <w:t>1.</w:t>
      </w:r>
      <w:r w:rsidRPr="00726FE8">
        <w:rPr>
          <w:i/>
          <w:sz w:val="28"/>
          <w:szCs w:val="28"/>
        </w:rPr>
        <w:t xml:space="preserve">Введение. Будем учить </w:t>
      </w:r>
      <w:proofErr w:type="gramStart"/>
      <w:r w:rsidRPr="00726FE8">
        <w:rPr>
          <w:i/>
          <w:sz w:val="28"/>
          <w:szCs w:val="28"/>
        </w:rPr>
        <w:t>родной</w:t>
      </w:r>
      <w:proofErr w:type="gramEnd"/>
      <w:r w:rsidRPr="00726FE8">
        <w:rPr>
          <w:i/>
          <w:sz w:val="28"/>
          <w:szCs w:val="28"/>
        </w:rPr>
        <w:t xml:space="preserve"> язык</w:t>
      </w:r>
      <w:r w:rsidR="00B61552">
        <w:rPr>
          <w:i/>
          <w:color w:val="000000"/>
        </w:rPr>
        <w:t>-1</w:t>
      </w:r>
      <w:r w:rsidRPr="00726FE8">
        <w:rPr>
          <w:i/>
          <w:color w:val="000000"/>
        </w:rPr>
        <w:t xml:space="preserve"> ч</w:t>
      </w:r>
      <w:r>
        <w:rPr>
          <w:b/>
          <w:color w:val="000000"/>
        </w:rPr>
        <w:t>.</w:t>
      </w:r>
    </w:p>
    <w:p w:rsidR="00726FE8" w:rsidRPr="00726FE8" w:rsidRDefault="00726FE8" w:rsidP="00D8453A">
      <w:pPr>
        <w:shd w:val="clear" w:color="auto" w:fill="FFFFFF"/>
        <w:ind w:firstLine="708"/>
        <w:jc w:val="both"/>
        <w:rPr>
          <w:rFonts w:ascii="Calibri" w:eastAsia="Calibri" w:hAnsi="Calibri" w:cs="Calibri"/>
          <w:color w:val="000000"/>
          <w:sz w:val="28"/>
          <w:szCs w:val="28"/>
        </w:rPr>
      </w:pPr>
      <w:r w:rsidRPr="00726FE8">
        <w:rPr>
          <w:rFonts w:eastAsia="Calibri"/>
          <w:color w:val="000000"/>
          <w:sz w:val="28"/>
          <w:szCs w:val="28"/>
        </w:rPr>
        <w:t>Карачаевский язык как развивающееся явление. Язык и культура народа. Лингвистика как наука о языке и речи. Необходимость бережного и сознательного отношения к карачаевскому языку как к национальной ценности.</w:t>
      </w:r>
    </w:p>
    <w:p w:rsidR="00726FE8" w:rsidRDefault="00726FE8" w:rsidP="00D8453A">
      <w:pPr>
        <w:shd w:val="clear" w:color="auto" w:fill="FFFFFF"/>
        <w:ind w:firstLine="708"/>
        <w:jc w:val="both"/>
        <w:rPr>
          <w:rFonts w:eastAsia="Calibri"/>
          <w:b/>
          <w:bCs/>
          <w:color w:val="000000"/>
        </w:rPr>
      </w:pPr>
      <w:r>
        <w:rPr>
          <w:rFonts w:eastAsia="Calibri"/>
          <w:bCs/>
          <w:i/>
          <w:color w:val="000000"/>
          <w:sz w:val="28"/>
          <w:szCs w:val="28"/>
        </w:rPr>
        <w:t>2.</w:t>
      </w:r>
      <w:r w:rsidRPr="00726FE8">
        <w:rPr>
          <w:rFonts w:eastAsia="Calibri"/>
          <w:bCs/>
          <w:i/>
          <w:color w:val="000000"/>
          <w:sz w:val="28"/>
          <w:szCs w:val="28"/>
        </w:rPr>
        <w:t>Повто</w:t>
      </w:r>
      <w:r w:rsidR="001844BC">
        <w:rPr>
          <w:rFonts w:eastAsia="Calibri"/>
          <w:bCs/>
          <w:i/>
          <w:color w:val="000000"/>
          <w:sz w:val="28"/>
          <w:szCs w:val="28"/>
        </w:rPr>
        <w:t xml:space="preserve">рение </w:t>
      </w:r>
      <w:proofErr w:type="gramStart"/>
      <w:r w:rsidR="001844BC">
        <w:rPr>
          <w:rFonts w:eastAsia="Calibri"/>
          <w:bCs/>
          <w:i/>
          <w:color w:val="000000"/>
          <w:sz w:val="28"/>
          <w:szCs w:val="28"/>
        </w:rPr>
        <w:t>пройденного</w:t>
      </w:r>
      <w:proofErr w:type="gramEnd"/>
      <w:r w:rsidR="001844BC">
        <w:rPr>
          <w:rFonts w:eastAsia="Calibri"/>
          <w:bCs/>
          <w:i/>
          <w:color w:val="000000"/>
          <w:sz w:val="28"/>
          <w:szCs w:val="28"/>
        </w:rPr>
        <w:t xml:space="preserve"> в 5-6 классах-5 ч.</w:t>
      </w:r>
    </w:p>
    <w:p w:rsidR="00726FE8" w:rsidRPr="00726FE8" w:rsidRDefault="00726FE8" w:rsidP="00D8453A">
      <w:pPr>
        <w:shd w:val="clear" w:color="auto" w:fill="FFFFFF"/>
        <w:ind w:firstLine="708"/>
        <w:jc w:val="both"/>
        <w:rPr>
          <w:rFonts w:ascii="Calibri" w:eastAsia="Calibri" w:hAnsi="Calibri" w:cs="Calibri"/>
          <w:color w:val="000000"/>
          <w:sz w:val="28"/>
          <w:szCs w:val="28"/>
        </w:rPr>
      </w:pPr>
      <w:r w:rsidRPr="009555E6">
        <w:rPr>
          <w:sz w:val="28"/>
          <w:szCs w:val="28"/>
        </w:rPr>
        <w:t>Фонетика и графика. Лексика и фразеология.</w:t>
      </w:r>
      <w:r w:rsidRPr="00726FE8">
        <w:rPr>
          <w:rFonts w:eastAsia="Calibri"/>
          <w:color w:val="000000"/>
          <w:sz w:val="28"/>
          <w:szCs w:val="28"/>
        </w:rPr>
        <w:t xml:space="preserve"> Орфографические, пунктуационные условия написания</w:t>
      </w:r>
      <w:r w:rsidRPr="009555E6">
        <w:rPr>
          <w:rFonts w:eastAsia="Calibri"/>
          <w:color w:val="000000"/>
          <w:sz w:val="28"/>
          <w:szCs w:val="28"/>
        </w:rPr>
        <w:t xml:space="preserve"> слов. Морфемные признаки слова. </w:t>
      </w:r>
      <w:r w:rsidRPr="00726FE8">
        <w:rPr>
          <w:rFonts w:eastAsia="Calibri"/>
          <w:color w:val="000000"/>
          <w:sz w:val="28"/>
          <w:szCs w:val="28"/>
        </w:rPr>
        <w:t>Морфологические признаки частей речи. Опознавательные признаки морфемики, орфографии, морфологии, синтаксиса, пунктуации.</w:t>
      </w:r>
    </w:p>
    <w:p w:rsidR="00726FE8" w:rsidRPr="001844BC" w:rsidRDefault="001844BC" w:rsidP="00D8453A">
      <w:pPr>
        <w:shd w:val="clear" w:color="auto" w:fill="FFFFFF"/>
        <w:ind w:firstLine="708"/>
        <w:jc w:val="both"/>
        <w:rPr>
          <w:rFonts w:eastAsia="Calibri"/>
          <w:bCs/>
          <w:i/>
          <w:color w:val="000000"/>
          <w:sz w:val="28"/>
          <w:szCs w:val="28"/>
        </w:rPr>
      </w:pPr>
      <w:r w:rsidRPr="001844BC">
        <w:rPr>
          <w:rFonts w:eastAsia="Calibri"/>
          <w:bCs/>
          <w:i/>
          <w:color w:val="000000"/>
          <w:sz w:val="28"/>
          <w:szCs w:val="28"/>
        </w:rPr>
        <w:t>3.</w:t>
      </w:r>
      <w:r w:rsidR="00726FE8" w:rsidRPr="00726FE8">
        <w:rPr>
          <w:rFonts w:eastAsia="Calibri"/>
          <w:bCs/>
          <w:i/>
          <w:color w:val="000000"/>
          <w:sz w:val="28"/>
          <w:szCs w:val="28"/>
        </w:rPr>
        <w:t>Морфол</w:t>
      </w:r>
      <w:r w:rsidRPr="001844BC">
        <w:rPr>
          <w:rFonts w:eastAsia="Calibri"/>
          <w:bCs/>
          <w:i/>
          <w:color w:val="000000"/>
          <w:sz w:val="28"/>
          <w:szCs w:val="28"/>
        </w:rPr>
        <w:t>огия. Орфография. Культура речи-6 ч.</w:t>
      </w:r>
    </w:p>
    <w:p w:rsidR="001844BC" w:rsidRPr="001844BC" w:rsidRDefault="001844BC" w:rsidP="00D8453A">
      <w:pPr>
        <w:ind w:firstLine="708"/>
        <w:jc w:val="both"/>
        <w:rPr>
          <w:rFonts w:eastAsia="Calibri"/>
          <w:b/>
          <w:sz w:val="28"/>
          <w:szCs w:val="28"/>
        </w:rPr>
      </w:pPr>
      <w:r w:rsidRPr="001844BC">
        <w:rPr>
          <w:rFonts w:eastAsia="Calibri"/>
          <w:sz w:val="28"/>
          <w:szCs w:val="28"/>
        </w:rPr>
        <w:t>Грамматическое и лексическое значение глагола, синтаксическая роль глагола. Спрягаемые и неспрягаемые глаголы.</w:t>
      </w:r>
      <w:r w:rsidRPr="001844BC">
        <w:rPr>
          <w:b/>
          <w:sz w:val="28"/>
          <w:szCs w:val="28"/>
        </w:rPr>
        <w:t xml:space="preserve"> </w:t>
      </w:r>
      <w:r w:rsidRPr="001844BC">
        <w:rPr>
          <w:sz w:val="28"/>
          <w:szCs w:val="28"/>
        </w:rPr>
        <w:t>Переходные и непереходные глаголы.</w:t>
      </w:r>
      <w:r w:rsidRPr="001844BC">
        <w:rPr>
          <w:rFonts w:eastAsia="Calibri"/>
          <w:sz w:val="28"/>
          <w:szCs w:val="28"/>
        </w:rPr>
        <w:t xml:space="preserve"> Неопределённая форма глагола. Форма возможности действия глагола.</w:t>
      </w:r>
      <w:r w:rsidRPr="001844BC">
        <w:rPr>
          <w:rFonts w:eastAsia="Calibri"/>
          <w:b/>
          <w:sz w:val="28"/>
          <w:szCs w:val="28"/>
        </w:rPr>
        <w:t xml:space="preserve"> </w:t>
      </w:r>
      <w:r w:rsidRPr="001844BC">
        <w:rPr>
          <w:rFonts w:eastAsia="Calibri"/>
          <w:sz w:val="28"/>
          <w:szCs w:val="28"/>
        </w:rPr>
        <w:t>Отрицательная форма глагола. Вспомогательные глаголы</w:t>
      </w:r>
    </w:p>
    <w:p w:rsidR="001844BC" w:rsidRPr="001844BC" w:rsidRDefault="001844BC" w:rsidP="00D8453A">
      <w:pPr>
        <w:ind w:firstLine="708"/>
        <w:jc w:val="both"/>
        <w:rPr>
          <w:rFonts w:eastAsia="Calibri"/>
          <w:i/>
          <w:sz w:val="28"/>
          <w:szCs w:val="28"/>
        </w:rPr>
      </w:pPr>
      <w:r w:rsidRPr="001844BC">
        <w:rPr>
          <w:rFonts w:eastAsia="Calibri"/>
          <w:bCs/>
          <w:i/>
          <w:iCs/>
          <w:color w:val="000000"/>
          <w:sz w:val="28"/>
          <w:szCs w:val="28"/>
        </w:rPr>
        <w:t>4.</w:t>
      </w:r>
      <w:r w:rsidRPr="00726FE8">
        <w:rPr>
          <w:rFonts w:eastAsia="Calibri"/>
          <w:bCs/>
          <w:i/>
          <w:iCs/>
          <w:color w:val="000000"/>
          <w:sz w:val="28"/>
          <w:szCs w:val="28"/>
        </w:rPr>
        <w:t>Причастие</w:t>
      </w:r>
      <w:r w:rsidRPr="001844BC">
        <w:rPr>
          <w:rFonts w:eastAsia="Calibri"/>
          <w:i/>
          <w:color w:val="000000"/>
          <w:sz w:val="28"/>
          <w:szCs w:val="28"/>
        </w:rPr>
        <w:t>-11ч.</w:t>
      </w:r>
    </w:p>
    <w:p w:rsidR="00726FE8" w:rsidRPr="00726FE8" w:rsidRDefault="001844BC" w:rsidP="00D8453A">
      <w:pPr>
        <w:ind w:firstLine="708"/>
        <w:jc w:val="both"/>
        <w:rPr>
          <w:rFonts w:eastAsia="Calibri"/>
          <w:sz w:val="28"/>
          <w:szCs w:val="28"/>
        </w:rPr>
      </w:pPr>
      <w:r w:rsidRPr="001844BC">
        <w:rPr>
          <w:rFonts w:eastAsia="Calibri"/>
          <w:sz w:val="28"/>
          <w:szCs w:val="28"/>
        </w:rPr>
        <w:t>Времена причастий.</w:t>
      </w:r>
      <w:r w:rsidRPr="001844BC">
        <w:rPr>
          <w:rFonts w:eastAsia="Calibri"/>
          <w:b/>
          <w:sz w:val="28"/>
          <w:szCs w:val="28"/>
        </w:rPr>
        <w:t xml:space="preserve"> </w:t>
      </w:r>
      <w:r w:rsidRPr="001844BC">
        <w:rPr>
          <w:rFonts w:eastAsia="Calibri"/>
          <w:sz w:val="28"/>
          <w:szCs w:val="28"/>
        </w:rPr>
        <w:t>Прошедшее время причастия.</w:t>
      </w:r>
      <w:r w:rsidRPr="001844BC">
        <w:rPr>
          <w:b/>
          <w:sz w:val="28"/>
          <w:szCs w:val="28"/>
        </w:rPr>
        <w:t xml:space="preserve"> </w:t>
      </w:r>
      <w:r w:rsidRPr="001844BC">
        <w:rPr>
          <w:sz w:val="28"/>
          <w:szCs w:val="28"/>
        </w:rPr>
        <w:t>Настоящее время причастия. Прошедшее время причастия. Будущее время причастия. Причастие в роли существительного.</w:t>
      </w:r>
      <w:r w:rsidRPr="001844BC">
        <w:rPr>
          <w:color w:val="000000"/>
          <w:sz w:val="28"/>
          <w:szCs w:val="28"/>
        </w:rPr>
        <w:t xml:space="preserve"> Причастный оборот. Выделение причастного оборота запятыми.</w:t>
      </w:r>
      <w:r w:rsidRPr="001844BC">
        <w:rPr>
          <w:sz w:val="28"/>
          <w:szCs w:val="28"/>
        </w:rPr>
        <w:t xml:space="preserve"> Роль причастия в предложении. Морфологический разбор причастия</w:t>
      </w:r>
      <w:r w:rsidR="009555E6">
        <w:rPr>
          <w:rFonts w:eastAsia="Calibri"/>
          <w:sz w:val="28"/>
          <w:szCs w:val="28"/>
        </w:rPr>
        <w:t xml:space="preserve">. </w:t>
      </w:r>
      <w:r w:rsidR="00726FE8" w:rsidRPr="00726FE8">
        <w:rPr>
          <w:rFonts w:eastAsia="Calibri"/>
          <w:color w:val="000000"/>
          <w:sz w:val="28"/>
          <w:szCs w:val="28"/>
        </w:rPr>
        <w:t>Использование причастий в письменной и устной речи.</w:t>
      </w:r>
    </w:p>
    <w:p w:rsidR="001844BC" w:rsidRPr="001844BC" w:rsidRDefault="001844BC" w:rsidP="00D8453A">
      <w:pPr>
        <w:shd w:val="clear" w:color="auto" w:fill="FFFFFF"/>
        <w:ind w:firstLine="708"/>
        <w:rPr>
          <w:rFonts w:eastAsia="Calibri"/>
          <w:b/>
          <w:bCs/>
          <w:i/>
          <w:iCs/>
          <w:color w:val="000000"/>
          <w:sz w:val="28"/>
          <w:szCs w:val="28"/>
        </w:rPr>
      </w:pPr>
      <w:r w:rsidRPr="001844BC">
        <w:rPr>
          <w:rFonts w:eastAsia="Calibri"/>
          <w:bCs/>
          <w:i/>
          <w:iCs/>
          <w:color w:val="000000"/>
          <w:sz w:val="28"/>
          <w:szCs w:val="28"/>
        </w:rPr>
        <w:t>5.</w:t>
      </w:r>
      <w:r w:rsidR="00726FE8" w:rsidRPr="00726FE8">
        <w:rPr>
          <w:rFonts w:eastAsia="Calibri"/>
          <w:bCs/>
          <w:i/>
          <w:iCs/>
          <w:color w:val="000000"/>
          <w:sz w:val="28"/>
          <w:szCs w:val="28"/>
        </w:rPr>
        <w:t>Деепричасти</w:t>
      </w:r>
      <w:r w:rsidRPr="001844BC">
        <w:rPr>
          <w:rFonts w:eastAsia="Calibri"/>
          <w:bCs/>
          <w:i/>
          <w:iCs/>
          <w:color w:val="000000"/>
          <w:sz w:val="28"/>
          <w:szCs w:val="28"/>
        </w:rPr>
        <w:t>е-</w:t>
      </w:r>
      <w:r w:rsidR="00B61552">
        <w:rPr>
          <w:rFonts w:eastAsia="Calibri"/>
          <w:bCs/>
          <w:i/>
          <w:iCs/>
          <w:color w:val="000000"/>
          <w:sz w:val="28"/>
          <w:szCs w:val="28"/>
        </w:rPr>
        <w:t>6</w:t>
      </w:r>
      <w:r w:rsidRPr="001844BC">
        <w:rPr>
          <w:rFonts w:eastAsia="Calibri"/>
          <w:bCs/>
          <w:i/>
          <w:iCs/>
          <w:color w:val="000000"/>
          <w:sz w:val="28"/>
          <w:szCs w:val="28"/>
        </w:rPr>
        <w:t xml:space="preserve"> ч</w:t>
      </w:r>
      <w:r w:rsidRPr="001844BC">
        <w:rPr>
          <w:rFonts w:eastAsia="Calibri"/>
          <w:b/>
          <w:bCs/>
          <w:i/>
          <w:iCs/>
          <w:color w:val="000000"/>
          <w:sz w:val="28"/>
          <w:szCs w:val="28"/>
        </w:rPr>
        <w:t>.</w:t>
      </w:r>
    </w:p>
    <w:p w:rsidR="009555E6" w:rsidRPr="009555E6" w:rsidRDefault="009555E6" w:rsidP="00D8453A">
      <w:pPr>
        <w:ind w:firstLine="708"/>
        <w:jc w:val="both"/>
        <w:rPr>
          <w:rFonts w:eastAsia="Calibri"/>
          <w:sz w:val="28"/>
          <w:szCs w:val="28"/>
        </w:rPr>
      </w:pPr>
      <w:r w:rsidRPr="009555E6">
        <w:rPr>
          <w:sz w:val="28"/>
          <w:szCs w:val="28"/>
        </w:rPr>
        <w:t>Значение деепричастия, его роль в предложении</w:t>
      </w:r>
      <w:r w:rsidRPr="009555E6">
        <w:rPr>
          <w:rFonts w:eastAsia="Calibri"/>
          <w:color w:val="000000"/>
          <w:sz w:val="28"/>
          <w:szCs w:val="28"/>
        </w:rPr>
        <w:t xml:space="preserve">. </w:t>
      </w:r>
      <w:r w:rsidRPr="009555E6">
        <w:rPr>
          <w:rFonts w:eastAsia="Calibri"/>
          <w:sz w:val="28"/>
          <w:szCs w:val="28"/>
        </w:rPr>
        <w:t>Образование деепричастий. Первый способ образования деепричастия.</w:t>
      </w:r>
      <w:r w:rsidRPr="009555E6">
        <w:rPr>
          <w:b/>
          <w:sz w:val="28"/>
          <w:szCs w:val="28"/>
        </w:rPr>
        <w:t xml:space="preserve"> </w:t>
      </w:r>
      <w:r w:rsidRPr="009555E6">
        <w:rPr>
          <w:sz w:val="28"/>
          <w:szCs w:val="28"/>
        </w:rPr>
        <w:t>Второй способ образования деепричастия.</w:t>
      </w:r>
      <w:r w:rsidRPr="009555E6">
        <w:rPr>
          <w:b/>
          <w:sz w:val="28"/>
          <w:szCs w:val="28"/>
        </w:rPr>
        <w:t xml:space="preserve"> </w:t>
      </w:r>
      <w:r w:rsidRPr="009555E6">
        <w:rPr>
          <w:sz w:val="28"/>
          <w:szCs w:val="28"/>
        </w:rPr>
        <w:t>Деепричастный оборот.</w:t>
      </w:r>
      <w:r w:rsidRPr="009555E6">
        <w:rPr>
          <w:b/>
          <w:sz w:val="28"/>
          <w:szCs w:val="28"/>
        </w:rPr>
        <w:t xml:space="preserve"> </w:t>
      </w:r>
      <w:r w:rsidRPr="009555E6">
        <w:rPr>
          <w:sz w:val="28"/>
          <w:szCs w:val="28"/>
        </w:rPr>
        <w:t>Морфологический разбор деепричастия.</w:t>
      </w:r>
    </w:p>
    <w:p w:rsidR="009555E6" w:rsidRPr="009555E6" w:rsidRDefault="009555E6" w:rsidP="00D8453A">
      <w:pPr>
        <w:shd w:val="clear" w:color="auto" w:fill="FFFFFF"/>
        <w:ind w:firstLine="708"/>
        <w:jc w:val="both"/>
        <w:rPr>
          <w:rFonts w:eastAsia="Calibri"/>
          <w:i/>
          <w:color w:val="000000"/>
          <w:sz w:val="28"/>
          <w:szCs w:val="28"/>
        </w:rPr>
      </w:pPr>
      <w:r>
        <w:rPr>
          <w:rFonts w:eastAsia="Calibri"/>
          <w:i/>
          <w:color w:val="000000"/>
          <w:sz w:val="28"/>
          <w:szCs w:val="28"/>
        </w:rPr>
        <w:t>6</w:t>
      </w:r>
      <w:r w:rsidRPr="009555E6">
        <w:rPr>
          <w:rFonts w:eastAsia="Calibri"/>
          <w:i/>
          <w:color w:val="000000"/>
          <w:sz w:val="28"/>
          <w:szCs w:val="28"/>
        </w:rPr>
        <w:t>.</w:t>
      </w:r>
      <w:r w:rsidR="00726FE8" w:rsidRPr="00726FE8">
        <w:rPr>
          <w:rFonts w:eastAsia="Calibri"/>
          <w:i/>
          <w:color w:val="000000"/>
          <w:sz w:val="28"/>
          <w:szCs w:val="28"/>
        </w:rPr>
        <w:t>Спрягаемые глаголы</w:t>
      </w:r>
      <w:r>
        <w:rPr>
          <w:rFonts w:eastAsia="Calibri"/>
          <w:i/>
          <w:color w:val="000000"/>
          <w:sz w:val="28"/>
          <w:szCs w:val="28"/>
        </w:rPr>
        <w:t>-</w:t>
      </w:r>
      <w:r w:rsidR="00B61552">
        <w:rPr>
          <w:rFonts w:eastAsia="Calibri"/>
          <w:i/>
          <w:color w:val="000000"/>
          <w:sz w:val="28"/>
          <w:szCs w:val="28"/>
        </w:rPr>
        <w:t>18</w:t>
      </w:r>
      <w:r>
        <w:rPr>
          <w:rFonts w:eastAsia="Calibri"/>
          <w:i/>
          <w:color w:val="000000"/>
          <w:sz w:val="28"/>
          <w:szCs w:val="28"/>
        </w:rPr>
        <w:t xml:space="preserve"> ч.</w:t>
      </w:r>
    </w:p>
    <w:p w:rsidR="00726FE8" w:rsidRPr="00726FE8" w:rsidRDefault="00726FE8" w:rsidP="00B814B7">
      <w:pPr>
        <w:jc w:val="both"/>
        <w:rPr>
          <w:rFonts w:eastAsia="Calibri"/>
          <w:b/>
          <w:sz w:val="20"/>
          <w:szCs w:val="20"/>
        </w:rPr>
      </w:pPr>
      <w:r w:rsidRPr="00726FE8">
        <w:rPr>
          <w:rFonts w:eastAsia="Calibri"/>
          <w:color w:val="000000"/>
          <w:sz w:val="28"/>
          <w:szCs w:val="28"/>
        </w:rPr>
        <w:t xml:space="preserve">Повторение </w:t>
      </w:r>
      <w:proofErr w:type="gramStart"/>
      <w:r w:rsidRPr="00726FE8">
        <w:rPr>
          <w:rFonts w:eastAsia="Calibri"/>
          <w:color w:val="000000"/>
          <w:sz w:val="28"/>
          <w:szCs w:val="28"/>
        </w:rPr>
        <w:t>пройденного</w:t>
      </w:r>
      <w:proofErr w:type="gramEnd"/>
      <w:r w:rsidRPr="00726FE8">
        <w:rPr>
          <w:rFonts w:eastAsia="Calibri"/>
          <w:color w:val="000000"/>
          <w:sz w:val="28"/>
          <w:szCs w:val="28"/>
        </w:rPr>
        <w:t xml:space="preserve"> о глаголе. Грамматические признаки спрягаемых глаголов. Наклонения глаголов: повелительное наклонение, изъявительное наклонение, условное наклонение, желательное наклонение. Изменение глаголов по временам и их правописание.</w:t>
      </w:r>
      <w:r w:rsidR="009555E6" w:rsidRPr="009555E6">
        <w:rPr>
          <w:rFonts w:eastAsia="Calibri"/>
          <w:b/>
          <w:sz w:val="20"/>
          <w:szCs w:val="20"/>
        </w:rPr>
        <w:t xml:space="preserve"> </w:t>
      </w:r>
      <w:r w:rsidR="009555E6" w:rsidRPr="009555E6">
        <w:rPr>
          <w:rFonts w:eastAsia="Calibri"/>
          <w:sz w:val="28"/>
          <w:szCs w:val="28"/>
        </w:rPr>
        <w:t>Роль глагола в образовании текста. Роль глагола в образовании стилей</w:t>
      </w:r>
      <w:r w:rsidR="009555E6" w:rsidRPr="009555E6">
        <w:rPr>
          <w:sz w:val="28"/>
          <w:szCs w:val="28"/>
        </w:rPr>
        <w:t>. Морфологический разбор глагола</w:t>
      </w:r>
      <w:r w:rsidR="009555E6">
        <w:rPr>
          <w:rFonts w:eastAsia="Calibri"/>
          <w:b/>
          <w:sz w:val="20"/>
          <w:szCs w:val="20"/>
        </w:rPr>
        <w:t>.</w:t>
      </w:r>
      <w:r w:rsidRPr="00726FE8">
        <w:rPr>
          <w:rFonts w:eastAsia="Calibri"/>
          <w:color w:val="000000"/>
          <w:sz w:val="28"/>
          <w:szCs w:val="28"/>
        </w:rPr>
        <w:t xml:space="preserve"> Синтаксическая роль глаголов.</w:t>
      </w:r>
    </w:p>
    <w:p w:rsidR="009555E6" w:rsidRPr="00D8453A" w:rsidRDefault="00726FE8" w:rsidP="00B814B7">
      <w:pPr>
        <w:jc w:val="both"/>
        <w:rPr>
          <w:rFonts w:eastAsia="Calibri"/>
          <w:bCs/>
          <w:color w:val="000000"/>
          <w:sz w:val="28"/>
          <w:szCs w:val="28"/>
        </w:rPr>
      </w:pPr>
      <w:r w:rsidRPr="00D8453A">
        <w:rPr>
          <w:rFonts w:eastAsia="Calibri"/>
          <w:bCs/>
          <w:color w:val="000000"/>
          <w:sz w:val="28"/>
          <w:szCs w:val="28"/>
        </w:rPr>
        <w:t>Служебные части речи. Культура речи.</w:t>
      </w:r>
    </w:p>
    <w:p w:rsidR="00726FE8" w:rsidRPr="00D8453A" w:rsidRDefault="009555E6" w:rsidP="008F1965">
      <w:pPr>
        <w:ind w:firstLine="708"/>
        <w:jc w:val="both"/>
        <w:rPr>
          <w:rFonts w:eastAsia="Calibri"/>
          <w:i/>
          <w:sz w:val="28"/>
          <w:szCs w:val="28"/>
        </w:rPr>
      </w:pPr>
      <w:r w:rsidRPr="00D8453A">
        <w:rPr>
          <w:rFonts w:eastAsia="Calibri"/>
          <w:bCs/>
          <w:i/>
          <w:iCs/>
          <w:color w:val="000000"/>
          <w:sz w:val="28"/>
          <w:szCs w:val="28"/>
        </w:rPr>
        <w:t>7.Послелог</w:t>
      </w:r>
      <w:r w:rsidRPr="00D8453A">
        <w:rPr>
          <w:rFonts w:eastAsia="Calibri"/>
          <w:i/>
          <w:color w:val="000000"/>
          <w:sz w:val="28"/>
          <w:szCs w:val="28"/>
        </w:rPr>
        <w:t>-4 ч.</w:t>
      </w:r>
    </w:p>
    <w:p w:rsidR="00B814B7" w:rsidRPr="00B814B7" w:rsidRDefault="00726FE8" w:rsidP="008F1965">
      <w:pPr>
        <w:ind w:firstLine="708"/>
        <w:jc w:val="both"/>
        <w:rPr>
          <w:rFonts w:eastAsia="Calibri"/>
          <w:sz w:val="28"/>
          <w:szCs w:val="28"/>
          <w:lang w:eastAsia="en-US"/>
        </w:rPr>
      </w:pPr>
      <w:r w:rsidRPr="00726FE8">
        <w:rPr>
          <w:rFonts w:eastAsia="Calibri"/>
          <w:bCs/>
          <w:iCs/>
          <w:color w:val="000000"/>
          <w:sz w:val="28"/>
          <w:szCs w:val="28"/>
        </w:rPr>
        <w:t>Послелог</w:t>
      </w:r>
      <w:r w:rsidRPr="00726FE8">
        <w:rPr>
          <w:rFonts w:eastAsia="Calibri"/>
          <w:color w:val="000000"/>
          <w:sz w:val="28"/>
          <w:szCs w:val="28"/>
        </w:rPr>
        <w:t xml:space="preserve"> как служебная часть речи. </w:t>
      </w:r>
      <w:r w:rsidR="00B814B7" w:rsidRPr="00B814B7">
        <w:rPr>
          <w:rFonts w:eastAsia="Calibri"/>
          <w:sz w:val="28"/>
          <w:szCs w:val="28"/>
          <w:lang w:eastAsia="en-US"/>
        </w:rPr>
        <w:t>Значение послелога. Послелоги и падежи.</w:t>
      </w:r>
    </w:p>
    <w:p w:rsidR="00B814B7" w:rsidRDefault="00B814B7" w:rsidP="00B814B7">
      <w:pPr>
        <w:shd w:val="clear" w:color="auto" w:fill="FFFFFF"/>
        <w:jc w:val="both"/>
        <w:rPr>
          <w:rFonts w:eastAsia="Calibri"/>
          <w:b/>
          <w:bCs/>
          <w:i/>
          <w:iCs/>
          <w:color w:val="000000"/>
        </w:rPr>
      </w:pPr>
      <w:r w:rsidRPr="00B814B7">
        <w:rPr>
          <w:sz w:val="28"/>
          <w:szCs w:val="28"/>
        </w:rPr>
        <w:t>Образование послелогов и их правописание</w:t>
      </w:r>
      <w:r w:rsidRPr="00B814B7">
        <w:rPr>
          <w:rFonts w:eastAsia="Calibri"/>
          <w:color w:val="000000"/>
          <w:sz w:val="28"/>
          <w:szCs w:val="28"/>
        </w:rPr>
        <w:t>.</w:t>
      </w:r>
      <w:r w:rsidRPr="00B814B7">
        <w:rPr>
          <w:b/>
          <w:sz w:val="28"/>
          <w:szCs w:val="28"/>
        </w:rPr>
        <w:t xml:space="preserve"> </w:t>
      </w:r>
      <w:r w:rsidRPr="00B814B7">
        <w:rPr>
          <w:sz w:val="28"/>
          <w:szCs w:val="28"/>
        </w:rPr>
        <w:t>Морфологическое значение послелога</w:t>
      </w:r>
      <w:r w:rsidRPr="00B814B7">
        <w:rPr>
          <w:rFonts w:eastAsia="Calibri"/>
          <w:color w:val="000000"/>
          <w:sz w:val="28"/>
          <w:szCs w:val="28"/>
        </w:rPr>
        <w:t xml:space="preserve"> </w:t>
      </w:r>
      <w:r w:rsidR="00726FE8" w:rsidRPr="00726FE8">
        <w:rPr>
          <w:rFonts w:eastAsia="Calibri"/>
          <w:color w:val="000000"/>
          <w:sz w:val="28"/>
          <w:szCs w:val="28"/>
        </w:rPr>
        <w:t>Непроизводные и производные послелоги. Простые и составные.</w:t>
      </w:r>
      <w:r w:rsidRPr="00B814B7">
        <w:rPr>
          <w:rFonts w:eastAsia="Calibri"/>
          <w:color w:val="000000"/>
          <w:sz w:val="28"/>
          <w:szCs w:val="28"/>
        </w:rPr>
        <w:t xml:space="preserve"> </w:t>
      </w:r>
      <w:r w:rsidR="00726FE8" w:rsidRPr="00726FE8">
        <w:rPr>
          <w:rFonts w:eastAsia="Calibri"/>
          <w:color w:val="000000"/>
          <w:sz w:val="28"/>
          <w:szCs w:val="28"/>
        </w:rPr>
        <w:t>Слитное и раздельное написания после</w:t>
      </w:r>
      <w:r w:rsidRPr="00B814B7">
        <w:rPr>
          <w:rFonts w:eastAsia="Calibri"/>
          <w:color w:val="000000"/>
          <w:sz w:val="28"/>
          <w:szCs w:val="28"/>
        </w:rPr>
        <w:t>логов. Правописание послелогов.</w:t>
      </w:r>
      <w:r w:rsidRPr="00B814B7">
        <w:rPr>
          <w:rFonts w:eastAsia="Calibri"/>
          <w:b/>
          <w:bCs/>
          <w:i/>
          <w:iCs/>
          <w:color w:val="000000"/>
        </w:rPr>
        <w:t xml:space="preserve"> </w:t>
      </w:r>
    </w:p>
    <w:p w:rsidR="00726FE8" w:rsidRPr="00726FE8" w:rsidRDefault="00B814B7" w:rsidP="008F1965">
      <w:pPr>
        <w:shd w:val="clear" w:color="auto" w:fill="FFFFFF"/>
        <w:ind w:firstLine="708"/>
        <w:jc w:val="both"/>
        <w:rPr>
          <w:rFonts w:ascii="Calibri" w:eastAsia="Calibri" w:hAnsi="Calibri" w:cs="Calibri"/>
          <w:color w:val="000000"/>
          <w:sz w:val="28"/>
          <w:szCs w:val="28"/>
        </w:rPr>
      </w:pPr>
      <w:r w:rsidRPr="00B814B7">
        <w:rPr>
          <w:rFonts w:eastAsia="Calibri"/>
          <w:bCs/>
          <w:i/>
          <w:iCs/>
          <w:color w:val="000000"/>
          <w:sz w:val="28"/>
          <w:szCs w:val="28"/>
        </w:rPr>
        <w:t>8.</w:t>
      </w:r>
      <w:r w:rsidRPr="00726FE8">
        <w:rPr>
          <w:rFonts w:eastAsia="Calibri"/>
          <w:bCs/>
          <w:i/>
          <w:iCs/>
          <w:color w:val="000000"/>
          <w:sz w:val="28"/>
          <w:szCs w:val="28"/>
        </w:rPr>
        <w:t>Союз</w:t>
      </w:r>
      <w:r w:rsidRPr="00B814B7">
        <w:rPr>
          <w:rFonts w:eastAsia="Calibri"/>
          <w:bCs/>
          <w:i/>
          <w:iCs/>
          <w:color w:val="000000"/>
          <w:sz w:val="28"/>
          <w:szCs w:val="28"/>
        </w:rPr>
        <w:t>-5 ч.</w:t>
      </w:r>
    </w:p>
    <w:p w:rsidR="00B814B7" w:rsidRPr="00B814B7" w:rsidRDefault="00B814B7" w:rsidP="008F1965">
      <w:pPr>
        <w:ind w:firstLine="708"/>
        <w:jc w:val="both"/>
        <w:rPr>
          <w:rFonts w:eastAsia="Calibri"/>
          <w:b/>
          <w:sz w:val="28"/>
          <w:szCs w:val="28"/>
          <w:lang w:eastAsia="en-US"/>
        </w:rPr>
      </w:pPr>
      <w:r w:rsidRPr="00726FE8">
        <w:rPr>
          <w:rFonts w:eastAsia="Calibri"/>
          <w:bCs/>
          <w:iCs/>
          <w:color w:val="000000"/>
          <w:sz w:val="28"/>
          <w:szCs w:val="28"/>
        </w:rPr>
        <w:t>Союз</w:t>
      </w:r>
      <w:r w:rsidR="00726FE8" w:rsidRPr="00726FE8">
        <w:rPr>
          <w:rFonts w:eastAsia="Calibri"/>
          <w:color w:val="000000"/>
          <w:sz w:val="28"/>
          <w:szCs w:val="28"/>
        </w:rPr>
        <w:t xml:space="preserve"> как служебная часть речи. </w:t>
      </w:r>
      <w:r w:rsidRPr="00B814B7">
        <w:rPr>
          <w:rFonts w:eastAsia="Calibri"/>
          <w:sz w:val="28"/>
          <w:szCs w:val="28"/>
          <w:lang w:eastAsia="en-US"/>
        </w:rPr>
        <w:t>Значение союзов. Простые, сложные, составные союзы.</w:t>
      </w:r>
      <w:r>
        <w:rPr>
          <w:rFonts w:eastAsia="Calibri"/>
          <w:b/>
          <w:sz w:val="28"/>
          <w:szCs w:val="28"/>
          <w:lang w:eastAsia="en-US"/>
        </w:rPr>
        <w:t xml:space="preserve"> </w:t>
      </w:r>
      <w:r w:rsidR="00726FE8" w:rsidRPr="00726FE8">
        <w:rPr>
          <w:rFonts w:eastAsia="Calibri"/>
          <w:color w:val="000000"/>
          <w:sz w:val="28"/>
          <w:szCs w:val="28"/>
        </w:rPr>
        <w:t>Сочинительные и подчинител</w:t>
      </w:r>
      <w:r>
        <w:rPr>
          <w:rFonts w:eastAsia="Calibri"/>
          <w:color w:val="000000"/>
          <w:sz w:val="28"/>
          <w:szCs w:val="28"/>
        </w:rPr>
        <w:t>ьные союзы. Простые и составные союзы</w:t>
      </w:r>
      <w:r w:rsidR="00726FE8" w:rsidRPr="00726FE8">
        <w:rPr>
          <w:rFonts w:eastAsia="Calibri"/>
          <w:color w:val="000000"/>
          <w:sz w:val="28"/>
          <w:szCs w:val="28"/>
        </w:rPr>
        <w:t xml:space="preserve">. </w:t>
      </w:r>
      <w:r w:rsidR="00726FE8" w:rsidRPr="00726FE8">
        <w:rPr>
          <w:rFonts w:eastAsia="Calibri"/>
          <w:color w:val="000000"/>
          <w:sz w:val="28"/>
          <w:szCs w:val="28"/>
        </w:rPr>
        <w:lastRenderedPageBreak/>
        <w:t>Правописание союзов.</w:t>
      </w:r>
      <w:r w:rsidRPr="00B814B7">
        <w:rPr>
          <w:rFonts w:eastAsia="Calibri"/>
          <w:sz w:val="28"/>
          <w:szCs w:val="28"/>
          <w:lang w:eastAsia="en-US"/>
        </w:rPr>
        <w:t xml:space="preserve"> Роль союза в образовании текста. Морфологический разбор союза.</w:t>
      </w:r>
    </w:p>
    <w:p w:rsidR="00B814B7" w:rsidRPr="00726FE8" w:rsidRDefault="00B814B7" w:rsidP="008F1965">
      <w:pPr>
        <w:shd w:val="clear" w:color="auto" w:fill="FFFFFF"/>
        <w:ind w:firstLine="708"/>
        <w:jc w:val="both"/>
        <w:rPr>
          <w:rFonts w:ascii="Calibri" w:eastAsia="Calibri" w:hAnsi="Calibri" w:cs="Calibri"/>
          <w:color w:val="000000"/>
          <w:sz w:val="28"/>
          <w:szCs w:val="28"/>
        </w:rPr>
      </w:pPr>
      <w:r>
        <w:rPr>
          <w:rFonts w:eastAsia="Calibri"/>
          <w:bCs/>
          <w:i/>
          <w:iCs/>
          <w:color w:val="000000"/>
          <w:sz w:val="28"/>
          <w:szCs w:val="28"/>
        </w:rPr>
        <w:t>9</w:t>
      </w:r>
      <w:r w:rsidRPr="00B814B7">
        <w:rPr>
          <w:rFonts w:eastAsia="Calibri"/>
          <w:bCs/>
          <w:i/>
          <w:iCs/>
          <w:color w:val="000000"/>
          <w:sz w:val="28"/>
          <w:szCs w:val="28"/>
        </w:rPr>
        <w:t>.</w:t>
      </w:r>
      <w:r>
        <w:rPr>
          <w:rFonts w:eastAsia="Calibri"/>
          <w:bCs/>
          <w:i/>
          <w:iCs/>
          <w:color w:val="000000"/>
          <w:sz w:val="28"/>
          <w:szCs w:val="28"/>
        </w:rPr>
        <w:t>Частицы</w:t>
      </w:r>
      <w:r w:rsidR="00B61552">
        <w:rPr>
          <w:rFonts w:eastAsia="Calibri"/>
          <w:bCs/>
          <w:i/>
          <w:iCs/>
          <w:color w:val="000000"/>
          <w:sz w:val="28"/>
          <w:szCs w:val="28"/>
        </w:rPr>
        <w:t>-4</w:t>
      </w:r>
      <w:r w:rsidRPr="00B814B7">
        <w:rPr>
          <w:rFonts w:eastAsia="Calibri"/>
          <w:bCs/>
          <w:i/>
          <w:iCs/>
          <w:color w:val="000000"/>
          <w:sz w:val="28"/>
          <w:szCs w:val="28"/>
        </w:rPr>
        <w:t xml:space="preserve"> ч.</w:t>
      </w:r>
    </w:p>
    <w:p w:rsidR="00726FE8" w:rsidRPr="00726FE8" w:rsidRDefault="00B814B7" w:rsidP="008F1965">
      <w:pPr>
        <w:shd w:val="clear" w:color="auto" w:fill="FFFFFF"/>
        <w:ind w:firstLine="708"/>
        <w:jc w:val="both"/>
        <w:rPr>
          <w:rFonts w:ascii="Calibri" w:eastAsia="Calibri" w:hAnsi="Calibri" w:cs="Calibri"/>
          <w:color w:val="000000"/>
          <w:sz w:val="28"/>
          <w:szCs w:val="28"/>
        </w:rPr>
      </w:pPr>
      <w:r w:rsidRPr="00B814B7">
        <w:rPr>
          <w:rFonts w:eastAsia="Calibri"/>
          <w:bCs/>
          <w:iCs/>
          <w:color w:val="000000"/>
          <w:sz w:val="28"/>
          <w:szCs w:val="28"/>
        </w:rPr>
        <w:t>Частица</w:t>
      </w:r>
      <w:r w:rsidR="00726FE8" w:rsidRPr="00726FE8">
        <w:rPr>
          <w:rFonts w:eastAsia="Calibri"/>
          <w:bCs/>
          <w:iCs/>
          <w:color w:val="000000"/>
          <w:sz w:val="28"/>
          <w:szCs w:val="28"/>
        </w:rPr>
        <w:t> </w:t>
      </w:r>
      <w:r w:rsidR="00726FE8" w:rsidRPr="00726FE8">
        <w:rPr>
          <w:rFonts w:eastAsia="Calibri"/>
          <w:color w:val="000000"/>
          <w:sz w:val="28"/>
          <w:szCs w:val="28"/>
        </w:rPr>
        <w:t xml:space="preserve">как служебная часть речи. Текстообразующая роль. Формообразующие и смысловые частицы. </w:t>
      </w:r>
      <w:r w:rsidRPr="00B814B7">
        <w:rPr>
          <w:rFonts w:eastAsia="Calibri"/>
          <w:sz w:val="28"/>
          <w:szCs w:val="28"/>
          <w:lang w:eastAsia="en-US"/>
        </w:rPr>
        <w:t>Морфологический разбор</w:t>
      </w:r>
      <w:r w:rsidRPr="00B814B7">
        <w:rPr>
          <w:rFonts w:eastAsia="Calibri"/>
          <w:color w:val="000000"/>
          <w:sz w:val="28"/>
          <w:szCs w:val="28"/>
        </w:rPr>
        <w:t xml:space="preserve"> </w:t>
      </w:r>
      <w:r w:rsidRPr="00726FE8">
        <w:rPr>
          <w:rFonts w:eastAsia="Calibri"/>
          <w:color w:val="000000"/>
          <w:sz w:val="28"/>
          <w:szCs w:val="28"/>
        </w:rPr>
        <w:t>частиц</w:t>
      </w:r>
      <w:r>
        <w:rPr>
          <w:rFonts w:eastAsia="Calibri"/>
          <w:color w:val="000000"/>
          <w:sz w:val="28"/>
          <w:szCs w:val="28"/>
        </w:rPr>
        <w:t>.</w:t>
      </w:r>
    </w:p>
    <w:p w:rsidR="00726FE8" w:rsidRPr="00726FE8" w:rsidRDefault="00B814B7" w:rsidP="008F1965">
      <w:pPr>
        <w:shd w:val="clear" w:color="auto" w:fill="FFFFFF"/>
        <w:ind w:firstLine="708"/>
        <w:jc w:val="both"/>
        <w:rPr>
          <w:rFonts w:ascii="Calibri" w:eastAsia="Calibri" w:hAnsi="Calibri" w:cs="Calibri"/>
          <w:color w:val="000000"/>
          <w:sz w:val="28"/>
          <w:szCs w:val="28"/>
        </w:rPr>
      </w:pPr>
      <w:r w:rsidRPr="00B814B7">
        <w:rPr>
          <w:rFonts w:eastAsia="Calibri"/>
          <w:bCs/>
          <w:i/>
          <w:iCs/>
          <w:color w:val="000000"/>
          <w:sz w:val="28"/>
          <w:szCs w:val="28"/>
        </w:rPr>
        <w:t>10.</w:t>
      </w:r>
      <w:r w:rsidR="00726FE8" w:rsidRPr="00726FE8">
        <w:rPr>
          <w:rFonts w:eastAsia="Calibri"/>
          <w:bCs/>
          <w:i/>
          <w:iCs/>
          <w:color w:val="000000"/>
          <w:sz w:val="28"/>
          <w:szCs w:val="28"/>
        </w:rPr>
        <w:t>Междометие</w:t>
      </w:r>
      <w:r w:rsidR="00B61552">
        <w:rPr>
          <w:rFonts w:eastAsia="Calibri"/>
          <w:bCs/>
          <w:i/>
          <w:iCs/>
          <w:color w:val="000000"/>
          <w:sz w:val="28"/>
          <w:szCs w:val="28"/>
        </w:rPr>
        <w:t>-3</w:t>
      </w:r>
      <w:r w:rsidRPr="00B814B7">
        <w:rPr>
          <w:rFonts w:eastAsia="Calibri"/>
          <w:bCs/>
          <w:i/>
          <w:iCs/>
          <w:color w:val="000000"/>
          <w:sz w:val="28"/>
          <w:szCs w:val="28"/>
        </w:rPr>
        <w:t xml:space="preserve"> ч.</w:t>
      </w:r>
    </w:p>
    <w:p w:rsidR="00726FE8" w:rsidRPr="00726FE8" w:rsidRDefault="00726FE8" w:rsidP="008F1965">
      <w:pPr>
        <w:shd w:val="clear" w:color="auto" w:fill="FFFFFF"/>
        <w:ind w:firstLine="708"/>
        <w:jc w:val="both"/>
        <w:rPr>
          <w:rFonts w:ascii="Calibri" w:eastAsia="Calibri" w:hAnsi="Calibri" w:cs="Calibri"/>
          <w:color w:val="000000"/>
          <w:sz w:val="28"/>
          <w:szCs w:val="28"/>
        </w:rPr>
      </w:pPr>
      <w:r w:rsidRPr="00726FE8">
        <w:rPr>
          <w:rFonts w:eastAsia="Calibri"/>
          <w:color w:val="000000"/>
          <w:sz w:val="28"/>
          <w:szCs w:val="28"/>
        </w:rPr>
        <w:t>Междометие как часть речи. Звукоподражательные слова и их отличие от междометий. Дефис в междометиях. Интонационное выделение междометий. Запятая и восклицательный знак при междометиях.</w:t>
      </w:r>
    </w:p>
    <w:p w:rsidR="00726FE8" w:rsidRPr="00B61552" w:rsidRDefault="00B61552" w:rsidP="008F1965">
      <w:pPr>
        <w:shd w:val="clear" w:color="auto" w:fill="FFFFFF"/>
        <w:ind w:firstLine="708"/>
        <w:jc w:val="both"/>
        <w:rPr>
          <w:rFonts w:eastAsia="Calibri"/>
          <w:bCs/>
          <w:i/>
          <w:iCs/>
          <w:color w:val="000000"/>
          <w:sz w:val="28"/>
          <w:szCs w:val="28"/>
        </w:rPr>
      </w:pPr>
      <w:r w:rsidRPr="00B61552">
        <w:rPr>
          <w:rFonts w:eastAsia="Calibri"/>
          <w:bCs/>
          <w:i/>
          <w:color w:val="000000"/>
          <w:sz w:val="28"/>
          <w:szCs w:val="28"/>
        </w:rPr>
        <w:t>11.</w:t>
      </w:r>
      <w:r w:rsidR="00726FE8" w:rsidRPr="00726FE8">
        <w:rPr>
          <w:rFonts w:eastAsia="Calibri"/>
          <w:bCs/>
          <w:i/>
          <w:iCs/>
          <w:color w:val="000000"/>
          <w:sz w:val="28"/>
          <w:szCs w:val="28"/>
        </w:rPr>
        <w:t> </w:t>
      </w:r>
      <w:r w:rsidR="00726FE8" w:rsidRPr="00726FE8">
        <w:rPr>
          <w:rFonts w:eastAsia="Calibri"/>
          <w:bCs/>
          <w:i/>
          <w:color w:val="000000"/>
          <w:sz w:val="28"/>
          <w:szCs w:val="28"/>
        </w:rPr>
        <w:t>Повторение и систематизация изученного материала в 7 классе</w:t>
      </w:r>
      <w:r>
        <w:rPr>
          <w:rFonts w:eastAsia="Calibri"/>
          <w:bCs/>
          <w:i/>
          <w:iCs/>
          <w:color w:val="000000"/>
          <w:sz w:val="28"/>
          <w:szCs w:val="28"/>
        </w:rPr>
        <w:t>-5</w:t>
      </w:r>
      <w:r w:rsidRPr="00B61552">
        <w:rPr>
          <w:rFonts w:eastAsia="Calibri"/>
          <w:bCs/>
          <w:i/>
          <w:iCs/>
          <w:color w:val="000000"/>
          <w:sz w:val="28"/>
          <w:szCs w:val="28"/>
        </w:rPr>
        <w:t xml:space="preserve"> ч.</w:t>
      </w:r>
    </w:p>
    <w:p w:rsidR="00B61552" w:rsidRDefault="00B61552" w:rsidP="008F1965">
      <w:pPr>
        <w:shd w:val="clear" w:color="auto" w:fill="FFFFFF"/>
        <w:ind w:firstLine="708"/>
        <w:jc w:val="both"/>
        <w:rPr>
          <w:sz w:val="28"/>
          <w:szCs w:val="28"/>
        </w:rPr>
      </w:pPr>
      <w:r w:rsidRPr="00B61552">
        <w:rPr>
          <w:sz w:val="28"/>
          <w:szCs w:val="28"/>
        </w:rPr>
        <w:t>Части речи и их морфологические признаки. Роль частей речи в синтаксисе. Спрягаемые и неспрягаемые глаголы. Служебные части речи</w:t>
      </w:r>
      <w:r w:rsidR="00500318">
        <w:rPr>
          <w:sz w:val="28"/>
          <w:szCs w:val="28"/>
        </w:rPr>
        <w:t>.</w:t>
      </w:r>
    </w:p>
    <w:p w:rsidR="00282F49" w:rsidRDefault="00282F49" w:rsidP="0032290D">
      <w:pPr>
        <w:shd w:val="clear" w:color="auto" w:fill="FFFFFF"/>
        <w:jc w:val="both"/>
        <w:rPr>
          <w:b/>
          <w:sz w:val="28"/>
          <w:szCs w:val="28"/>
        </w:rPr>
      </w:pPr>
    </w:p>
    <w:p w:rsidR="00500318" w:rsidRPr="00726FE8" w:rsidRDefault="008F1965" w:rsidP="00763708">
      <w:pPr>
        <w:shd w:val="clear" w:color="auto" w:fill="FFFFFF"/>
        <w:jc w:val="center"/>
        <w:rPr>
          <w:rFonts w:ascii="Calibri" w:eastAsia="Calibri" w:hAnsi="Calibri" w:cs="Calibri"/>
          <w:b/>
          <w:color w:val="000000"/>
          <w:sz w:val="28"/>
          <w:szCs w:val="28"/>
        </w:rPr>
      </w:pPr>
      <w:r>
        <w:rPr>
          <w:b/>
          <w:sz w:val="28"/>
          <w:szCs w:val="28"/>
        </w:rPr>
        <w:t>8 класс</w:t>
      </w:r>
    </w:p>
    <w:p w:rsidR="00465C66" w:rsidRPr="00500318" w:rsidRDefault="00500318" w:rsidP="008F1965">
      <w:pPr>
        <w:ind w:firstLine="708"/>
        <w:jc w:val="both"/>
        <w:rPr>
          <w:i/>
          <w:sz w:val="28"/>
          <w:szCs w:val="28"/>
        </w:rPr>
      </w:pPr>
      <w:r w:rsidRPr="00500318">
        <w:rPr>
          <w:i/>
          <w:sz w:val="28"/>
          <w:szCs w:val="28"/>
        </w:rPr>
        <w:t>1.Повторение-3 ч.</w:t>
      </w:r>
    </w:p>
    <w:p w:rsidR="00500318" w:rsidRPr="00500318" w:rsidRDefault="00500318" w:rsidP="008F1965">
      <w:pPr>
        <w:ind w:firstLine="708"/>
        <w:jc w:val="both"/>
        <w:rPr>
          <w:i/>
          <w:sz w:val="28"/>
          <w:szCs w:val="28"/>
        </w:rPr>
      </w:pPr>
      <w:r w:rsidRPr="00500318">
        <w:rPr>
          <w:sz w:val="28"/>
          <w:szCs w:val="28"/>
          <w:lang w:eastAsia="en-US"/>
        </w:rPr>
        <w:t>Части речи.</w:t>
      </w:r>
      <w:r>
        <w:rPr>
          <w:sz w:val="28"/>
          <w:szCs w:val="28"/>
          <w:lang w:eastAsia="en-US"/>
        </w:rPr>
        <w:t xml:space="preserve"> </w:t>
      </w:r>
      <w:r w:rsidRPr="00500318">
        <w:rPr>
          <w:sz w:val="28"/>
          <w:szCs w:val="28"/>
          <w:lang w:eastAsia="en-US"/>
        </w:rPr>
        <w:t>Самостоятельные части речи. Служебные части речи.</w:t>
      </w:r>
    </w:p>
    <w:p w:rsidR="00500318" w:rsidRPr="00500318" w:rsidRDefault="00500318" w:rsidP="008F1965">
      <w:pPr>
        <w:ind w:firstLine="708"/>
        <w:jc w:val="both"/>
        <w:rPr>
          <w:i/>
          <w:sz w:val="28"/>
          <w:szCs w:val="28"/>
          <w:lang w:eastAsia="en-US"/>
        </w:rPr>
      </w:pPr>
      <w:r w:rsidRPr="00500318">
        <w:rPr>
          <w:i/>
          <w:sz w:val="28"/>
          <w:szCs w:val="28"/>
          <w:lang w:eastAsia="en-US"/>
        </w:rPr>
        <w:t>2.Синтаксис и пунктуация-</w:t>
      </w:r>
      <w:r w:rsidR="00371CDB">
        <w:rPr>
          <w:i/>
          <w:sz w:val="28"/>
          <w:szCs w:val="28"/>
          <w:lang w:eastAsia="en-US"/>
        </w:rPr>
        <w:t>4 ч.</w:t>
      </w:r>
    </w:p>
    <w:p w:rsidR="00500318" w:rsidRPr="00500318" w:rsidRDefault="00500318" w:rsidP="008F1965">
      <w:pPr>
        <w:ind w:firstLine="708"/>
        <w:jc w:val="both"/>
        <w:rPr>
          <w:i/>
          <w:sz w:val="28"/>
          <w:szCs w:val="28"/>
        </w:rPr>
      </w:pPr>
      <w:r w:rsidRPr="00500318">
        <w:rPr>
          <w:sz w:val="28"/>
          <w:szCs w:val="28"/>
          <w:lang w:eastAsia="en-US"/>
        </w:rPr>
        <w:t>Словосочетание. Предложение</w:t>
      </w:r>
      <w:r>
        <w:rPr>
          <w:sz w:val="28"/>
          <w:szCs w:val="28"/>
          <w:lang w:eastAsia="en-US"/>
        </w:rPr>
        <w:t>.</w:t>
      </w:r>
      <w:r w:rsidRPr="00500318">
        <w:rPr>
          <w:sz w:val="28"/>
          <w:szCs w:val="28"/>
          <w:lang w:eastAsia="en-US"/>
        </w:rPr>
        <w:t xml:space="preserve"> Главная и зависимая часть в словосочетании</w:t>
      </w:r>
      <w:r>
        <w:rPr>
          <w:sz w:val="28"/>
          <w:szCs w:val="28"/>
          <w:lang w:eastAsia="en-US"/>
        </w:rPr>
        <w:t>.</w:t>
      </w:r>
      <w:r w:rsidRPr="00500318">
        <w:rPr>
          <w:sz w:val="28"/>
          <w:szCs w:val="28"/>
          <w:lang w:eastAsia="en-US"/>
        </w:rPr>
        <w:t xml:space="preserve"> Виды связи слов в словосочетании (согласование, управление, примыкание)</w:t>
      </w:r>
      <w:r>
        <w:rPr>
          <w:sz w:val="28"/>
          <w:szCs w:val="28"/>
          <w:lang w:eastAsia="en-US"/>
        </w:rPr>
        <w:t>.</w:t>
      </w:r>
      <w:r w:rsidRPr="00500318">
        <w:rPr>
          <w:sz w:val="28"/>
          <w:szCs w:val="28"/>
          <w:lang w:eastAsia="en-US"/>
        </w:rPr>
        <w:t xml:space="preserve"> Логическое ударение</w:t>
      </w:r>
    </w:p>
    <w:p w:rsidR="00500318" w:rsidRPr="00500318" w:rsidRDefault="00500318" w:rsidP="008F1965">
      <w:pPr>
        <w:ind w:firstLine="708"/>
        <w:jc w:val="both"/>
        <w:rPr>
          <w:i/>
          <w:sz w:val="28"/>
          <w:szCs w:val="28"/>
        </w:rPr>
      </w:pPr>
      <w:r w:rsidRPr="00500318">
        <w:rPr>
          <w:i/>
          <w:sz w:val="28"/>
          <w:szCs w:val="28"/>
        </w:rPr>
        <w:t>3.Простое предложение-</w:t>
      </w:r>
      <w:r>
        <w:rPr>
          <w:i/>
          <w:sz w:val="28"/>
          <w:szCs w:val="28"/>
        </w:rPr>
        <w:t>1 ч.</w:t>
      </w:r>
    </w:p>
    <w:p w:rsidR="00500318" w:rsidRPr="00500318" w:rsidRDefault="00500318" w:rsidP="0032290D">
      <w:pPr>
        <w:tabs>
          <w:tab w:val="center" w:pos="5102"/>
        </w:tabs>
        <w:jc w:val="both"/>
        <w:rPr>
          <w:i/>
          <w:sz w:val="28"/>
          <w:szCs w:val="28"/>
        </w:rPr>
      </w:pPr>
      <w:r w:rsidRPr="00500318">
        <w:rPr>
          <w:sz w:val="28"/>
          <w:szCs w:val="28"/>
          <w:lang w:eastAsia="en-US"/>
        </w:rPr>
        <w:t>Повествовательное, вопросительное, побудительное предложения</w:t>
      </w:r>
    </w:p>
    <w:p w:rsidR="00500318" w:rsidRPr="00500318" w:rsidRDefault="0032290D" w:rsidP="008F1965">
      <w:pPr>
        <w:ind w:firstLine="708"/>
        <w:jc w:val="both"/>
        <w:rPr>
          <w:i/>
          <w:sz w:val="28"/>
          <w:szCs w:val="28"/>
          <w:lang w:eastAsia="en-US"/>
        </w:rPr>
      </w:pPr>
      <w:r>
        <w:rPr>
          <w:i/>
          <w:sz w:val="28"/>
          <w:szCs w:val="28"/>
          <w:lang w:eastAsia="en-US"/>
        </w:rPr>
        <w:t>4</w:t>
      </w:r>
      <w:r w:rsidR="00500318" w:rsidRPr="0032290D">
        <w:rPr>
          <w:i/>
          <w:sz w:val="28"/>
          <w:szCs w:val="28"/>
          <w:lang w:eastAsia="en-US"/>
        </w:rPr>
        <w:t>.</w:t>
      </w:r>
      <w:r w:rsidR="00500318" w:rsidRPr="00500318">
        <w:rPr>
          <w:i/>
          <w:sz w:val="28"/>
          <w:szCs w:val="28"/>
          <w:lang w:eastAsia="en-US"/>
        </w:rPr>
        <w:t>Предложения с двумя главными членами. Главные члены предложения</w:t>
      </w:r>
      <w:r w:rsidR="00500318" w:rsidRPr="0032290D">
        <w:rPr>
          <w:i/>
          <w:sz w:val="28"/>
          <w:szCs w:val="28"/>
          <w:lang w:eastAsia="en-US"/>
        </w:rPr>
        <w:t>-</w:t>
      </w:r>
      <w:r w:rsidRPr="0032290D">
        <w:rPr>
          <w:i/>
          <w:sz w:val="28"/>
          <w:szCs w:val="28"/>
          <w:lang w:eastAsia="en-US"/>
        </w:rPr>
        <w:t>9 ч.</w:t>
      </w:r>
    </w:p>
    <w:p w:rsidR="00500318" w:rsidRPr="0032290D" w:rsidRDefault="00500318" w:rsidP="0032290D">
      <w:pPr>
        <w:tabs>
          <w:tab w:val="center" w:pos="5102"/>
        </w:tabs>
        <w:jc w:val="both"/>
        <w:rPr>
          <w:i/>
          <w:sz w:val="28"/>
          <w:szCs w:val="28"/>
        </w:rPr>
      </w:pPr>
      <w:proofErr w:type="gramStart"/>
      <w:r w:rsidRPr="0032290D">
        <w:rPr>
          <w:sz w:val="28"/>
          <w:szCs w:val="28"/>
          <w:lang w:eastAsia="en-US"/>
        </w:rPr>
        <w:t>Подлежащее и сказуемое (нераспространённые и распространённые предложения.</w:t>
      </w:r>
      <w:proofErr w:type="gramEnd"/>
      <w:r w:rsidRPr="0032290D">
        <w:rPr>
          <w:sz w:val="28"/>
          <w:szCs w:val="28"/>
          <w:lang w:eastAsia="en-US"/>
        </w:rPr>
        <w:t xml:space="preserve"> Образование подлежащего. </w:t>
      </w:r>
      <w:r w:rsidR="0032290D" w:rsidRPr="0032290D">
        <w:rPr>
          <w:sz w:val="28"/>
          <w:szCs w:val="28"/>
          <w:lang w:eastAsia="en-US"/>
        </w:rPr>
        <w:t>Подлежащее, состоящее из двух и более слов. Образование сказуемого. Простое глагольное сказуемое. Составное глагольное сказуемое. Простое именное сказуемое. Составное именное сказуемое</w:t>
      </w:r>
    </w:p>
    <w:p w:rsidR="0032290D" w:rsidRPr="0032290D" w:rsidRDefault="0032290D" w:rsidP="008F1965">
      <w:pPr>
        <w:ind w:firstLine="708"/>
        <w:jc w:val="both"/>
        <w:rPr>
          <w:i/>
          <w:sz w:val="28"/>
          <w:szCs w:val="28"/>
          <w:lang w:eastAsia="en-US"/>
        </w:rPr>
      </w:pPr>
      <w:r w:rsidRPr="0032290D">
        <w:rPr>
          <w:i/>
          <w:sz w:val="28"/>
          <w:szCs w:val="28"/>
          <w:lang w:eastAsia="en-US"/>
        </w:rPr>
        <w:t>5.Второстепенные члены предложения-</w:t>
      </w:r>
      <w:r>
        <w:rPr>
          <w:i/>
          <w:sz w:val="28"/>
          <w:szCs w:val="28"/>
          <w:lang w:eastAsia="en-US"/>
        </w:rPr>
        <w:t>12 ч.</w:t>
      </w:r>
    </w:p>
    <w:p w:rsidR="00500318" w:rsidRDefault="0032290D" w:rsidP="008F1965">
      <w:pPr>
        <w:ind w:firstLine="708"/>
        <w:jc w:val="both"/>
        <w:rPr>
          <w:sz w:val="28"/>
          <w:szCs w:val="28"/>
          <w:lang w:eastAsia="en-US"/>
        </w:rPr>
      </w:pPr>
      <w:r>
        <w:rPr>
          <w:sz w:val="28"/>
          <w:szCs w:val="28"/>
        </w:rPr>
        <w:t>Дополнение. Определение. Приложение.</w:t>
      </w:r>
      <w:r w:rsidRPr="0032290D">
        <w:rPr>
          <w:sz w:val="28"/>
          <w:szCs w:val="28"/>
        </w:rPr>
        <w:t xml:space="preserve"> </w:t>
      </w:r>
      <w:r w:rsidRPr="0032290D">
        <w:rPr>
          <w:sz w:val="28"/>
          <w:szCs w:val="28"/>
          <w:lang w:eastAsia="en-US"/>
        </w:rPr>
        <w:t>Обстоятельства и их виды. Обстоятельства места. Обстоятельства времени. Обстоятельства причины. Обстоятельства цели. Обстоятельства образа действия. Обстоятельства степени</w:t>
      </w:r>
    </w:p>
    <w:p w:rsidR="0007077F" w:rsidRPr="0007077F" w:rsidRDefault="0007077F" w:rsidP="008F1965">
      <w:pPr>
        <w:ind w:firstLine="708"/>
        <w:rPr>
          <w:i/>
          <w:sz w:val="28"/>
          <w:szCs w:val="28"/>
          <w:lang w:eastAsia="en-US"/>
        </w:rPr>
      </w:pPr>
      <w:r w:rsidRPr="0007077F">
        <w:rPr>
          <w:i/>
          <w:sz w:val="28"/>
          <w:szCs w:val="28"/>
          <w:lang w:eastAsia="en-US"/>
        </w:rPr>
        <w:t>6.Предложения с одним главным членом (односоставные)-7 ч.</w:t>
      </w:r>
    </w:p>
    <w:p w:rsidR="0007077F" w:rsidRPr="0007077F" w:rsidRDefault="0007077F" w:rsidP="008F1965">
      <w:pPr>
        <w:ind w:firstLine="708"/>
        <w:rPr>
          <w:i/>
          <w:sz w:val="28"/>
          <w:szCs w:val="28"/>
          <w:lang w:eastAsia="en-US"/>
        </w:rPr>
      </w:pPr>
      <w:r w:rsidRPr="0007077F">
        <w:rPr>
          <w:sz w:val="28"/>
          <w:szCs w:val="28"/>
          <w:lang w:eastAsia="en-US"/>
        </w:rPr>
        <w:t>Виды односоставных предложений. Определённо–личное предложение. Неопределённо–личное предложение. Безличное предложение. Безличное предложение. Неполное предложение</w:t>
      </w:r>
    </w:p>
    <w:p w:rsidR="0032290D" w:rsidRPr="0032290D" w:rsidRDefault="0007077F" w:rsidP="008F1965">
      <w:pPr>
        <w:ind w:firstLine="708"/>
        <w:rPr>
          <w:i/>
          <w:sz w:val="28"/>
          <w:szCs w:val="28"/>
          <w:lang w:eastAsia="en-US"/>
        </w:rPr>
      </w:pPr>
      <w:r>
        <w:rPr>
          <w:sz w:val="28"/>
          <w:szCs w:val="28"/>
          <w:lang w:eastAsia="en-US"/>
        </w:rPr>
        <w:t>7</w:t>
      </w:r>
      <w:r w:rsidR="0032290D" w:rsidRPr="00D837CC">
        <w:rPr>
          <w:i/>
          <w:sz w:val="28"/>
          <w:szCs w:val="28"/>
          <w:lang w:eastAsia="en-US"/>
        </w:rPr>
        <w:t>.</w:t>
      </w:r>
      <w:r w:rsidR="0032290D" w:rsidRPr="0032290D">
        <w:rPr>
          <w:i/>
          <w:sz w:val="28"/>
          <w:szCs w:val="28"/>
          <w:lang w:eastAsia="en-US"/>
        </w:rPr>
        <w:t>Однородные члены предложения</w:t>
      </w:r>
      <w:r w:rsidR="0032290D" w:rsidRPr="00D837CC">
        <w:rPr>
          <w:i/>
          <w:sz w:val="28"/>
          <w:szCs w:val="28"/>
          <w:lang w:eastAsia="en-US"/>
        </w:rPr>
        <w:t>-</w:t>
      </w:r>
      <w:r>
        <w:rPr>
          <w:i/>
          <w:sz w:val="28"/>
          <w:szCs w:val="28"/>
          <w:lang w:eastAsia="en-US"/>
        </w:rPr>
        <w:t>10</w:t>
      </w:r>
      <w:r w:rsidR="00D837CC" w:rsidRPr="00D837CC">
        <w:rPr>
          <w:i/>
          <w:sz w:val="28"/>
          <w:szCs w:val="28"/>
          <w:lang w:eastAsia="en-US"/>
        </w:rPr>
        <w:t xml:space="preserve"> ч.</w:t>
      </w:r>
    </w:p>
    <w:p w:rsidR="0032290D" w:rsidRPr="0032290D" w:rsidRDefault="0032290D" w:rsidP="008F1965">
      <w:pPr>
        <w:ind w:firstLine="708"/>
        <w:jc w:val="both"/>
        <w:rPr>
          <w:sz w:val="28"/>
          <w:szCs w:val="28"/>
          <w:lang w:eastAsia="en-US"/>
        </w:rPr>
      </w:pPr>
      <w:r w:rsidRPr="00D837CC">
        <w:rPr>
          <w:sz w:val="28"/>
          <w:szCs w:val="28"/>
          <w:lang w:eastAsia="en-US"/>
        </w:rPr>
        <w:t>Однородные члены предложения. Виды однородных членов предложения. Однородные и неоднородные определения.</w:t>
      </w:r>
      <w:r w:rsidRPr="0032290D">
        <w:rPr>
          <w:sz w:val="28"/>
          <w:szCs w:val="28"/>
          <w:lang w:eastAsia="en-US"/>
        </w:rPr>
        <w:t xml:space="preserve"> Бессоюзные однородные члены предложения</w:t>
      </w:r>
      <w:r w:rsidRPr="00D837CC">
        <w:rPr>
          <w:sz w:val="28"/>
          <w:szCs w:val="28"/>
          <w:lang w:eastAsia="en-US"/>
        </w:rPr>
        <w:t>. Союзы и знаки препинания в однородных членах предложения.</w:t>
      </w:r>
      <w:r w:rsidRPr="0032290D">
        <w:rPr>
          <w:sz w:val="28"/>
          <w:szCs w:val="28"/>
          <w:lang w:eastAsia="en-US"/>
        </w:rPr>
        <w:t xml:space="preserve"> Соединительные союзы</w:t>
      </w:r>
      <w:r w:rsidRPr="00D837CC">
        <w:rPr>
          <w:sz w:val="28"/>
          <w:szCs w:val="28"/>
          <w:lang w:eastAsia="en-US"/>
        </w:rPr>
        <w:t>. Разделительные союзы</w:t>
      </w:r>
      <w:r w:rsidR="00D837CC" w:rsidRPr="00D837CC">
        <w:rPr>
          <w:sz w:val="28"/>
          <w:szCs w:val="28"/>
          <w:lang w:eastAsia="en-US"/>
        </w:rPr>
        <w:t>. Противительные союзы. Обобщающие слова при однородных членах предложения. Согласование сказуемого с однородными членами предложения.</w:t>
      </w:r>
    </w:p>
    <w:p w:rsidR="00D837CC" w:rsidRPr="00D837CC" w:rsidRDefault="0007077F" w:rsidP="008F1965">
      <w:pPr>
        <w:ind w:firstLine="708"/>
        <w:rPr>
          <w:i/>
          <w:sz w:val="28"/>
          <w:szCs w:val="28"/>
          <w:lang w:eastAsia="en-US"/>
        </w:rPr>
      </w:pPr>
      <w:r>
        <w:rPr>
          <w:i/>
          <w:sz w:val="28"/>
          <w:szCs w:val="28"/>
          <w:lang w:eastAsia="en-US"/>
        </w:rPr>
        <w:t>8</w:t>
      </w:r>
      <w:r w:rsidR="00D837CC" w:rsidRPr="00D837CC">
        <w:rPr>
          <w:i/>
          <w:sz w:val="28"/>
          <w:szCs w:val="28"/>
          <w:lang w:eastAsia="en-US"/>
        </w:rPr>
        <w:t>.Вводные слова и предложения-4 ч.</w:t>
      </w:r>
    </w:p>
    <w:p w:rsidR="0032290D" w:rsidRPr="0032290D" w:rsidRDefault="00D837CC" w:rsidP="008F1965">
      <w:pPr>
        <w:ind w:firstLine="708"/>
        <w:jc w:val="both"/>
        <w:rPr>
          <w:sz w:val="28"/>
          <w:szCs w:val="28"/>
          <w:lang w:eastAsia="en-US"/>
        </w:rPr>
      </w:pPr>
      <w:r w:rsidRPr="00D837CC">
        <w:rPr>
          <w:sz w:val="28"/>
          <w:szCs w:val="28"/>
          <w:lang w:eastAsia="en-US"/>
        </w:rPr>
        <w:t xml:space="preserve">Вводные слова и предложения Слова-предложения </w:t>
      </w:r>
      <w:r w:rsidRPr="00D837CC">
        <w:rPr>
          <w:i/>
          <w:sz w:val="28"/>
          <w:szCs w:val="28"/>
          <w:lang w:eastAsia="en-US"/>
        </w:rPr>
        <w:t>«ДА», «НЕТ»</w:t>
      </w:r>
      <w:r w:rsidRPr="00D837CC">
        <w:rPr>
          <w:sz w:val="28"/>
          <w:szCs w:val="28"/>
          <w:lang w:eastAsia="en-US"/>
        </w:rPr>
        <w:t>. Предложения с междометиями.</w:t>
      </w:r>
    </w:p>
    <w:p w:rsidR="00D837CC" w:rsidRPr="00D837CC" w:rsidRDefault="0007077F" w:rsidP="008F1965">
      <w:pPr>
        <w:ind w:firstLine="708"/>
        <w:rPr>
          <w:i/>
          <w:sz w:val="28"/>
          <w:szCs w:val="28"/>
          <w:lang w:eastAsia="en-US"/>
        </w:rPr>
      </w:pPr>
      <w:r>
        <w:rPr>
          <w:i/>
          <w:sz w:val="28"/>
          <w:szCs w:val="28"/>
          <w:lang w:eastAsia="en-US"/>
        </w:rPr>
        <w:t>9</w:t>
      </w:r>
      <w:r w:rsidR="00D837CC" w:rsidRPr="00D837CC">
        <w:rPr>
          <w:i/>
          <w:sz w:val="28"/>
          <w:szCs w:val="28"/>
          <w:lang w:eastAsia="en-US"/>
        </w:rPr>
        <w:t>.Обособленные члены предложения-9 ч.</w:t>
      </w:r>
    </w:p>
    <w:p w:rsidR="00D837CC" w:rsidRPr="00D837CC" w:rsidRDefault="00D837CC" w:rsidP="008F1965">
      <w:pPr>
        <w:ind w:firstLine="708"/>
        <w:jc w:val="both"/>
        <w:rPr>
          <w:sz w:val="28"/>
          <w:szCs w:val="28"/>
          <w:lang w:eastAsia="en-US"/>
        </w:rPr>
      </w:pPr>
      <w:r w:rsidRPr="00D837CC">
        <w:rPr>
          <w:sz w:val="28"/>
          <w:szCs w:val="28"/>
          <w:lang w:eastAsia="en-US"/>
        </w:rPr>
        <w:lastRenderedPageBreak/>
        <w:t>Обособленные члены предложения. Обособление определений.</w:t>
      </w:r>
      <w:r w:rsidRPr="00D837CC">
        <w:rPr>
          <w:i/>
          <w:sz w:val="28"/>
          <w:szCs w:val="28"/>
          <w:lang w:eastAsia="en-US"/>
        </w:rPr>
        <w:t xml:space="preserve"> </w:t>
      </w:r>
      <w:r w:rsidRPr="00D837CC">
        <w:rPr>
          <w:sz w:val="28"/>
          <w:szCs w:val="28"/>
          <w:lang w:eastAsia="en-US"/>
        </w:rPr>
        <w:t>Обособление приложений. Обособление обстоятельства места. Обособление обстоятельства времени. Обособление деепричастий. Обособление сравнительного оборота.</w:t>
      </w:r>
    </w:p>
    <w:p w:rsidR="00D837CC" w:rsidRPr="00D837CC" w:rsidRDefault="0007077F" w:rsidP="008F1965">
      <w:pPr>
        <w:ind w:firstLine="708"/>
        <w:rPr>
          <w:i/>
          <w:sz w:val="28"/>
          <w:szCs w:val="28"/>
          <w:lang w:eastAsia="en-US"/>
        </w:rPr>
      </w:pPr>
      <w:r>
        <w:rPr>
          <w:i/>
          <w:sz w:val="28"/>
          <w:szCs w:val="28"/>
          <w:lang w:eastAsia="en-US"/>
        </w:rPr>
        <w:t>10</w:t>
      </w:r>
      <w:r w:rsidR="00D837CC" w:rsidRPr="00371CDB">
        <w:rPr>
          <w:i/>
          <w:sz w:val="28"/>
          <w:szCs w:val="28"/>
          <w:lang w:eastAsia="en-US"/>
        </w:rPr>
        <w:t>.</w:t>
      </w:r>
      <w:r w:rsidR="00D837CC" w:rsidRPr="00D837CC">
        <w:rPr>
          <w:i/>
          <w:sz w:val="28"/>
          <w:szCs w:val="28"/>
          <w:lang w:eastAsia="en-US"/>
        </w:rPr>
        <w:t>Прямая и косвенная речь</w:t>
      </w:r>
      <w:r w:rsidR="00D837CC" w:rsidRPr="00371CDB">
        <w:rPr>
          <w:i/>
          <w:sz w:val="28"/>
          <w:szCs w:val="28"/>
          <w:lang w:eastAsia="en-US"/>
        </w:rPr>
        <w:t>-</w:t>
      </w:r>
      <w:r w:rsidR="00371CDB" w:rsidRPr="00371CDB">
        <w:rPr>
          <w:i/>
          <w:sz w:val="28"/>
          <w:szCs w:val="28"/>
          <w:lang w:eastAsia="en-US"/>
        </w:rPr>
        <w:t>5 ч.</w:t>
      </w:r>
    </w:p>
    <w:p w:rsidR="0032290D" w:rsidRPr="00371CDB" w:rsidRDefault="008F1965" w:rsidP="00500318">
      <w:pPr>
        <w:tabs>
          <w:tab w:val="center" w:pos="5102"/>
        </w:tabs>
        <w:rPr>
          <w:i/>
          <w:sz w:val="28"/>
          <w:szCs w:val="28"/>
        </w:rPr>
      </w:pPr>
      <w:r>
        <w:rPr>
          <w:sz w:val="28"/>
          <w:szCs w:val="28"/>
          <w:lang w:eastAsia="en-US"/>
        </w:rPr>
        <w:tab/>
      </w:r>
      <w:r w:rsidR="00D837CC" w:rsidRPr="00371CDB">
        <w:rPr>
          <w:sz w:val="28"/>
          <w:szCs w:val="28"/>
          <w:lang w:eastAsia="en-US"/>
        </w:rPr>
        <w:t>Прямая речь. Знаки препинания. Косвенная речь. Диалог. Цитата.</w:t>
      </w:r>
    </w:p>
    <w:p w:rsidR="00371CDB" w:rsidRPr="00371CDB" w:rsidRDefault="0007077F" w:rsidP="008F1965">
      <w:pPr>
        <w:ind w:firstLine="708"/>
        <w:rPr>
          <w:i/>
          <w:sz w:val="28"/>
          <w:szCs w:val="28"/>
          <w:lang w:eastAsia="en-US"/>
        </w:rPr>
      </w:pPr>
      <w:r>
        <w:rPr>
          <w:i/>
          <w:sz w:val="28"/>
          <w:szCs w:val="28"/>
          <w:lang w:eastAsia="en-US"/>
        </w:rPr>
        <w:t>11</w:t>
      </w:r>
      <w:r w:rsidR="00371CDB" w:rsidRPr="00371CDB">
        <w:rPr>
          <w:i/>
          <w:sz w:val="28"/>
          <w:szCs w:val="28"/>
          <w:lang w:eastAsia="en-US"/>
        </w:rPr>
        <w:t>.Повторение-</w:t>
      </w:r>
      <w:r w:rsidR="00371CDB">
        <w:rPr>
          <w:i/>
          <w:sz w:val="28"/>
          <w:szCs w:val="28"/>
          <w:lang w:eastAsia="en-US"/>
        </w:rPr>
        <w:t>4 ч.</w:t>
      </w:r>
    </w:p>
    <w:p w:rsidR="0032290D" w:rsidRDefault="008F1965" w:rsidP="00500318">
      <w:pPr>
        <w:tabs>
          <w:tab w:val="center" w:pos="5102"/>
        </w:tabs>
        <w:rPr>
          <w:i/>
          <w:sz w:val="28"/>
          <w:szCs w:val="28"/>
        </w:rPr>
      </w:pPr>
      <w:r>
        <w:rPr>
          <w:sz w:val="28"/>
          <w:szCs w:val="28"/>
          <w:lang w:eastAsia="en-US"/>
        </w:rPr>
        <w:tab/>
      </w:r>
      <w:r w:rsidR="00371CDB" w:rsidRPr="00D837CC">
        <w:rPr>
          <w:sz w:val="28"/>
          <w:szCs w:val="28"/>
          <w:lang w:eastAsia="en-US"/>
        </w:rPr>
        <w:t>Обособленные члены предложения.</w:t>
      </w:r>
      <w:r w:rsidR="00371CDB" w:rsidRPr="00371CDB">
        <w:rPr>
          <w:sz w:val="28"/>
          <w:szCs w:val="28"/>
          <w:lang w:eastAsia="en-US"/>
        </w:rPr>
        <w:t xml:space="preserve"> Знаки препинания</w:t>
      </w:r>
      <w:r w:rsidR="00371CDB">
        <w:rPr>
          <w:sz w:val="28"/>
          <w:szCs w:val="28"/>
          <w:lang w:eastAsia="en-US"/>
        </w:rPr>
        <w:t xml:space="preserve"> при прямой речи.</w:t>
      </w:r>
    </w:p>
    <w:p w:rsidR="0032290D" w:rsidRDefault="0032290D" w:rsidP="00500318">
      <w:pPr>
        <w:tabs>
          <w:tab w:val="center" w:pos="5102"/>
        </w:tabs>
        <w:rPr>
          <w:i/>
          <w:sz w:val="28"/>
          <w:szCs w:val="28"/>
        </w:rPr>
      </w:pPr>
    </w:p>
    <w:p w:rsidR="0032290D" w:rsidRDefault="008F1965" w:rsidP="00763708">
      <w:pPr>
        <w:tabs>
          <w:tab w:val="center" w:pos="5102"/>
        </w:tabs>
        <w:jc w:val="center"/>
        <w:rPr>
          <w:b/>
          <w:sz w:val="28"/>
          <w:szCs w:val="28"/>
        </w:rPr>
      </w:pPr>
      <w:r>
        <w:rPr>
          <w:b/>
          <w:sz w:val="28"/>
          <w:szCs w:val="28"/>
        </w:rPr>
        <w:t>9 класс</w:t>
      </w:r>
    </w:p>
    <w:p w:rsidR="00D16C9D" w:rsidRPr="00D16C9D" w:rsidRDefault="00D16C9D" w:rsidP="008F1965">
      <w:pPr>
        <w:ind w:firstLine="708"/>
        <w:jc w:val="both"/>
        <w:rPr>
          <w:i/>
          <w:sz w:val="28"/>
          <w:szCs w:val="28"/>
        </w:rPr>
      </w:pPr>
      <w:r w:rsidRPr="00D16C9D">
        <w:rPr>
          <w:i/>
          <w:sz w:val="28"/>
          <w:szCs w:val="28"/>
        </w:rPr>
        <w:t>1.Повторение-6 ч.</w:t>
      </w:r>
    </w:p>
    <w:p w:rsidR="0007077F" w:rsidRDefault="008F1965" w:rsidP="003E3BAC">
      <w:pPr>
        <w:tabs>
          <w:tab w:val="center" w:pos="5102"/>
        </w:tabs>
        <w:jc w:val="both"/>
        <w:rPr>
          <w:sz w:val="28"/>
          <w:szCs w:val="28"/>
        </w:rPr>
      </w:pPr>
      <w:r>
        <w:rPr>
          <w:sz w:val="28"/>
          <w:szCs w:val="28"/>
        </w:rPr>
        <w:tab/>
      </w:r>
      <w:r w:rsidR="00D16C9D" w:rsidRPr="00D16C9D">
        <w:rPr>
          <w:sz w:val="28"/>
          <w:szCs w:val="28"/>
        </w:rPr>
        <w:t>Члены предложения. Односоставные предложения. Прямая и косвенная речь.</w:t>
      </w:r>
    </w:p>
    <w:p w:rsidR="00D16C9D" w:rsidRPr="00D16C9D" w:rsidRDefault="00D16C9D" w:rsidP="008F1965">
      <w:pPr>
        <w:ind w:firstLine="708"/>
        <w:jc w:val="both"/>
        <w:rPr>
          <w:i/>
          <w:sz w:val="28"/>
          <w:szCs w:val="28"/>
        </w:rPr>
      </w:pPr>
      <w:r w:rsidRPr="00D16C9D">
        <w:rPr>
          <w:i/>
          <w:sz w:val="28"/>
          <w:szCs w:val="28"/>
        </w:rPr>
        <w:t>2.Сложное предложение-6 ч.</w:t>
      </w:r>
    </w:p>
    <w:p w:rsidR="00D16C9D" w:rsidRPr="00D16C9D" w:rsidRDefault="00D16C9D" w:rsidP="008F1965">
      <w:pPr>
        <w:ind w:firstLine="708"/>
        <w:jc w:val="both"/>
        <w:rPr>
          <w:sz w:val="28"/>
          <w:szCs w:val="28"/>
        </w:rPr>
      </w:pPr>
      <w:r w:rsidRPr="00D16C9D">
        <w:rPr>
          <w:sz w:val="28"/>
          <w:szCs w:val="28"/>
        </w:rPr>
        <w:t>Сложносочинённые и сложноподчинённые предложения. Сложносочинённые предложения, и союзы в них. Соединительные союзы в сложносочинённых предложениях.</w:t>
      </w:r>
      <w:r w:rsidRPr="00D16C9D">
        <w:rPr>
          <w:i/>
          <w:sz w:val="28"/>
          <w:szCs w:val="28"/>
        </w:rPr>
        <w:t xml:space="preserve"> </w:t>
      </w:r>
      <w:r w:rsidRPr="00D16C9D">
        <w:rPr>
          <w:sz w:val="28"/>
          <w:szCs w:val="28"/>
        </w:rPr>
        <w:t>Разделительные союзы в сложносочинённых предложениях. Противительные союзы</w:t>
      </w:r>
      <w:r>
        <w:rPr>
          <w:sz w:val="28"/>
          <w:szCs w:val="28"/>
        </w:rPr>
        <w:t xml:space="preserve"> в </w:t>
      </w:r>
      <w:proofErr w:type="gramStart"/>
      <w:r>
        <w:rPr>
          <w:sz w:val="28"/>
          <w:szCs w:val="28"/>
        </w:rPr>
        <w:t>сложносочинённых</w:t>
      </w:r>
      <w:proofErr w:type="gramEnd"/>
      <w:r>
        <w:rPr>
          <w:sz w:val="28"/>
          <w:szCs w:val="28"/>
        </w:rPr>
        <w:t xml:space="preserve"> предложения</w:t>
      </w:r>
    </w:p>
    <w:p w:rsidR="00D16C9D" w:rsidRPr="00D16C9D" w:rsidRDefault="00D16C9D" w:rsidP="008F1965">
      <w:pPr>
        <w:ind w:firstLine="708"/>
        <w:jc w:val="both"/>
        <w:rPr>
          <w:i/>
          <w:sz w:val="28"/>
          <w:szCs w:val="28"/>
        </w:rPr>
      </w:pPr>
      <w:r w:rsidRPr="003E3BAC">
        <w:rPr>
          <w:i/>
          <w:sz w:val="28"/>
          <w:szCs w:val="28"/>
        </w:rPr>
        <w:t>3.</w:t>
      </w:r>
      <w:r w:rsidRPr="00D16C9D">
        <w:rPr>
          <w:i/>
          <w:sz w:val="28"/>
          <w:szCs w:val="28"/>
        </w:rPr>
        <w:t>Сложноподчинённое предложение</w:t>
      </w:r>
      <w:r w:rsidRPr="003E3BAC">
        <w:rPr>
          <w:i/>
          <w:sz w:val="28"/>
          <w:szCs w:val="28"/>
        </w:rPr>
        <w:t>-</w:t>
      </w:r>
      <w:r w:rsidR="003E3BAC">
        <w:rPr>
          <w:i/>
          <w:sz w:val="28"/>
          <w:szCs w:val="28"/>
        </w:rPr>
        <w:t>32 ч.</w:t>
      </w:r>
    </w:p>
    <w:p w:rsidR="003E3BAC" w:rsidRPr="003E3BAC" w:rsidRDefault="00D16C9D" w:rsidP="008F1965">
      <w:pPr>
        <w:ind w:firstLine="708"/>
        <w:jc w:val="both"/>
        <w:rPr>
          <w:sz w:val="28"/>
          <w:szCs w:val="28"/>
        </w:rPr>
      </w:pPr>
      <w:r w:rsidRPr="003E3BAC">
        <w:rPr>
          <w:sz w:val="28"/>
          <w:szCs w:val="28"/>
        </w:rPr>
        <w:t>Средства связи между главным и придаточным предложением. Виды сложноподчинённых предложений. Сложноподчинённые предложения</w:t>
      </w:r>
      <w:r w:rsidRPr="00D16C9D">
        <w:rPr>
          <w:sz w:val="28"/>
          <w:szCs w:val="28"/>
        </w:rPr>
        <w:t xml:space="preserve"> с придаточным подлежащим</w:t>
      </w:r>
      <w:r w:rsidRPr="003E3BAC">
        <w:rPr>
          <w:sz w:val="28"/>
          <w:szCs w:val="28"/>
        </w:rPr>
        <w:t xml:space="preserve">. Сложноподчинённые предложения с придаточным сказуемым. Сложноподчинённые предложения с </w:t>
      </w:r>
      <w:proofErr w:type="gramStart"/>
      <w:r w:rsidRPr="003E3BAC">
        <w:rPr>
          <w:sz w:val="28"/>
          <w:szCs w:val="28"/>
        </w:rPr>
        <w:t>придаточными</w:t>
      </w:r>
      <w:proofErr w:type="gramEnd"/>
      <w:r w:rsidRPr="003E3BAC">
        <w:rPr>
          <w:sz w:val="28"/>
          <w:szCs w:val="28"/>
        </w:rPr>
        <w:t xml:space="preserve"> изъяснительными. Сложноподчинённые предложения с </w:t>
      </w:r>
      <w:proofErr w:type="gramStart"/>
      <w:r w:rsidRPr="003E3BAC">
        <w:rPr>
          <w:sz w:val="28"/>
          <w:szCs w:val="28"/>
        </w:rPr>
        <w:t>придаточными</w:t>
      </w:r>
      <w:proofErr w:type="gramEnd"/>
      <w:r w:rsidRPr="003E3BAC">
        <w:rPr>
          <w:sz w:val="28"/>
          <w:szCs w:val="28"/>
        </w:rPr>
        <w:t xml:space="preserve"> определительными. Сложноподчинённые предложения с </w:t>
      </w:r>
      <w:proofErr w:type="gramStart"/>
      <w:r w:rsidRPr="003E3BAC">
        <w:rPr>
          <w:sz w:val="28"/>
          <w:szCs w:val="28"/>
        </w:rPr>
        <w:t>придаточными</w:t>
      </w:r>
      <w:proofErr w:type="gramEnd"/>
      <w:r w:rsidRPr="003E3BAC">
        <w:rPr>
          <w:sz w:val="28"/>
          <w:szCs w:val="28"/>
        </w:rPr>
        <w:t xml:space="preserve"> обстоятельственными.</w:t>
      </w:r>
      <w:r w:rsidRPr="00D16C9D">
        <w:rPr>
          <w:sz w:val="28"/>
          <w:szCs w:val="28"/>
        </w:rPr>
        <w:t xml:space="preserve"> Сложноподчинённые предложения с </w:t>
      </w:r>
      <w:proofErr w:type="gramStart"/>
      <w:r w:rsidRPr="00D16C9D">
        <w:rPr>
          <w:sz w:val="28"/>
          <w:szCs w:val="28"/>
        </w:rPr>
        <w:t>придаточными</w:t>
      </w:r>
      <w:proofErr w:type="gramEnd"/>
      <w:r w:rsidRPr="00D16C9D">
        <w:rPr>
          <w:sz w:val="28"/>
          <w:szCs w:val="28"/>
        </w:rPr>
        <w:t xml:space="preserve"> времени.</w:t>
      </w:r>
      <w:r w:rsidRPr="003E3BAC">
        <w:rPr>
          <w:sz w:val="28"/>
          <w:szCs w:val="28"/>
        </w:rPr>
        <w:t xml:space="preserve"> Придаточное предложение места.</w:t>
      </w:r>
      <w:r w:rsidR="003E3BAC" w:rsidRPr="003E3BAC">
        <w:rPr>
          <w:sz w:val="28"/>
          <w:szCs w:val="28"/>
        </w:rPr>
        <w:t xml:space="preserve"> Придаточное предложение причины. Придаточное предложение цели. Придаточное предложение образа действия. Придаточное предложение условное. Придаточное предложение уступительное. Придаточное предложение разделительное. Сложное предложение со многими придаточными предложениями. Придаточные предложения, подчиняющиеся только главному предложению Последовательная зависимость придаточных предложений. Непоследовательная зависимость придаточных предложений.</w:t>
      </w:r>
    </w:p>
    <w:p w:rsidR="005745B8" w:rsidRDefault="003E3BAC" w:rsidP="008F1965">
      <w:pPr>
        <w:ind w:firstLine="708"/>
        <w:jc w:val="both"/>
        <w:rPr>
          <w:i/>
          <w:sz w:val="28"/>
          <w:szCs w:val="28"/>
        </w:rPr>
      </w:pPr>
      <w:r w:rsidRPr="005745B8">
        <w:rPr>
          <w:i/>
          <w:sz w:val="28"/>
          <w:szCs w:val="28"/>
        </w:rPr>
        <w:t>4.</w:t>
      </w:r>
      <w:r w:rsidRPr="003E3BAC">
        <w:rPr>
          <w:i/>
          <w:sz w:val="28"/>
          <w:szCs w:val="28"/>
        </w:rPr>
        <w:t>Бессоюзное сложное предложение-</w:t>
      </w:r>
      <w:r w:rsidR="005745B8">
        <w:rPr>
          <w:i/>
          <w:sz w:val="28"/>
          <w:szCs w:val="28"/>
        </w:rPr>
        <w:t>5 ч.</w:t>
      </w:r>
    </w:p>
    <w:p w:rsidR="00D16C9D" w:rsidRPr="00D16C9D" w:rsidRDefault="003E3BAC" w:rsidP="008F1965">
      <w:pPr>
        <w:ind w:firstLine="708"/>
        <w:jc w:val="both"/>
        <w:rPr>
          <w:i/>
          <w:sz w:val="28"/>
          <w:szCs w:val="28"/>
        </w:rPr>
      </w:pPr>
      <w:r w:rsidRPr="003E3BAC">
        <w:rPr>
          <w:sz w:val="28"/>
          <w:szCs w:val="28"/>
        </w:rPr>
        <w:t>Бессоюзное сложное предложение. Знаки препинания в бессоюзных сложных предложениях. Двоеточие в бессоюзных сложных предложениях. Тире в бессоюзных сложных предложениях</w:t>
      </w:r>
    </w:p>
    <w:p w:rsidR="00F8407C" w:rsidRDefault="00F8407C" w:rsidP="00B02739">
      <w:pPr>
        <w:pStyle w:val="c6c13"/>
        <w:spacing w:before="0" w:beforeAutospacing="0" w:after="0" w:afterAutospacing="0"/>
        <w:rPr>
          <w:b/>
          <w:color w:val="000000"/>
          <w:sz w:val="28"/>
          <w:szCs w:val="28"/>
        </w:rPr>
        <w:sectPr w:rsidR="00F8407C" w:rsidSect="0028322F">
          <w:type w:val="continuous"/>
          <w:pgSz w:w="11906" w:h="16838"/>
          <w:pgMar w:top="851" w:right="707" w:bottom="1134" w:left="426" w:header="708" w:footer="708" w:gutter="0"/>
          <w:cols w:space="708"/>
          <w:docGrid w:linePitch="360"/>
        </w:sectPr>
      </w:pPr>
    </w:p>
    <w:p w:rsidR="005D503E" w:rsidRPr="000627C7" w:rsidRDefault="005D503E" w:rsidP="00B02739">
      <w:pPr>
        <w:pStyle w:val="c6c13"/>
        <w:spacing w:before="0" w:beforeAutospacing="0" w:after="0" w:afterAutospacing="0"/>
        <w:rPr>
          <w:b/>
          <w:color w:val="000000"/>
          <w:sz w:val="28"/>
          <w:szCs w:val="28"/>
        </w:rPr>
      </w:pPr>
    </w:p>
    <w:p w:rsidR="00070D19" w:rsidRDefault="00070D19" w:rsidP="0088443F">
      <w:pPr>
        <w:pStyle w:val="c6c13"/>
        <w:spacing w:before="0" w:beforeAutospacing="0" w:after="0" w:afterAutospacing="0"/>
        <w:rPr>
          <w:i/>
          <w:color w:val="000000"/>
          <w:sz w:val="28"/>
          <w:szCs w:val="28"/>
        </w:rPr>
      </w:pPr>
    </w:p>
    <w:p w:rsidR="00B02739" w:rsidRPr="00B02739" w:rsidRDefault="00B02739" w:rsidP="00B02739">
      <w:pPr>
        <w:spacing w:before="100" w:beforeAutospacing="1" w:after="100" w:afterAutospacing="1" w:line="270" w:lineRule="atLeast"/>
        <w:jc w:val="center"/>
        <w:rPr>
          <w:b/>
          <w:i/>
          <w:color w:val="222222"/>
          <w:sz w:val="32"/>
          <w:szCs w:val="32"/>
        </w:rPr>
      </w:pPr>
      <w:bookmarkStart w:id="2" w:name="839a364479eb48cc8407c782bd4a2c65a71247e0"/>
      <w:bookmarkEnd w:id="2"/>
      <w:r w:rsidRPr="00B02739">
        <w:rPr>
          <w:b/>
          <w:i/>
          <w:color w:val="222222"/>
          <w:sz w:val="32"/>
          <w:szCs w:val="32"/>
        </w:rPr>
        <w:t>Къарачай тил  5 класс</w:t>
      </w:r>
    </w:p>
    <w:p w:rsidR="00B02739" w:rsidRPr="00B02739" w:rsidRDefault="00B02739" w:rsidP="00B02739">
      <w:pPr>
        <w:jc w:val="center"/>
        <w:rPr>
          <w:rFonts w:eastAsia="Calibri"/>
          <w:sz w:val="28"/>
          <w:szCs w:val="28"/>
        </w:rPr>
      </w:pPr>
      <w:r w:rsidRPr="00B02739">
        <w:rPr>
          <w:rFonts w:eastAsia="Calibri"/>
          <w:sz w:val="28"/>
          <w:szCs w:val="28"/>
        </w:rPr>
        <w:t>(Гочияева С.А. Батчаев А-М., Мамаева Ф.Т.)</w:t>
      </w:r>
    </w:p>
    <w:p w:rsidR="00B02739" w:rsidRPr="00B02739" w:rsidRDefault="00B02739" w:rsidP="00B02739">
      <w:pPr>
        <w:jc w:val="center"/>
        <w:rPr>
          <w:rFonts w:eastAsia="Calibri"/>
          <w:sz w:val="28"/>
          <w:szCs w:val="28"/>
        </w:rPr>
      </w:pPr>
      <w:r w:rsidRPr="00B02739">
        <w:rPr>
          <w:rFonts w:eastAsia="Calibri"/>
          <w:sz w:val="28"/>
          <w:szCs w:val="28"/>
        </w:rPr>
        <w:t>Майкоп, 2017</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9"/>
        <w:gridCol w:w="6073"/>
        <w:gridCol w:w="1050"/>
        <w:gridCol w:w="1043"/>
      </w:tblGrid>
      <w:tr w:rsidR="00B02739" w:rsidRPr="00B02739" w:rsidTr="00EF1FD0">
        <w:tc>
          <w:tcPr>
            <w:tcW w:w="739"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 xml:space="preserve">№ </w:t>
            </w:r>
            <w:proofErr w:type="gramStart"/>
            <w:r w:rsidRPr="00B02739">
              <w:rPr>
                <w:sz w:val="28"/>
                <w:szCs w:val="28"/>
              </w:rPr>
              <w:t>п</w:t>
            </w:r>
            <w:proofErr w:type="gramEnd"/>
            <w:r w:rsidRPr="00B02739">
              <w:rPr>
                <w:sz w:val="28"/>
                <w:szCs w:val="28"/>
              </w:rPr>
              <w:t>/п</w:t>
            </w:r>
          </w:p>
        </w:tc>
        <w:tc>
          <w:tcPr>
            <w:tcW w:w="6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Тема урока</w:t>
            </w:r>
          </w:p>
        </w:tc>
        <w:tc>
          <w:tcPr>
            <w:tcW w:w="1050"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Дата по плану</w:t>
            </w:r>
          </w:p>
        </w:tc>
        <w:tc>
          <w:tcPr>
            <w:tcW w:w="104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Дата по факту</w:t>
            </w:r>
          </w:p>
        </w:tc>
      </w:tr>
      <w:tr w:rsidR="00B02739" w:rsidRPr="00B02739" w:rsidTr="00EF1FD0">
        <w:tc>
          <w:tcPr>
            <w:tcW w:w="739"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p>
        </w:tc>
        <w:tc>
          <w:tcPr>
            <w:tcW w:w="6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sz w:val="28"/>
                <w:szCs w:val="28"/>
              </w:rPr>
              <w:t xml:space="preserve">                      Разделы языка</w:t>
            </w:r>
          </w:p>
        </w:tc>
        <w:tc>
          <w:tcPr>
            <w:tcW w:w="1050"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4</w:t>
            </w:r>
          </w:p>
        </w:tc>
        <w:tc>
          <w:tcPr>
            <w:tcW w:w="104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39"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1</w:t>
            </w:r>
          </w:p>
        </w:tc>
        <w:tc>
          <w:tcPr>
            <w:tcW w:w="6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b/>
                <w:bCs/>
                <w:i/>
                <w:iCs/>
                <w:sz w:val="28"/>
                <w:szCs w:val="28"/>
              </w:rPr>
              <w:t>Повторение пройденного материала за 2 – 4 классы.</w:t>
            </w:r>
          </w:p>
          <w:p w:rsidR="00B02739" w:rsidRPr="00B02739" w:rsidRDefault="00B02739" w:rsidP="00B02739">
            <w:pPr>
              <w:spacing w:before="100" w:beforeAutospacing="1" w:after="100" w:afterAutospacing="1"/>
              <w:rPr>
                <w:sz w:val="28"/>
                <w:szCs w:val="28"/>
              </w:rPr>
            </w:pPr>
            <w:r w:rsidRPr="00B02739">
              <w:rPr>
                <w:sz w:val="28"/>
                <w:szCs w:val="28"/>
              </w:rPr>
              <w:t xml:space="preserve">§1. Словообразование. Однокоренные слова. Стр3-4. §1. </w:t>
            </w:r>
            <w:proofErr w:type="gramStart"/>
            <w:r w:rsidRPr="00B02739">
              <w:rPr>
                <w:sz w:val="28"/>
                <w:szCs w:val="28"/>
              </w:rPr>
              <w:t>упр</w:t>
            </w:r>
            <w:proofErr w:type="gramEnd"/>
            <w:r w:rsidRPr="00B02739">
              <w:rPr>
                <w:sz w:val="28"/>
                <w:szCs w:val="28"/>
              </w:rPr>
              <w:t xml:space="preserve"> -3.</w:t>
            </w:r>
          </w:p>
        </w:tc>
        <w:tc>
          <w:tcPr>
            <w:tcW w:w="1050"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4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39"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2</w:t>
            </w:r>
          </w:p>
        </w:tc>
        <w:tc>
          <w:tcPr>
            <w:tcW w:w="6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sz w:val="28"/>
                <w:szCs w:val="28"/>
              </w:rPr>
              <w:t>Повторение</w:t>
            </w:r>
            <w:proofErr w:type="gramStart"/>
            <w:r w:rsidRPr="00B02739">
              <w:rPr>
                <w:sz w:val="28"/>
                <w:szCs w:val="28"/>
              </w:rPr>
              <w:t xml:space="preserve"> .</w:t>
            </w:r>
            <w:proofErr w:type="gramEnd"/>
            <w:r w:rsidRPr="00B02739">
              <w:rPr>
                <w:sz w:val="28"/>
                <w:szCs w:val="28"/>
              </w:rPr>
              <w:t>.Имя существительное.. Имя прилагательное стр5-6. §2.упр-4</w:t>
            </w:r>
          </w:p>
        </w:tc>
        <w:tc>
          <w:tcPr>
            <w:tcW w:w="1050"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4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39"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3</w:t>
            </w:r>
          </w:p>
        </w:tc>
        <w:tc>
          <w:tcPr>
            <w:tcW w:w="6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sz w:val="28"/>
                <w:szCs w:val="28"/>
              </w:rPr>
              <w:t>§2. Имя числительное</w:t>
            </w:r>
            <w:proofErr w:type="gramStart"/>
            <w:r w:rsidRPr="00B02739">
              <w:rPr>
                <w:sz w:val="28"/>
                <w:szCs w:val="28"/>
              </w:rPr>
              <w:t> .</w:t>
            </w:r>
            <w:proofErr w:type="gramEnd"/>
            <w:r w:rsidRPr="00B02739">
              <w:rPr>
                <w:sz w:val="28"/>
                <w:szCs w:val="28"/>
              </w:rPr>
              <w:t xml:space="preserve"> Местоимение стр 6-7.§2.упр-11</w:t>
            </w:r>
          </w:p>
        </w:tc>
        <w:tc>
          <w:tcPr>
            <w:tcW w:w="1050"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4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39"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4</w:t>
            </w:r>
          </w:p>
        </w:tc>
        <w:tc>
          <w:tcPr>
            <w:tcW w:w="6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sz w:val="28"/>
                <w:szCs w:val="28"/>
              </w:rPr>
              <w:t>§2Глагол</w:t>
            </w:r>
            <w:proofErr w:type="gramStart"/>
            <w:r w:rsidRPr="00B02739">
              <w:rPr>
                <w:sz w:val="28"/>
                <w:szCs w:val="28"/>
              </w:rPr>
              <w:t> .</w:t>
            </w:r>
            <w:proofErr w:type="gramEnd"/>
            <w:r w:rsidRPr="00B02739">
              <w:rPr>
                <w:sz w:val="28"/>
                <w:szCs w:val="28"/>
              </w:rPr>
              <w:t xml:space="preserve"> Тесты на правописание. Стр8-12 . §2.упр-11.</w:t>
            </w:r>
          </w:p>
        </w:tc>
        <w:tc>
          <w:tcPr>
            <w:tcW w:w="1050"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4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39"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5</w:t>
            </w:r>
          </w:p>
        </w:tc>
        <w:tc>
          <w:tcPr>
            <w:tcW w:w="6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b/>
                <w:bCs/>
                <w:i/>
                <w:iCs/>
                <w:sz w:val="28"/>
                <w:szCs w:val="28"/>
              </w:rPr>
              <w:t xml:space="preserve">Контрольный диктант. </w:t>
            </w:r>
            <w:r w:rsidRPr="00B02739">
              <w:rPr>
                <w:sz w:val="28"/>
                <w:szCs w:val="28"/>
              </w:rPr>
              <w:t>Повторить§ 1,2.</w:t>
            </w:r>
          </w:p>
        </w:tc>
        <w:tc>
          <w:tcPr>
            <w:tcW w:w="1050"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rPr>
                <w:sz w:val="28"/>
                <w:szCs w:val="28"/>
              </w:rPr>
            </w:pPr>
          </w:p>
        </w:tc>
        <w:tc>
          <w:tcPr>
            <w:tcW w:w="104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39"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6</w:t>
            </w:r>
          </w:p>
        </w:tc>
        <w:tc>
          <w:tcPr>
            <w:tcW w:w="6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b/>
                <w:bCs/>
                <w:i/>
                <w:iCs/>
                <w:sz w:val="28"/>
                <w:szCs w:val="28"/>
              </w:rPr>
              <w:t>Синтаксис и  пунктуация. Культура речи. Работа над ошибками.</w:t>
            </w:r>
          </w:p>
          <w:p w:rsidR="00B02739" w:rsidRPr="00B02739" w:rsidRDefault="00B02739" w:rsidP="00B02739">
            <w:pPr>
              <w:spacing w:before="100" w:beforeAutospacing="1" w:after="100" w:afterAutospacing="1"/>
              <w:rPr>
                <w:sz w:val="28"/>
                <w:szCs w:val="28"/>
              </w:rPr>
            </w:pPr>
            <w:r w:rsidRPr="00B02739">
              <w:rPr>
                <w:sz w:val="28"/>
                <w:szCs w:val="28"/>
              </w:rPr>
              <w:t>§ 3. Словосочетание. Главная и зависимая часть §4С</w:t>
            </w:r>
            <w:r w:rsidRPr="00B02739">
              <w:rPr>
                <w:sz w:val="22"/>
                <w:szCs w:val="22"/>
              </w:rPr>
              <w:t>ЛОВОСОЧЕТАНИЕ И ПРЕДЛОЖЕНИЕ</w:t>
            </w:r>
            <w:proofErr w:type="gramStart"/>
            <w:r w:rsidRPr="00B02739">
              <w:rPr>
                <w:sz w:val="22"/>
                <w:szCs w:val="22"/>
              </w:rPr>
              <w:t xml:space="preserve"> .</w:t>
            </w:r>
            <w:proofErr w:type="gramEnd"/>
            <w:r w:rsidRPr="00B02739">
              <w:rPr>
                <w:sz w:val="28"/>
                <w:szCs w:val="28"/>
              </w:rPr>
              <w:t>стр 12-16 §3.4..упр-21.</w:t>
            </w:r>
          </w:p>
        </w:tc>
        <w:tc>
          <w:tcPr>
            <w:tcW w:w="1050"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4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39"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7</w:t>
            </w:r>
          </w:p>
        </w:tc>
        <w:tc>
          <w:tcPr>
            <w:tcW w:w="6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sz w:val="28"/>
                <w:szCs w:val="28"/>
              </w:rPr>
              <w:t xml:space="preserve"> §5Текст .§6 Виды текстов</w:t>
            </w:r>
            <w:proofErr w:type="gramStart"/>
            <w:r w:rsidRPr="00B02739">
              <w:rPr>
                <w:sz w:val="28"/>
                <w:szCs w:val="28"/>
              </w:rPr>
              <w:t>.с</w:t>
            </w:r>
            <w:proofErr w:type="gramEnd"/>
            <w:r w:rsidRPr="00B02739">
              <w:rPr>
                <w:sz w:val="28"/>
                <w:szCs w:val="28"/>
              </w:rPr>
              <w:t>тр15-18. §5,6..упр-24</w:t>
            </w:r>
          </w:p>
        </w:tc>
        <w:tc>
          <w:tcPr>
            <w:tcW w:w="1050"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4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39"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tabs>
                <w:tab w:val="left" w:pos="240"/>
                <w:tab w:val="center" w:pos="362"/>
              </w:tabs>
              <w:spacing w:before="100" w:beforeAutospacing="1" w:after="100" w:afterAutospacing="1"/>
              <w:rPr>
                <w:sz w:val="28"/>
                <w:szCs w:val="28"/>
              </w:rPr>
            </w:pPr>
            <w:r w:rsidRPr="00B02739">
              <w:rPr>
                <w:sz w:val="28"/>
                <w:szCs w:val="28"/>
              </w:rPr>
              <w:t xml:space="preserve">    8</w:t>
            </w:r>
          </w:p>
        </w:tc>
        <w:tc>
          <w:tcPr>
            <w:tcW w:w="6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sz w:val="28"/>
                <w:szCs w:val="28"/>
              </w:rPr>
              <w:t>§ 7.  Стили речи. Стр18-19.  §7,8.упр-29</w:t>
            </w:r>
          </w:p>
        </w:tc>
        <w:tc>
          <w:tcPr>
            <w:tcW w:w="1050"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4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rPr>
          <w:trHeight w:val="450"/>
        </w:trPr>
        <w:tc>
          <w:tcPr>
            <w:tcW w:w="739" w:type="dxa"/>
            <w:tcBorders>
              <w:top w:val="single" w:sz="6" w:space="0" w:color="000000"/>
              <w:left w:val="single" w:sz="6" w:space="0" w:color="000000"/>
              <w:bottom w:val="single" w:sz="4" w:space="0" w:color="auto"/>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 xml:space="preserve">  9</w:t>
            </w:r>
            <w:r w:rsidRPr="00B02739">
              <w:rPr>
                <w:sz w:val="28"/>
                <w:szCs w:val="28"/>
              </w:rPr>
              <w:tab/>
            </w:r>
            <w:r w:rsidRPr="00B02739">
              <w:rPr>
                <w:sz w:val="28"/>
                <w:szCs w:val="28"/>
              </w:rPr>
              <w:tab/>
            </w:r>
          </w:p>
        </w:tc>
        <w:tc>
          <w:tcPr>
            <w:tcW w:w="6073" w:type="dxa"/>
            <w:tcBorders>
              <w:top w:val="single" w:sz="6" w:space="0" w:color="000000"/>
              <w:left w:val="single" w:sz="6" w:space="0" w:color="000000"/>
              <w:bottom w:val="single" w:sz="4" w:space="0" w:color="auto"/>
              <w:right w:val="single" w:sz="6" w:space="0" w:color="000000"/>
            </w:tcBorders>
            <w:hideMark/>
          </w:tcPr>
          <w:p w:rsidR="00B02739" w:rsidRPr="00B02739" w:rsidRDefault="00B02739" w:rsidP="00B02739">
            <w:pPr>
              <w:rPr>
                <w:sz w:val="28"/>
                <w:szCs w:val="28"/>
              </w:rPr>
            </w:pPr>
            <w:r w:rsidRPr="00B02739">
              <w:rPr>
                <w:sz w:val="28"/>
                <w:szCs w:val="28"/>
              </w:rPr>
              <w:t>Сочинение « Къачхы табигъат »</w:t>
            </w:r>
            <w:proofErr w:type="gramStart"/>
            <w:r w:rsidRPr="00B02739">
              <w:rPr>
                <w:sz w:val="28"/>
                <w:szCs w:val="28"/>
              </w:rPr>
              <w:t xml:space="preserve"> .</w:t>
            </w:r>
            <w:proofErr w:type="gramEnd"/>
            <w:r w:rsidRPr="00B02739">
              <w:rPr>
                <w:sz w:val="28"/>
                <w:szCs w:val="28"/>
              </w:rPr>
              <w:t xml:space="preserve"> Повторить§ 3-8.</w:t>
            </w:r>
          </w:p>
        </w:tc>
        <w:tc>
          <w:tcPr>
            <w:tcW w:w="1050" w:type="dxa"/>
            <w:tcBorders>
              <w:top w:val="single" w:sz="6" w:space="0" w:color="000000"/>
              <w:left w:val="single" w:sz="6" w:space="0" w:color="000000"/>
              <w:bottom w:val="single" w:sz="4" w:space="0" w:color="auto"/>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43" w:type="dxa"/>
            <w:tcBorders>
              <w:top w:val="single" w:sz="6" w:space="0" w:color="000000"/>
              <w:left w:val="single" w:sz="6" w:space="0" w:color="000000"/>
              <w:bottom w:val="single" w:sz="4" w:space="0" w:color="auto"/>
              <w:right w:val="single" w:sz="6" w:space="0" w:color="000000"/>
            </w:tcBorders>
            <w:hideMark/>
          </w:tcPr>
          <w:p w:rsidR="00B02739" w:rsidRPr="00B02739" w:rsidRDefault="00B02739" w:rsidP="00B02739">
            <w:pPr>
              <w:rPr>
                <w:sz w:val="28"/>
                <w:szCs w:val="28"/>
              </w:rPr>
            </w:pPr>
          </w:p>
        </w:tc>
      </w:tr>
      <w:tr w:rsidR="00B02739" w:rsidRPr="00B02739" w:rsidTr="00EF1FD0">
        <w:trPr>
          <w:trHeight w:val="459"/>
        </w:trPr>
        <w:tc>
          <w:tcPr>
            <w:tcW w:w="739" w:type="dxa"/>
            <w:tcBorders>
              <w:top w:val="single" w:sz="4" w:space="0" w:color="auto"/>
              <w:left w:val="single" w:sz="6" w:space="0" w:color="000000"/>
              <w:bottom w:val="single" w:sz="4" w:space="0" w:color="auto"/>
              <w:right w:val="single" w:sz="6" w:space="0" w:color="000000"/>
            </w:tcBorders>
          </w:tcPr>
          <w:p w:rsidR="00B02739" w:rsidRPr="00B02739" w:rsidRDefault="00B02739" w:rsidP="00B02739">
            <w:pPr>
              <w:spacing w:before="100" w:beforeAutospacing="1" w:after="100" w:afterAutospacing="1"/>
              <w:jc w:val="center"/>
              <w:rPr>
                <w:sz w:val="28"/>
                <w:szCs w:val="28"/>
              </w:rPr>
            </w:pPr>
            <w:r w:rsidRPr="00B02739">
              <w:rPr>
                <w:sz w:val="28"/>
                <w:szCs w:val="28"/>
              </w:rPr>
              <w:t>10</w:t>
            </w:r>
          </w:p>
        </w:tc>
        <w:tc>
          <w:tcPr>
            <w:tcW w:w="6073" w:type="dxa"/>
            <w:tcBorders>
              <w:top w:val="single" w:sz="4" w:space="0" w:color="auto"/>
              <w:left w:val="single" w:sz="6" w:space="0" w:color="000000"/>
              <w:bottom w:val="single" w:sz="4" w:space="0" w:color="auto"/>
              <w:right w:val="single" w:sz="6" w:space="0" w:color="000000"/>
            </w:tcBorders>
          </w:tcPr>
          <w:p w:rsidR="00B02739" w:rsidRPr="00B02739" w:rsidRDefault="00B02739" w:rsidP="00B02739">
            <w:pPr>
              <w:spacing w:before="100" w:beforeAutospacing="1" w:after="100" w:afterAutospacing="1"/>
              <w:rPr>
                <w:sz w:val="28"/>
                <w:szCs w:val="28"/>
              </w:rPr>
            </w:pPr>
            <w:r w:rsidRPr="00B02739">
              <w:rPr>
                <w:sz w:val="28"/>
                <w:szCs w:val="28"/>
              </w:rPr>
              <w:t>§9 Простое предложение. Повествовательное</w:t>
            </w:r>
            <w:proofErr w:type="gramStart"/>
            <w:r w:rsidRPr="00B02739">
              <w:rPr>
                <w:sz w:val="28"/>
                <w:szCs w:val="28"/>
              </w:rPr>
              <w:t xml:space="preserve"> ,</w:t>
            </w:r>
            <w:proofErr w:type="gramEnd"/>
            <w:r w:rsidRPr="00B02739">
              <w:rPr>
                <w:sz w:val="28"/>
                <w:szCs w:val="28"/>
              </w:rPr>
              <w:t>вопросительное, побудительное, восклицательное предложение. Стр22-28. §9,10.упр-38</w:t>
            </w:r>
          </w:p>
        </w:tc>
        <w:tc>
          <w:tcPr>
            <w:tcW w:w="1050" w:type="dxa"/>
            <w:tcBorders>
              <w:top w:val="single" w:sz="4" w:space="0" w:color="auto"/>
              <w:left w:val="single" w:sz="6" w:space="0" w:color="000000"/>
              <w:bottom w:val="single" w:sz="4" w:space="0" w:color="auto"/>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43" w:type="dxa"/>
            <w:tcBorders>
              <w:top w:val="single" w:sz="4" w:space="0" w:color="auto"/>
              <w:left w:val="single" w:sz="6" w:space="0" w:color="000000"/>
              <w:bottom w:val="single" w:sz="4" w:space="0" w:color="auto"/>
              <w:right w:val="single" w:sz="6" w:space="0" w:color="000000"/>
            </w:tcBorders>
          </w:tcPr>
          <w:p w:rsidR="00B02739" w:rsidRPr="00B02739" w:rsidRDefault="00B02739" w:rsidP="00B02739">
            <w:pPr>
              <w:rPr>
                <w:sz w:val="28"/>
                <w:szCs w:val="28"/>
              </w:rPr>
            </w:pPr>
          </w:p>
        </w:tc>
      </w:tr>
      <w:tr w:rsidR="00B02739" w:rsidRPr="00B02739" w:rsidTr="00EF1FD0">
        <w:trPr>
          <w:trHeight w:val="720"/>
        </w:trPr>
        <w:tc>
          <w:tcPr>
            <w:tcW w:w="739" w:type="dxa"/>
            <w:tcBorders>
              <w:top w:val="single" w:sz="4" w:space="0" w:color="auto"/>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r w:rsidRPr="00B02739">
              <w:rPr>
                <w:sz w:val="28"/>
                <w:szCs w:val="28"/>
              </w:rPr>
              <w:t>11</w:t>
            </w:r>
          </w:p>
        </w:tc>
        <w:tc>
          <w:tcPr>
            <w:tcW w:w="6073" w:type="dxa"/>
            <w:tcBorders>
              <w:top w:val="single" w:sz="4" w:space="0" w:color="auto"/>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rPr>
                <w:sz w:val="28"/>
                <w:szCs w:val="28"/>
              </w:rPr>
            </w:pPr>
            <w:r w:rsidRPr="00B02739">
              <w:rPr>
                <w:b/>
                <w:sz w:val="28"/>
                <w:szCs w:val="28"/>
              </w:rPr>
              <w:t>Изложение</w:t>
            </w:r>
            <w:r w:rsidRPr="00B02739">
              <w:rPr>
                <w:sz w:val="28"/>
                <w:szCs w:val="28"/>
              </w:rPr>
              <w:t>. Повторить§ 9,10.</w:t>
            </w:r>
          </w:p>
        </w:tc>
        <w:tc>
          <w:tcPr>
            <w:tcW w:w="1050" w:type="dxa"/>
            <w:tcBorders>
              <w:top w:val="single" w:sz="4" w:space="0" w:color="auto"/>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43" w:type="dxa"/>
            <w:tcBorders>
              <w:top w:val="single" w:sz="4" w:space="0" w:color="auto"/>
              <w:left w:val="single" w:sz="6" w:space="0" w:color="000000"/>
              <w:bottom w:val="single" w:sz="6" w:space="0" w:color="000000"/>
              <w:right w:val="single" w:sz="6" w:space="0" w:color="000000"/>
            </w:tcBorders>
          </w:tcPr>
          <w:p w:rsidR="00B02739" w:rsidRPr="00B02739" w:rsidRDefault="00B02739" w:rsidP="00B02739">
            <w:pPr>
              <w:rPr>
                <w:sz w:val="28"/>
                <w:szCs w:val="28"/>
              </w:rPr>
            </w:pPr>
          </w:p>
        </w:tc>
      </w:tr>
      <w:tr w:rsidR="00B02739" w:rsidRPr="00B02739" w:rsidTr="00EF1FD0">
        <w:tc>
          <w:tcPr>
            <w:tcW w:w="739"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12</w:t>
            </w:r>
          </w:p>
        </w:tc>
        <w:tc>
          <w:tcPr>
            <w:tcW w:w="6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sz w:val="28"/>
                <w:szCs w:val="28"/>
              </w:rPr>
              <w:t xml:space="preserve">     Работа над ошибками.§11.Члены предложения .§12. Главные члены предложения §14 Распространённые и нераспространённые предложения. §13. Второстепенные члены предложения. Дополнение. Определение</w:t>
            </w:r>
            <w:proofErr w:type="gramStart"/>
            <w:r w:rsidRPr="00B02739">
              <w:rPr>
                <w:sz w:val="28"/>
                <w:szCs w:val="28"/>
              </w:rPr>
              <w:t>.с</w:t>
            </w:r>
            <w:proofErr w:type="gramEnd"/>
            <w:r w:rsidRPr="00B02739">
              <w:rPr>
                <w:sz w:val="28"/>
                <w:szCs w:val="28"/>
              </w:rPr>
              <w:t>тр28-40. §11.упр-53.</w:t>
            </w:r>
          </w:p>
        </w:tc>
        <w:tc>
          <w:tcPr>
            <w:tcW w:w="1050"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4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rPr>
          <w:trHeight w:val="462"/>
        </w:trPr>
        <w:tc>
          <w:tcPr>
            <w:tcW w:w="739"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13</w:t>
            </w:r>
          </w:p>
        </w:tc>
        <w:tc>
          <w:tcPr>
            <w:tcW w:w="6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sz w:val="28"/>
                <w:szCs w:val="28"/>
              </w:rPr>
              <w:t xml:space="preserve">Обстоятельства. </w:t>
            </w:r>
            <w:proofErr w:type="gramStart"/>
            <w:r w:rsidRPr="00B02739">
              <w:rPr>
                <w:sz w:val="28"/>
                <w:szCs w:val="28"/>
              </w:rPr>
              <w:t>Стр</w:t>
            </w:r>
            <w:proofErr w:type="gramEnd"/>
            <w:r w:rsidRPr="00B02739">
              <w:rPr>
                <w:sz w:val="28"/>
                <w:szCs w:val="28"/>
              </w:rPr>
              <w:t xml:space="preserve"> 37-38.  §11,12,13.упр-60.</w:t>
            </w:r>
          </w:p>
        </w:tc>
        <w:tc>
          <w:tcPr>
            <w:tcW w:w="1050"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4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39"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lastRenderedPageBreak/>
              <w:t>14</w:t>
            </w:r>
          </w:p>
        </w:tc>
        <w:tc>
          <w:tcPr>
            <w:tcW w:w="6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sz w:val="28"/>
                <w:szCs w:val="28"/>
              </w:rPr>
              <w:t> § 15. Однородные члены предложения</w:t>
            </w:r>
            <w:bookmarkStart w:id="3" w:name="_Hlk78469050"/>
            <w:r w:rsidRPr="00B02739">
              <w:rPr>
                <w:sz w:val="28"/>
                <w:szCs w:val="28"/>
              </w:rPr>
              <w:t xml:space="preserve"> .§ 16. Знаки препинания в однородных членах предложениях</w:t>
            </w:r>
            <w:bookmarkEnd w:id="3"/>
            <w:r w:rsidRPr="00B02739">
              <w:rPr>
                <w:sz w:val="28"/>
                <w:szCs w:val="28"/>
              </w:rPr>
              <w:t xml:space="preserve">. </w:t>
            </w:r>
            <w:proofErr w:type="gramStart"/>
            <w:r w:rsidRPr="00B02739">
              <w:rPr>
                <w:sz w:val="28"/>
                <w:szCs w:val="28"/>
              </w:rPr>
              <w:t>стр</w:t>
            </w:r>
            <w:proofErr w:type="gramEnd"/>
            <w:r w:rsidRPr="00B02739">
              <w:rPr>
                <w:sz w:val="28"/>
                <w:szCs w:val="28"/>
              </w:rPr>
              <w:t xml:space="preserve"> 40-44. . §14,15,16..упр-77.</w:t>
            </w:r>
          </w:p>
        </w:tc>
        <w:tc>
          <w:tcPr>
            <w:tcW w:w="1050"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4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39"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15</w:t>
            </w:r>
          </w:p>
        </w:tc>
        <w:tc>
          <w:tcPr>
            <w:tcW w:w="6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sz w:val="28"/>
                <w:szCs w:val="28"/>
              </w:rPr>
              <w:t>§17. Обращения в предложении</w:t>
            </w:r>
            <w:proofErr w:type="gramStart"/>
            <w:r w:rsidRPr="00B02739">
              <w:rPr>
                <w:sz w:val="28"/>
                <w:szCs w:val="28"/>
              </w:rPr>
              <w:t xml:space="preserve"> .</w:t>
            </w:r>
            <w:proofErr w:type="gramEnd"/>
            <w:r w:rsidRPr="00B02739">
              <w:rPr>
                <w:sz w:val="28"/>
                <w:szCs w:val="28"/>
              </w:rPr>
              <w:t xml:space="preserve"> Знаки препинания  при обращении. стр 44-46.  §17,18. Упр-85.</w:t>
            </w:r>
          </w:p>
        </w:tc>
        <w:tc>
          <w:tcPr>
            <w:tcW w:w="1050"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4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39"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16</w:t>
            </w:r>
          </w:p>
        </w:tc>
        <w:tc>
          <w:tcPr>
            <w:tcW w:w="6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b/>
                <w:bCs/>
                <w:i/>
                <w:iCs/>
                <w:sz w:val="28"/>
                <w:szCs w:val="28"/>
              </w:rPr>
              <w:t>Контрольный диктант</w:t>
            </w:r>
            <w:r w:rsidRPr="00B02739">
              <w:rPr>
                <w:sz w:val="28"/>
                <w:szCs w:val="28"/>
              </w:rPr>
              <w:t>. Повторить§ 11-18.</w:t>
            </w:r>
          </w:p>
        </w:tc>
        <w:tc>
          <w:tcPr>
            <w:tcW w:w="1050"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4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39"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17</w:t>
            </w:r>
          </w:p>
        </w:tc>
        <w:tc>
          <w:tcPr>
            <w:tcW w:w="6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sz w:val="28"/>
                <w:szCs w:val="28"/>
              </w:rPr>
              <w:t>Работа над ошибками. . §19  Сложное предложение. §19. Упр-89.</w:t>
            </w:r>
          </w:p>
        </w:tc>
        <w:tc>
          <w:tcPr>
            <w:tcW w:w="1050"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rPr>
                <w:sz w:val="28"/>
                <w:szCs w:val="28"/>
              </w:rPr>
            </w:pPr>
          </w:p>
        </w:tc>
        <w:tc>
          <w:tcPr>
            <w:tcW w:w="104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39"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18</w:t>
            </w:r>
          </w:p>
        </w:tc>
        <w:tc>
          <w:tcPr>
            <w:tcW w:w="6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sz w:val="28"/>
                <w:szCs w:val="28"/>
              </w:rPr>
              <w:t>. §19Союзы в  сложных  предложения. §20 Знаки препинания в сложном предложении</w:t>
            </w:r>
            <w:proofErr w:type="gramStart"/>
            <w:r w:rsidRPr="00B02739">
              <w:rPr>
                <w:sz w:val="28"/>
                <w:szCs w:val="28"/>
              </w:rPr>
              <w:t>.с</w:t>
            </w:r>
            <w:proofErr w:type="gramEnd"/>
            <w:r w:rsidRPr="00B02739">
              <w:rPr>
                <w:sz w:val="28"/>
                <w:szCs w:val="28"/>
              </w:rPr>
              <w:t>тр46-50. §20. Упр-92.</w:t>
            </w:r>
          </w:p>
        </w:tc>
        <w:tc>
          <w:tcPr>
            <w:tcW w:w="1050"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4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39"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19</w:t>
            </w:r>
          </w:p>
        </w:tc>
        <w:tc>
          <w:tcPr>
            <w:tcW w:w="6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sz w:val="28"/>
                <w:szCs w:val="28"/>
              </w:rPr>
              <w:t xml:space="preserve">§20,21  Синтаксический разбор простого  и сложного предложения. </w:t>
            </w:r>
            <w:proofErr w:type="gramStart"/>
            <w:r w:rsidRPr="00B02739">
              <w:rPr>
                <w:sz w:val="28"/>
                <w:szCs w:val="28"/>
              </w:rPr>
              <w:t>Стр</w:t>
            </w:r>
            <w:proofErr w:type="gramEnd"/>
            <w:r w:rsidRPr="00B02739">
              <w:rPr>
                <w:sz w:val="28"/>
                <w:szCs w:val="28"/>
              </w:rPr>
              <w:t xml:space="preserve"> 50-51. §21. Упр-94.</w:t>
            </w:r>
          </w:p>
        </w:tc>
        <w:tc>
          <w:tcPr>
            <w:tcW w:w="1050"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4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39"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20</w:t>
            </w:r>
          </w:p>
        </w:tc>
        <w:tc>
          <w:tcPr>
            <w:tcW w:w="6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b/>
                <w:sz w:val="28"/>
                <w:szCs w:val="28"/>
              </w:rPr>
              <w:t>Изложение.</w:t>
            </w:r>
            <w:r w:rsidRPr="00B02739">
              <w:rPr>
                <w:sz w:val="28"/>
                <w:szCs w:val="28"/>
              </w:rPr>
              <w:t xml:space="preserve"> Повторить§19_21.</w:t>
            </w:r>
          </w:p>
        </w:tc>
        <w:tc>
          <w:tcPr>
            <w:tcW w:w="1050"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4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39"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21</w:t>
            </w:r>
          </w:p>
        </w:tc>
        <w:tc>
          <w:tcPr>
            <w:tcW w:w="6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sz w:val="28"/>
                <w:szCs w:val="28"/>
              </w:rPr>
              <w:t>Работа над ошибками. §22. Прямая речь. Стр51-53. §22. Упр-97.</w:t>
            </w:r>
          </w:p>
        </w:tc>
        <w:tc>
          <w:tcPr>
            <w:tcW w:w="1050"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4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39"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22</w:t>
            </w:r>
          </w:p>
        </w:tc>
        <w:tc>
          <w:tcPr>
            <w:tcW w:w="6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sz w:val="28"/>
                <w:szCs w:val="28"/>
              </w:rPr>
              <w:t>§23.Знаки препинания в  прямой речи стр53-56.§23. Упр-100.</w:t>
            </w:r>
          </w:p>
        </w:tc>
        <w:tc>
          <w:tcPr>
            <w:tcW w:w="1050"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4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39"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23</w:t>
            </w:r>
          </w:p>
        </w:tc>
        <w:tc>
          <w:tcPr>
            <w:tcW w:w="6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sz w:val="28"/>
                <w:szCs w:val="28"/>
              </w:rPr>
              <w:t xml:space="preserve">§24 Диалог. Знаки препинания. </w:t>
            </w:r>
            <w:proofErr w:type="gramStart"/>
            <w:r w:rsidRPr="00B02739">
              <w:rPr>
                <w:sz w:val="28"/>
                <w:szCs w:val="28"/>
              </w:rPr>
              <w:t>Стр</w:t>
            </w:r>
            <w:proofErr w:type="gramEnd"/>
            <w:r w:rsidRPr="00B02739">
              <w:rPr>
                <w:sz w:val="28"/>
                <w:szCs w:val="28"/>
              </w:rPr>
              <w:t xml:space="preserve"> 56-59 .§24. Упр109.</w:t>
            </w:r>
          </w:p>
        </w:tc>
        <w:tc>
          <w:tcPr>
            <w:tcW w:w="1050"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4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39"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24</w:t>
            </w:r>
          </w:p>
        </w:tc>
        <w:tc>
          <w:tcPr>
            <w:tcW w:w="6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sz w:val="28"/>
                <w:szCs w:val="28"/>
              </w:rPr>
              <w:t xml:space="preserve"> §25Повторение пройденного материала</w:t>
            </w:r>
            <w:proofErr w:type="gramStart"/>
            <w:r w:rsidRPr="00B02739">
              <w:rPr>
                <w:sz w:val="28"/>
                <w:szCs w:val="28"/>
              </w:rPr>
              <w:t xml:space="preserve"> .</w:t>
            </w:r>
            <w:proofErr w:type="gramEnd"/>
            <w:r w:rsidRPr="00B02739">
              <w:rPr>
                <w:sz w:val="28"/>
                <w:szCs w:val="28"/>
              </w:rPr>
              <w:t xml:space="preserve"> Работа с тестами. Стр59-61.  §21-24.</w:t>
            </w:r>
          </w:p>
        </w:tc>
        <w:tc>
          <w:tcPr>
            <w:tcW w:w="1050"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4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39"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25</w:t>
            </w:r>
          </w:p>
        </w:tc>
        <w:tc>
          <w:tcPr>
            <w:tcW w:w="6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b/>
                <w:bCs/>
                <w:i/>
                <w:iCs/>
                <w:sz w:val="28"/>
                <w:szCs w:val="28"/>
              </w:rPr>
              <w:t>Фонетика. Графика. Орфография</w:t>
            </w:r>
          </w:p>
          <w:p w:rsidR="00B02739" w:rsidRPr="00B02739" w:rsidRDefault="00B02739" w:rsidP="00B02739">
            <w:pPr>
              <w:spacing w:before="100" w:beforeAutospacing="1" w:after="100" w:afterAutospacing="1"/>
              <w:rPr>
                <w:sz w:val="28"/>
                <w:szCs w:val="28"/>
              </w:rPr>
            </w:pPr>
            <w:r w:rsidRPr="00B02739">
              <w:rPr>
                <w:sz w:val="28"/>
                <w:szCs w:val="28"/>
              </w:rPr>
              <w:t>§26 Образование звуков в речи .§27 Гласные  буквы и звуки. Стр62-64 .§26,27,28.Упр122.</w:t>
            </w:r>
          </w:p>
        </w:tc>
        <w:tc>
          <w:tcPr>
            <w:tcW w:w="1050"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4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39"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26</w:t>
            </w:r>
          </w:p>
        </w:tc>
        <w:tc>
          <w:tcPr>
            <w:tcW w:w="6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sz w:val="28"/>
                <w:szCs w:val="28"/>
              </w:rPr>
              <w:t>§28,30 Гласные  буквы и звуки. §29.Сингармонизм</w:t>
            </w:r>
            <w:proofErr w:type="gramStart"/>
            <w:r w:rsidRPr="00B02739">
              <w:rPr>
                <w:sz w:val="28"/>
                <w:szCs w:val="28"/>
              </w:rPr>
              <w:t>.</w:t>
            </w:r>
            <w:proofErr w:type="gramEnd"/>
            <w:r w:rsidRPr="00B02739">
              <w:rPr>
                <w:sz w:val="28"/>
                <w:szCs w:val="28"/>
              </w:rPr>
              <w:t xml:space="preserve"> </w:t>
            </w:r>
            <w:proofErr w:type="gramStart"/>
            <w:r w:rsidRPr="00B02739">
              <w:rPr>
                <w:sz w:val="28"/>
                <w:szCs w:val="28"/>
              </w:rPr>
              <w:t>с</w:t>
            </w:r>
            <w:proofErr w:type="gramEnd"/>
            <w:r w:rsidRPr="00B02739">
              <w:rPr>
                <w:sz w:val="28"/>
                <w:szCs w:val="28"/>
              </w:rPr>
              <w:t>тр65-68.§29-30.Упр131.</w:t>
            </w:r>
          </w:p>
        </w:tc>
        <w:tc>
          <w:tcPr>
            <w:tcW w:w="1050"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4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39"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27</w:t>
            </w:r>
          </w:p>
        </w:tc>
        <w:tc>
          <w:tcPr>
            <w:tcW w:w="6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sz w:val="28"/>
                <w:szCs w:val="28"/>
              </w:rPr>
              <w:t xml:space="preserve">§31.Согласные. Согласные звуки и буквы. </w:t>
            </w:r>
            <w:proofErr w:type="gramStart"/>
            <w:r w:rsidRPr="00B02739">
              <w:rPr>
                <w:sz w:val="28"/>
                <w:szCs w:val="28"/>
              </w:rPr>
              <w:t>Стр</w:t>
            </w:r>
            <w:proofErr w:type="gramEnd"/>
            <w:r w:rsidRPr="00B02739">
              <w:rPr>
                <w:sz w:val="28"/>
                <w:szCs w:val="28"/>
              </w:rPr>
              <w:t xml:space="preserve"> 70-72. §31.Упр135.</w:t>
            </w:r>
          </w:p>
        </w:tc>
        <w:tc>
          <w:tcPr>
            <w:tcW w:w="1050"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4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39"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28</w:t>
            </w:r>
          </w:p>
        </w:tc>
        <w:tc>
          <w:tcPr>
            <w:tcW w:w="6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sz w:val="28"/>
                <w:szCs w:val="28"/>
              </w:rPr>
              <w:t>§32,33 Согласные. Звонкие и глухие согласные. Твердые и мягкие согласные</w:t>
            </w:r>
            <w:proofErr w:type="gramStart"/>
            <w:r w:rsidRPr="00B02739">
              <w:rPr>
                <w:sz w:val="28"/>
                <w:szCs w:val="28"/>
              </w:rPr>
              <w:t>.с</w:t>
            </w:r>
            <w:proofErr w:type="gramEnd"/>
            <w:r w:rsidRPr="00B02739">
              <w:rPr>
                <w:sz w:val="28"/>
                <w:szCs w:val="28"/>
              </w:rPr>
              <w:t>тр72-75. §32,33.Упр140.</w:t>
            </w:r>
          </w:p>
        </w:tc>
        <w:tc>
          <w:tcPr>
            <w:tcW w:w="1050"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4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39"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29</w:t>
            </w:r>
          </w:p>
        </w:tc>
        <w:tc>
          <w:tcPr>
            <w:tcW w:w="6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b/>
                <w:bCs/>
                <w:i/>
                <w:iCs/>
                <w:sz w:val="28"/>
                <w:szCs w:val="28"/>
              </w:rPr>
              <w:t>Контрольный диктант.</w:t>
            </w:r>
            <w:r w:rsidRPr="00B02739">
              <w:rPr>
                <w:sz w:val="28"/>
                <w:szCs w:val="28"/>
              </w:rPr>
              <w:t xml:space="preserve"> Повторить§27-33.</w:t>
            </w:r>
          </w:p>
        </w:tc>
        <w:tc>
          <w:tcPr>
            <w:tcW w:w="1050"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rPr>
                <w:sz w:val="28"/>
                <w:szCs w:val="28"/>
              </w:rPr>
            </w:pPr>
          </w:p>
        </w:tc>
        <w:tc>
          <w:tcPr>
            <w:tcW w:w="104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rPr>
          <w:trHeight w:val="645"/>
        </w:trPr>
        <w:tc>
          <w:tcPr>
            <w:tcW w:w="739" w:type="dxa"/>
            <w:tcBorders>
              <w:top w:val="single" w:sz="6" w:space="0" w:color="000000"/>
              <w:left w:val="single" w:sz="6" w:space="0" w:color="000000"/>
              <w:bottom w:val="single" w:sz="4" w:space="0" w:color="auto"/>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30</w:t>
            </w:r>
          </w:p>
        </w:tc>
        <w:tc>
          <w:tcPr>
            <w:tcW w:w="6073" w:type="dxa"/>
            <w:tcBorders>
              <w:top w:val="single" w:sz="6" w:space="0" w:color="000000"/>
              <w:left w:val="single" w:sz="6" w:space="0" w:color="000000"/>
              <w:bottom w:val="single" w:sz="4" w:space="0" w:color="auto"/>
              <w:right w:val="single" w:sz="6" w:space="0" w:color="000000"/>
            </w:tcBorders>
            <w:hideMark/>
          </w:tcPr>
          <w:p w:rsidR="00B02739" w:rsidRPr="00B02739" w:rsidRDefault="00B02739" w:rsidP="00B02739">
            <w:pPr>
              <w:rPr>
                <w:sz w:val="28"/>
                <w:szCs w:val="28"/>
              </w:rPr>
            </w:pPr>
            <w:r w:rsidRPr="00B02739">
              <w:rPr>
                <w:sz w:val="28"/>
                <w:szCs w:val="28"/>
              </w:rPr>
              <w:t xml:space="preserve"> Работа над ошибками. §34. Правописание согласных в словах.§34.Правописание буквы «Б» </w:t>
            </w:r>
            <w:proofErr w:type="gramStart"/>
            <w:r w:rsidRPr="00B02739">
              <w:rPr>
                <w:sz w:val="28"/>
                <w:szCs w:val="28"/>
              </w:rPr>
              <w:t>стр</w:t>
            </w:r>
            <w:proofErr w:type="gramEnd"/>
            <w:r w:rsidRPr="00B02739">
              <w:rPr>
                <w:sz w:val="28"/>
                <w:szCs w:val="28"/>
              </w:rPr>
              <w:t xml:space="preserve"> 75-76.§34.Упр151.</w:t>
            </w:r>
          </w:p>
        </w:tc>
        <w:tc>
          <w:tcPr>
            <w:tcW w:w="1050" w:type="dxa"/>
            <w:tcBorders>
              <w:top w:val="single" w:sz="6" w:space="0" w:color="000000"/>
              <w:left w:val="single" w:sz="6" w:space="0" w:color="000000"/>
              <w:bottom w:val="single" w:sz="4" w:space="0" w:color="auto"/>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43" w:type="dxa"/>
            <w:tcBorders>
              <w:top w:val="single" w:sz="6" w:space="0" w:color="000000"/>
              <w:left w:val="single" w:sz="6" w:space="0" w:color="000000"/>
              <w:bottom w:val="single" w:sz="4" w:space="0" w:color="auto"/>
              <w:right w:val="single" w:sz="6" w:space="0" w:color="000000"/>
            </w:tcBorders>
            <w:hideMark/>
          </w:tcPr>
          <w:p w:rsidR="00B02739" w:rsidRPr="00B02739" w:rsidRDefault="00B02739" w:rsidP="00B02739">
            <w:pPr>
              <w:rPr>
                <w:sz w:val="28"/>
                <w:szCs w:val="28"/>
              </w:rPr>
            </w:pPr>
          </w:p>
        </w:tc>
      </w:tr>
      <w:tr w:rsidR="00B02739" w:rsidRPr="00B02739" w:rsidTr="00EF1FD0">
        <w:trPr>
          <w:trHeight w:val="330"/>
        </w:trPr>
        <w:tc>
          <w:tcPr>
            <w:tcW w:w="739" w:type="dxa"/>
            <w:tcBorders>
              <w:top w:val="single" w:sz="4" w:space="0" w:color="auto"/>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r w:rsidRPr="00B02739">
              <w:rPr>
                <w:sz w:val="28"/>
                <w:szCs w:val="28"/>
              </w:rPr>
              <w:t>31</w:t>
            </w:r>
          </w:p>
        </w:tc>
        <w:tc>
          <w:tcPr>
            <w:tcW w:w="6073" w:type="dxa"/>
            <w:tcBorders>
              <w:top w:val="single" w:sz="4" w:space="0" w:color="auto"/>
              <w:left w:val="single" w:sz="6" w:space="0" w:color="000000"/>
              <w:bottom w:val="single" w:sz="6" w:space="0" w:color="000000"/>
              <w:right w:val="single" w:sz="6" w:space="0" w:color="000000"/>
            </w:tcBorders>
          </w:tcPr>
          <w:p w:rsidR="00B02739" w:rsidRPr="00B02739" w:rsidRDefault="00B02739" w:rsidP="00B02739">
            <w:pPr>
              <w:rPr>
                <w:sz w:val="28"/>
                <w:szCs w:val="28"/>
              </w:rPr>
            </w:pPr>
            <w:r w:rsidRPr="00B02739">
              <w:rPr>
                <w:sz w:val="28"/>
                <w:szCs w:val="28"/>
              </w:rPr>
              <w:t xml:space="preserve"> §34Правильное написание букв къ-гъ</w:t>
            </w:r>
            <w:proofErr w:type="gramStart"/>
            <w:r w:rsidRPr="00B02739">
              <w:rPr>
                <w:sz w:val="28"/>
                <w:szCs w:val="28"/>
              </w:rPr>
              <w:t>,к</w:t>
            </w:r>
            <w:proofErr w:type="gramEnd"/>
            <w:r w:rsidRPr="00B02739">
              <w:rPr>
                <w:sz w:val="28"/>
                <w:szCs w:val="28"/>
              </w:rPr>
              <w:t>-г,ч-ш,х. Стр 75-76. §34.Упр153.</w:t>
            </w:r>
          </w:p>
        </w:tc>
        <w:tc>
          <w:tcPr>
            <w:tcW w:w="1050" w:type="dxa"/>
            <w:tcBorders>
              <w:top w:val="single" w:sz="4" w:space="0" w:color="auto"/>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43" w:type="dxa"/>
            <w:tcBorders>
              <w:top w:val="single" w:sz="4" w:space="0" w:color="auto"/>
              <w:left w:val="single" w:sz="6" w:space="0" w:color="000000"/>
              <w:bottom w:val="single" w:sz="6" w:space="0" w:color="000000"/>
              <w:right w:val="single" w:sz="6" w:space="0" w:color="000000"/>
            </w:tcBorders>
          </w:tcPr>
          <w:p w:rsidR="00B02739" w:rsidRPr="00B02739" w:rsidRDefault="00B02739" w:rsidP="00B02739">
            <w:pPr>
              <w:rPr>
                <w:sz w:val="28"/>
                <w:szCs w:val="28"/>
              </w:rPr>
            </w:pPr>
          </w:p>
        </w:tc>
      </w:tr>
      <w:tr w:rsidR="00B02739" w:rsidRPr="00B02739" w:rsidTr="00EF1FD0">
        <w:tc>
          <w:tcPr>
            <w:tcW w:w="739" w:type="dxa"/>
            <w:tcBorders>
              <w:top w:val="single" w:sz="4" w:space="0" w:color="auto"/>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32</w:t>
            </w:r>
          </w:p>
        </w:tc>
        <w:tc>
          <w:tcPr>
            <w:tcW w:w="6073" w:type="dxa"/>
            <w:tcBorders>
              <w:top w:val="single" w:sz="4" w:space="0" w:color="auto"/>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rPr>
                <w:sz w:val="28"/>
                <w:szCs w:val="28"/>
              </w:rPr>
            </w:pPr>
            <w:r w:rsidRPr="00B02739">
              <w:rPr>
                <w:b/>
                <w:bCs/>
                <w:i/>
                <w:iCs/>
                <w:sz w:val="28"/>
                <w:szCs w:val="28"/>
              </w:rPr>
              <w:t> </w:t>
            </w:r>
            <w:r w:rsidRPr="00B02739">
              <w:rPr>
                <w:sz w:val="28"/>
                <w:szCs w:val="28"/>
              </w:rPr>
              <w:t>§34 Правописание буквы</w:t>
            </w:r>
            <w:r w:rsidRPr="00B02739">
              <w:rPr>
                <w:b/>
                <w:bCs/>
                <w:i/>
                <w:iCs/>
                <w:sz w:val="28"/>
                <w:szCs w:val="28"/>
              </w:rPr>
              <w:t> Ч-дж Стр78-79.</w:t>
            </w:r>
            <w:r w:rsidRPr="00B02739">
              <w:rPr>
                <w:sz w:val="28"/>
                <w:szCs w:val="28"/>
              </w:rPr>
              <w:t xml:space="preserve"> §34.Упр157.</w:t>
            </w:r>
          </w:p>
        </w:tc>
        <w:tc>
          <w:tcPr>
            <w:tcW w:w="1050"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4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39"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33</w:t>
            </w:r>
          </w:p>
        </w:tc>
        <w:tc>
          <w:tcPr>
            <w:tcW w:w="6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sz w:val="28"/>
                <w:szCs w:val="28"/>
              </w:rPr>
              <w:t xml:space="preserve"> §34. Сдвоенные согласные. Упражнения для повторения. </w:t>
            </w:r>
            <w:proofErr w:type="gramStart"/>
            <w:r w:rsidRPr="00B02739">
              <w:rPr>
                <w:sz w:val="28"/>
                <w:szCs w:val="28"/>
              </w:rPr>
              <w:t>Стр</w:t>
            </w:r>
            <w:proofErr w:type="gramEnd"/>
            <w:r w:rsidRPr="00B02739">
              <w:rPr>
                <w:sz w:val="28"/>
                <w:szCs w:val="28"/>
              </w:rPr>
              <w:t xml:space="preserve"> 80-81. §34.Упр159.</w:t>
            </w:r>
          </w:p>
        </w:tc>
        <w:tc>
          <w:tcPr>
            <w:tcW w:w="1050"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4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39"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34</w:t>
            </w:r>
          </w:p>
        </w:tc>
        <w:tc>
          <w:tcPr>
            <w:tcW w:w="6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rPr>
                <w:sz w:val="28"/>
                <w:szCs w:val="28"/>
              </w:rPr>
            </w:pPr>
            <w:r w:rsidRPr="00B02739">
              <w:rPr>
                <w:sz w:val="28"/>
                <w:szCs w:val="28"/>
              </w:rPr>
              <w:t xml:space="preserve">§35. Буквы. Алфавит. </w:t>
            </w:r>
            <w:proofErr w:type="gramStart"/>
            <w:r w:rsidRPr="00B02739">
              <w:rPr>
                <w:sz w:val="28"/>
                <w:szCs w:val="28"/>
              </w:rPr>
              <w:t>Стр</w:t>
            </w:r>
            <w:proofErr w:type="gramEnd"/>
            <w:r w:rsidRPr="00B02739">
              <w:rPr>
                <w:sz w:val="28"/>
                <w:szCs w:val="28"/>
              </w:rPr>
              <w:t xml:space="preserve"> 81-82. §35.Упр164 .</w:t>
            </w:r>
          </w:p>
        </w:tc>
        <w:tc>
          <w:tcPr>
            <w:tcW w:w="1050"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4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39"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lastRenderedPageBreak/>
              <w:t>35</w:t>
            </w:r>
          </w:p>
        </w:tc>
        <w:tc>
          <w:tcPr>
            <w:tcW w:w="6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sz w:val="28"/>
                <w:szCs w:val="28"/>
              </w:rPr>
              <w:t xml:space="preserve">§36. Слог. §35 Ударение. </w:t>
            </w:r>
            <w:proofErr w:type="gramStart"/>
            <w:r w:rsidRPr="00B02739">
              <w:rPr>
                <w:sz w:val="28"/>
                <w:szCs w:val="28"/>
              </w:rPr>
              <w:t>Стр</w:t>
            </w:r>
            <w:proofErr w:type="gramEnd"/>
            <w:r w:rsidRPr="00B02739">
              <w:rPr>
                <w:sz w:val="28"/>
                <w:szCs w:val="28"/>
              </w:rPr>
              <w:t xml:space="preserve"> 82-84. §36.Упр168.</w:t>
            </w:r>
          </w:p>
        </w:tc>
        <w:tc>
          <w:tcPr>
            <w:tcW w:w="1050"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4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39"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36</w:t>
            </w:r>
          </w:p>
        </w:tc>
        <w:tc>
          <w:tcPr>
            <w:tcW w:w="6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sz w:val="28"/>
                <w:szCs w:val="28"/>
              </w:rPr>
              <w:t>§37,38Фонетический разбор слова</w:t>
            </w:r>
            <w:proofErr w:type="gramStart"/>
            <w:r w:rsidRPr="00B02739">
              <w:rPr>
                <w:sz w:val="28"/>
                <w:szCs w:val="28"/>
              </w:rPr>
              <w:t xml:space="preserve"> .</w:t>
            </w:r>
            <w:proofErr w:type="gramEnd"/>
            <w:r w:rsidRPr="00B02739">
              <w:rPr>
                <w:sz w:val="28"/>
                <w:szCs w:val="28"/>
              </w:rPr>
              <w:t>Закрепление пройденного материала . стр 84-88.Тесты. . §37,38.Упр173.</w:t>
            </w:r>
          </w:p>
        </w:tc>
        <w:tc>
          <w:tcPr>
            <w:tcW w:w="1050"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4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39"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37</w:t>
            </w:r>
          </w:p>
        </w:tc>
        <w:tc>
          <w:tcPr>
            <w:tcW w:w="6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b/>
                <w:bCs/>
                <w:i/>
                <w:iCs/>
                <w:sz w:val="28"/>
                <w:szCs w:val="28"/>
              </w:rPr>
              <w:t>Лексика. Лексикология.</w:t>
            </w:r>
            <w:r w:rsidRPr="00B02739">
              <w:rPr>
                <w:sz w:val="28"/>
                <w:szCs w:val="28"/>
              </w:rPr>
              <w:t xml:space="preserve"> </w:t>
            </w:r>
          </w:p>
          <w:p w:rsidR="00B02739" w:rsidRPr="00B02739" w:rsidRDefault="00B02739" w:rsidP="00B02739">
            <w:pPr>
              <w:spacing w:before="100" w:beforeAutospacing="1" w:after="100" w:afterAutospacing="1"/>
              <w:jc w:val="center"/>
              <w:rPr>
                <w:sz w:val="28"/>
                <w:szCs w:val="28"/>
              </w:rPr>
            </w:pPr>
            <w:r w:rsidRPr="00B02739">
              <w:rPr>
                <w:sz w:val="28"/>
                <w:szCs w:val="28"/>
              </w:rPr>
              <w:t>§39,40 Слово и его лексическое значение. Многозначные слова</w:t>
            </w:r>
            <w:proofErr w:type="gramStart"/>
            <w:r w:rsidRPr="00B02739">
              <w:rPr>
                <w:sz w:val="28"/>
                <w:szCs w:val="28"/>
              </w:rPr>
              <w:t>.С</w:t>
            </w:r>
            <w:proofErr w:type="gramEnd"/>
            <w:r w:rsidRPr="00B02739">
              <w:rPr>
                <w:sz w:val="28"/>
                <w:szCs w:val="28"/>
              </w:rPr>
              <w:t>тр89-90. §39,40.Упр178.</w:t>
            </w:r>
          </w:p>
        </w:tc>
        <w:tc>
          <w:tcPr>
            <w:tcW w:w="1050"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4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39"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38</w:t>
            </w:r>
          </w:p>
        </w:tc>
        <w:tc>
          <w:tcPr>
            <w:tcW w:w="6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rPr>
                <w:sz w:val="28"/>
                <w:szCs w:val="28"/>
              </w:rPr>
            </w:pPr>
            <w:r w:rsidRPr="00B02739">
              <w:rPr>
                <w:sz w:val="28"/>
                <w:szCs w:val="28"/>
              </w:rPr>
              <w:t>§41,42. Однозначные и многозначные слова. Омонимы</w:t>
            </w:r>
            <w:proofErr w:type="gramStart"/>
            <w:r w:rsidRPr="00B02739">
              <w:rPr>
                <w:sz w:val="28"/>
                <w:szCs w:val="28"/>
              </w:rPr>
              <w:t>.С</w:t>
            </w:r>
            <w:proofErr w:type="gramEnd"/>
            <w:r w:rsidRPr="00B02739">
              <w:rPr>
                <w:sz w:val="28"/>
                <w:szCs w:val="28"/>
              </w:rPr>
              <w:t>тр 91-93. §41,42,43.Упр185.</w:t>
            </w:r>
          </w:p>
        </w:tc>
        <w:tc>
          <w:tcPr>
            <w:tcW w:w="1050"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4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rPr>
          <w:trHeight w:val="405"/>
        </w:trPr>
        <w:tc>
          <w:tcPr>
            <w:tcW w:w="739" w:type="dxa"/>
            <w:tcBorders>
              <w:top w:val="single" w:sz="6" w:space="0" w:color="000000"/>
              <w:left w:val="single" w:sz="6" w:space="0" w:color="000000"/>
              <w:bottom w:val="single" w:sz="4" w:space="0" w:color="auto"/>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39</w:t>
            </w:r>
          </w:p>
        </w:tc>
        <w:tc>
          <w:tcPr>
            <w:tcW w:w="6073" w:type="dxa"/>
            <w:tcBorders>
              <w:top w:val="single" w:sz="6" w:space="0" w:color="000000"/>
              <w:left w:val="single" w:sz="6" w:space="0" w:color="000000"/>
              <w:bottom w:val="single" w:sz="4" w:space="0" w:color="auto"/>
              <w:right w:val="single" w:sz="6" w:space="0" w:color="000000"/>
            </w:tcBorders>
            <w:hideMark/>
          </w:tcPr>
          <w:p w:rsidR="00B02739" w:rsidRPr="00B02739" w:rsidRDefault="00B02739" w:rsidP="00B02739">
            <w:pPr>
              <w:rPr>
                <w:sz w:val="28"/>
                <w:szCs w:val="28"/>
              </w:rPr>
            </w:pPr>
            <w:r w:rsidRPr="00B02739">
              <w:rPr>
                <w:b/>
                <w:bCs/>
                <w:i/>
                <w:iCs/>
                <w:sz w:val="28"/>
                <w:szCs w:val="28"/>
              </w:rPr>
              <w:t>Сочинение « Къыш».</w:t>
            </w:r>
            <w:r w:rsidRPr="00B02739">
              <w:rPr>
                <w:sz w:val="28"/>
                <w:szCs w:val="28"/>
              </w:rPr>
              <w:t xml:space="preserve"> Повторить§34-42.</w:t>
            </w:r>
          </w:p>
        </w:tc>
        <w:tc>
          <w:tcPr>
            <w:tcW w:w="1050" w:type="dxa"/>
            <w:tcBorders>
              <w:top w:val="single" w:sz="6" w:space="0" w:color="000000"/>
              <w:left w:val="single" w:sz="6" w:space="0" w:color="000000"/>
              <w:bottom w:val="single" w:sz="4" w:space="0" w:color="auto"/>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43" w:type="dxa"/>
            <w:tcBorders>
              <w:top w:val="single" w:sz="6" w:space="0" w:color="000000"/>
              <w:left w:val="single" w:sz="6" w:space="0" w:color="000000"/>
              <w:bottom w:val="single" w:sz="4" w:space="0" w:color="auto"/>
              <w:right w:val="single" w:sz="6" w:space="0" w:color="000000"/>
            </w:tcBorders>
            <w:hideMark/>
          </w:tcPr>
          <w:p w:rsidR="00B02739" w:rsidRPr="00B02739" w:rsidRDefault="00B02739" w:rsidP="00B02739">
            <w:pPr>
              <w:rPr>
                <w:sz w:val="28"/>
                <w:szCs w:val="28"/>
              </w:rPr>
            </w:pPr>
          </w:p>
        </w:tc>
      </w:tr>
      <w:tr w:rsidR="00B02739" w:rsidRPr="00B02739" w:rsidTr="00EF1FD0">
        <w:trPr>
          <w:trHeight w:val="555"/>
        </w:trPr>
        <w:tc>
          <w:tcPr>
            <w:tcW w:w="739" w:type="dxa"/>
            <w:tcBorders>
              <w:top w:val="single" w:sz="4" w:space="0" w:color="auto"/>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r w:rsidRPr="00B02739">
              <w:rPr>
                <w:sz w:val="28"/>
                <w:szCs w:val="28"/>
              </w:rPr>
              <w:t>40</w:t>
            </w:r>
          </w:p>
        </w:tc>
        <w:tc>
          <w:tcPr>
            <w:tcW w:w="6073" w:type="dxa"/>
            <w:tcBorders>
              <w:top w:val="single" w:sz="4" w:space="0" w:color="auto"/>
              <w:left w:val="single" w:sz="6" w:space="0" w:color="000000"/>
              <w:bottom w:val="single" w:sz="6" w:space="0" w:color="000000"/>
              <w:right w:val="single" w:sz="6" w:space="0" w:color="000000"/>
            </w:tcBorders>
          </w:tcPr>
          <w:p w:rsidR="00B02739" w:rsidRPr="00B02739" w:rsidRDefault="00B02739" w:rsidP="00B02739">
            <w:pPr>
              <w:rPr>
                <w:b/>
                <w:bCs/>
                <w:i/>
                <w:iCs/>
                <w:sz w:val="28"/>
                <w:szCs w:val="28"/>
              </w:rPr>
            </w:pPr>
            <w:r w:rsidRPr="00B02739">
              <w:rPr>
                <w:b/>
                <w:bCs/>
                <w:i/>
                <w:iCs/>
                <w:sz w:val="28"/>
                <w:szCs w:val="28"/>
              </w:rPr>
              <w:t>Работа над ошибками.</w:t>
            </w:r>
            <w:r w:rsidRPr="00B02739">
              <w:rPr>
                <w:sz w:val="28"/>
                <w:szCs w:val="28"/>
              </w:rPr>
              <w:t xml:space="preserve"> §44Синонимы.. §43. Омонимы. Сир94-96.§44.Упр196</w:t>
            </w:r>
          </w:p>
        </w:tc>
        <w:tc>
          <w:tcPr>
            <w:tcW w:w="1050" w:type="dxa"/>
            <w:tcBorders>
              <w:top w:val="single" w:sz="4" w:space="0" w:color="auto"/>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43" w:type="dxa"/>
            <w:tcBorders>
              <w:top w:val="single" w:sz="4" w:space="0" w:color="auto"/>
              <w:left w:val="single" w:sz="6" w:space="0" w:color="000000"/>
              <w:bottom w:val="single" w:sz="6" w:space="0" w:color="000000"/>
              <w:right w:val="single" w:sz="6" w:space="0" w:color="000000"/>
            </w:tcBorders>
          </w:tcPr>
          <w:p w:rsidR="00B02739" w:rsidRPr="00B02739" w:rsidRDefault="00B02739" w:rsidP="00B02739">
            <w:pPr>
              <w:rPr>
                <w:sz w:val="28"/>
                <w:szCs w:val="28"/>
              </w:rPr>
            </w:pPr>
          </w:p>
        </w:tc>
      </w:tr>
      <w:tr w:rsidR="00B02739" w:rsidRPr="00B02739" w:rsidTr="00EF1FD0">
        <w:trPr>
          <w:trHeight w:val="761"/>
        </w:trPr>
        <w:tc>
          <w:tcPr>
            <w:tcW w:w="739"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41</w:t>
            </w:r>
          </w:p>
        </w:tc>
        <w:tc>
          <w:tcPr>
            <w:tcW w:w="6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sz w:val="28"/>
                <w:szCs w:val="28"/>
              </w:rPr>
              <w:t xml:space="preserve">  §45. Антонимы.  Стр96-99. §45.Упр197.       </w:t>
            </w:r>
          </w:p>
        </w:tc>
        <w:tc>
          <w:tcPr>
            <w:tcW w:w="1050"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rPr>
                <w:sz w:val="28"/>
                <w:szCs w:val="28"/>
              </w:rPr>
            </w:pPr>
          </w:p>
        </w:tc>
        <w:tc>
          <w:tcPr>
            <w:tcW w:w="104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39"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42</w:t>
            </w:r>
          </w:p>
        </w:tc>
        <w:tc>
          <w:tcPr>
            <w:tcW w:w="6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sz w:val="28"/>
                <w:szCs w:val="28"/>
              </w:rPr>
              <w:t xml:space="preserve"> §46 Фразеология</w:t>
            </w:r>
            <w:proofErr w:type="gramStart"/>
            <w:r w:rsidRPr="00B02739">
              <w:rPr>
                <w:sz w:val="28"/>
                <w:szCs w:val="28"/>
              </w:rPr>
              <w:t xml:space="preserve"> .</w:t>
            </w:r>
            <w:proofErr w:type="gramEnd"/>
            <w:r w:rsidRPr="00B02739">
              <w:rPr>
                <w:sz w:val="28"/>
                <w:szCs w:val="28"/>
              </w:rPr>
              <w:t xml:space="preserve">Фразеологизмы. </w:t>
            </w:r>
            <w:proofErr w:type="gramStart"/>
            <w:r w:rsidRPr="00B02739">
              <w:rPr>
                <w:sz w:val="28"/>
                <w:szCs w:val="28"/>
              </w:rPr>
              <w:t>Стр</w:t>
            </w:r>
            <w:proofErr w:type="gramEnd"/>
            <w:r w:rsidRPr="00B02739">
              <w:rPr>
                <w:sz w:val="28"/>
                <w:szCs w:val="28"/>
              </w:rPr>
              <w:t xml:space="preserve"> 100-102§46.Упр206.       .</w:t>
            </w:r>
          </w:p>
        </w:tc>
        <w:tc>
          <w:tcPr>
            <w:tcW w:w="1050"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4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39"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43</w:t>
            </w:r>
          </w:p>
        </w:tc>
        <w:tc>
          <w:tcPr>
            <w:tcW w:w="6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sz w:val="28"/>
                <w:szCs w:val="28"/>
              </w:rPr>
              <w:t>Контроьный диктант. Повторить§42-46.</w:t>
            </w:r>
          </w:p>
        </w:tc>
        <w:tc>
          <w:tcPr>
            <w:tcW w:w="1050"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4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39"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44</w:t>
            </w:r>
          </w:p>
        </w:tc>
        <w:tc>
          <w:tcPr>
            <w:tcW w:w="6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b/>
                <w:bCs/>
                <w:i/>
                <w:iCs/>
                <w:sz w:val="28"/>
                <w:szCs w:val="28"/>
              </w:rPr>
              <w:t>Словообразование</w:t>
            </w:r>
            <w:proofErr w:type="gramStart"/>
            <w:r w:rsidRPr="00B02739">
              <w:rPr>
                <w:b/>
                <w:bCs/>
                <w:i/>
                <w:iCs/>
                <w:sz w:val="28"/>
                <w:szCs w:val="28"/>
              </w:rPr>
              <w:t xml:space="preserve"> .</w:t>
            </w:r>
            <w:proofErr w:type="gramEnd"/>
            <w:r w:rsidRPr="00B02739">
              <w:rPr>
                <w:b/>
                <w:bCs/>
                <w:i/>
                <w:iCs/>
                <w:sz w:val="28"/>
                <w:szCs w:val="28"/>
              </w:rPr>
              <w:t xml:space="preserve">Орфография.  Работа над ошибками. </w:t>
            </w:r>
            <w:r w:rsidRPr="00B02739">
              <w:rPr>
                <w:sz w:val="28"/>
                <w:szCs w:val="28"/>
              </w:rPr>
              <w:t>§47</w:t>
            </w:r>
            <w:r w:rsidRPr="00B02739">
              <w:rPr>
                <w:b/>
                <w:bCs/>
                <w:i/>
                <w:iCs/>
                <w:sz w:val="28"/>
                <w:szCs w:val="28"/>
              </w:rPr>
              <w:t>Состав слова.</w:t>
            </w:r>
            <w:r w:rsidRPr="00B02739">
              <w:rPr>
                <w:sz w:val="28"/>
                <w:szCs w:val="28"/>
              </w:rPr>
              <w:t xml:space="preserve"> §</w:t>
            </w:r>
            <w:r w:rsidRPr="00B02739">
              <w:rPr>
                <w:b/>
                <w:bCs/>
                <w:i/>
                <w:iCs/>
                <w:sz w:val="28"/>
                <w:szCs w:val="28"/>
              </w:rPr>
              <w:t xml:space="preserve"> 48Однокоренные слова.</w:t>
            </w:r>
            <w:r w:rsidRPr="00B02739">
              <w:rPr>
                <w:sz w:val="28"/>
                <w:szCs w:val="28"/>
              </w:rPr>
              <w:t xml:space="preserve"> Близкие по смыслу слова. Стр102-105. §47 Упр211.    </w:t>
            </w:r>
          </w:p>
          <w:p w:rsidR="00B02739" w:rsidRPr="00B02739" w:rsidRDefault="00B02739" w:rsidP="00B02739">
            <w:pPr>
              <w:spacing w:before="100" w:beforeAutospacing="1" w:after="100" w:afterAutospacing="1"/>
              <w:rPr>
                <w:sz w:val="28"/>
                <w:szCs w:val="28"/>
              </w:rPr>
            </w:pPr>
          </w:p>
        </w:tc>
        <w:tc>
          <w:tcPr>
            <w:tcW w:w="1050"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4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39"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45</w:t>
            </w:r>
          </w:p>
        </w:tc>
        <w:tc>
          <w:tcPr>
            <w:tcW w:w="6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sz w:val="28"/>
                <w:szCs w:val="28"/>
              </w:rPr>
              <w:t xml:space="preserve"> Основа слова.  §50.Корень слова</w:t>
            </w:r>
            <w:proofErr w:type="gramStart"/>
            <w:r w:rsidRPr="00B02739">
              <w:rPr>
                <w:sz w:val="28"/>
                <w:szCs w:val="28"/>
              </w:rPr>
              <w:t xml:space="preserve"> .</w:t>
            </w:r>
            <w:proofErr w:type="gramEnd"/>
            <w:r w:rsidRPr="00B02739">
              <w:rPr>
                <w:sz w:val="28"/>
                <w:szCs w:val="28"/>
              </w:rPr>
              <w:t xml:space="preserve">стр107-112. §48 Упр217.    </w:t>
            </w:r>
          </w:p>
          <w:p w:rsidR="00B02739" w:rsidRPr="00B02739" w:rsidRDefault="00B02739" w:rsidP="00B02739">
            <w:pPr>
              <w:rPr>
                <w:sz w:val="28"/>
                <w:szCs w:val="28"/>
              </w:rPr>
            </w:pPr>
          </w:p>
        </w:tc>
        <w:tc>
          <w:tcPr>
            <w:tcW w:w="1050"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4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39"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46</w:t>
            </w:r>
          </w:p>
        </w:tc>
        <w:tc>
          <w:tcPr>
            <w:tcW w:w="6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sz w:val="28"/>
                <w:szCs w:val="28"/>
              </w:rPr>
              <w:t>Аффиксы</w:t>
            </w:r>
            <w:proofErr w:type="gramStart"/>
            <w:r w:rsidRPr="00B02739">
              <w:rPr>
                <w:sz w:val="28"/>
                <w:szCs w:val="28"/>
              </w:rPr>
              <w:t xml:space="preserve"> .</w:t>
            </w:r>
            <w:proofErr w:type="gramEnd"/>
            <w:r w:rsidRPr="00B02739">
              <w:rPr>
                <w:sz w:val="28"/>
                <w:szCs w:val="28"/>
              </w:rPr>
              <w:t xml:space="preserve"> стр105-107. §49 Упр224.    </w:t>
            </w:r>
          </w:p>
          <w:p w:rsidR="00B02739" w:rsidRPr="00B02739" w:rsidRDefault="00B02739" w:rsidP="00B02739">
            <w:pPr>
              <w:rPr>
                <w:sz w:val="28"/>
                <w:szCs w:val="28"/>
              </w:rPr>
            </w:pPr>
          </w:p>
        </w:tc>
        <w:tc>
          <w:tcPr>
            <w:tcW w:w="1050"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4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39"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47</w:t>
            </w:r>
          </w:p>
        </w:tc>
        <w:tc>
          <w:tcPr>
            <w:tcW w:w="6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sz w:val="28"/>
                <w:szCs w:val="28"/>
              </w:rPr>
              <w:t>Разбор слова по составу. Тренировочные упражнения</w:t>
            </w:r>
            <w:proofErr w:type="gramStart"/>
            <w:r w:rsidRPr="00B02739">
              <w:rPr>
                <w:sz w:val="28"/>
                <w:szCs w:val="28"/>
              </w:rPr>
              <w:t>.с</w:t>
            </w:r>
            <w:proofErr w:type="gramEnd"/>
            <w:r w:rsidRPr="00B02739">
              <w:rPr>
                <w:sz w:val="28"/>
                <w:szCs w:val="28"/>
              </w:rPr>
              <w:t>тр105-112. §50,51. Упр230</w:t>
            </w:r>
          </w:p>
        </w:tc>
        <w:tc>
          <w:tcPr>
            <w:tcW w:w="1050"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4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39"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48</w:t>
            </w:r>
          </w:p>
        </w:tc>
        <w:tc>
          <w:tcPr>
            <w:tcW w:w="6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b/>
                <w:sz w:val="28"/>
                <w:szCs w:val="28"/>
              </w:rPr>
              <w:t>Изложение.</w:t>
            </w:r>
            <w:r w:rsidRPr="00B02739">
              <w:rPr>
                <w:sz w:val="28"/>
                <w:szCs w:val="28"/>
              </w:rPr>
              <w:t xml:space="preserve"> Повторить§46-51,52.</w:t>
            </w:r>
          </w:p>
        </w:tc>
        <w:tc>
          <w:tcPr>
            <w:tcW w:w="1050"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4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39"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49</w:t>
            </w:r>
          </w:p>
        </w:tc>
        <w:tc>
          <w:tcPr>
            <w:tcW w:w="6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b/>
                <w:bCs/>
                <w:i/>
                <w:iCs/>
                <w:sz w:val="28"/>
                <w:szCs w:val="28"/>
              </w:rPr>
              <w:t>Мофология. Части речи</w:t>
            </w:r>
            <w:r w:rsidRPr="00B02739">
              <w:rPr>
                <w:sz w:val="28"/>
                <w:szCs w:val="28"/>
              </w:rPr>
              <w:t>.</w:t>
            </w:r>
          </w:p>
          <w:p w:rsidR="00B02739" w:rsidRPr="00B02739" w:rsidRDefault="00B02739" w:rsidP="00B02739">
            <w:pPr>
              <w:spacing w:before="100" w:beforeAutospacing="1" w:after="100" w:afterAutospacing="1"/>
              <w:jc w:val="center"/>
              <w:rPr>
                <w:sz w:val="28"/>
                <w:szCs w:val="28"/>
              </w:rPr>
            </w:pPr>
            <w:r w:rsidRPr="00B02739">
              <w:rPr>
                <w:sz w:val="28"/>
                <w:szCs w:val="28"/>
              </w:rPr>
              <w:t xml:space="preserve">Имя существительное. </w:t>
            </w:r>
            <w:r w:rsidRPr="00B02739">
              <w:rPr>
                <w:b/>
                <w:bCs/>
                <w:i/>
                <w:iCs/>
                <w:sz w:val="28"/>
                <w:szCs w:val="28"/>
              </w:rPr>
              <w:t>Грамматические значения имени существительного</w:t>
            </w:r>
            <w:r w:rsidRPr="00B02739">
              <w:rPr>
                <w:sz w:val="28"/>
                <w:szCs w:val="28"/>
              </w:rPr>
              <w:t> Стр113-117 §53,54. Упр243.</w:t>
            </w:r>
          </w:p>
          <w:p w:rsidR="00B02739" w:rsidRPr="00B02739" w:rsidRDefault="00B02739" w:rsidP="00B02739">
            <w:pPr>
              <w:rPr>
                <w:sz w:val="28"/>
                <w:szCs w:val="28"/>
              </w:rPr>
            </w:pPr>
          </w:p>
        </w:tc>
        <w:tc>
          <w:tcPr>
            <w:tcW w:w="1050"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rPr>
                <w:sz w:val="28"/>
                <w:szCs w:val="28"/>
              </w:rPr>
            </w:pPr>
          </w:p>
        </w:tc>
        <w:tc>
          <w:tcPr>
            <w:tcW w:w="104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39"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50</w:t>
            </w:r>
          </w:p>
        </w:tc>
        <w:tc>
          <w:tcPr>
            <w:tcW w:w="6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Число имён существительных. Стр118-119. §55. Упр247.</w:t>
            </w:r>
          </w:p>
          <w:p w:rsidR="00B02739" w:rsidRPr="00B02739" w:rsidRDefault="00B02739" w:rsidP="00B02739">
            <w:pPr>
              <w:spacing w:before="100" w:beforeAutospacing="1" w:after="100" w:afterAutospacing="1"/>
              <w:rPr>
                <w:sz w:val="28"/>
                <w:szCs w:val="28"/>
              </w:rPr>
            </w:pPr>
          </w:p>
        </w:tc>
        <w:tc>
          <w:tcPr>
            <w:tcW w:w="1050"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4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39"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51</w:t>
            </w:r>
          </w:p>
        </w:tc>
        <w:tc>
          <w:tcPr>
            <w:tcW w:w="6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 xml:space="preserve">§56.  Форма принадлежности имён </w:t>
            </w:r>
            <w:r w:rsidRPr="00B02739">
              <w:rPr>
                <w:sz w:val="28"/>
                <w:szCs w:val="28"/>
              </w:rPr>
              <w:lastRenderedPageBreak/>
              <w:t>существительных стр119-123. §56. Упр253.</w:t>
            </w:r>
          </w:p>
          <w:p w:rsidR="00B02739" w:rsidRPr="00B02739" w:rsidRDefault="00B02739" w:rsidP="00B02739">
            <w:pPr>
              <w:rPr>
                <w:sz w:val="28"/>
                <w:szCs w:val="28"/>
              </w:rPr>
            </w:pPr>
          </w:p>
        </w:tc>
        <w:tc>
          <w:tcPr>
            <w:tcW w:w="1050"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4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39"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lastRenderedPageBreak/>
              <w:t>52</w:t>
            </w:r>
          </w:p>
        </w:tc>
        <w:tc>
          <w:tcPr>
            <w:tcW w:w="6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sz w:val="28"/>
                <w:szCs w:val="28"/>
              </w:rPr>
              <w:t>Собственные и нарицательные имена существительные. Стр123-126. </w:t>
            </w:r>
            <w:r w:rsidRPr="00B02739">
              <w:rPr>
                <w:b/>
                <w:bCs/>
                <w:i/>
                <w:iCs/>
                <w:sz w:val="28"/>
                <w:szCs w:val="28"/>
              </w:rPr>
              <w:t>Словарный диктант.</w:t>
            </w:r>
            <w:r w:rsidRPr="00B02739">
              <w:rPr>
                <w:sz w:val="28"/>
                <w:szCs w:val="28"/>
              </w:rPr>
              <w:t>§57. Упр255.</w:t>
            </w:r>
          </w:p>
        </w:tc>
        <w:tc>
          <w:tcPr>
            <w:tcW w:w="1050"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4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39"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53</w:t>
            </w:r>
          </w:p>
        </w:tc>
        <w:tc>
          <w:tcPr>
            <w:tcW w:w="6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sz w:val="28"/>
                <w:szCs w:val="28"/>
              </w:rPr>
              <w:t xml:space="preserve"> §58 Падежи.§59. Склонение имён существительных. Стр126-132. 58,59. Упр261.</w:t>
            </w:r>
          </w:p>
        </w:tc>
        <w:tc>
          <w:tcPr>
            <w:tcW w:w="1050"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4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39"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54</w:t>
            </w:r>
          </w:p>
        </w:tc>
        <w:tc>
          <w:tcPr>
            <w:tcW w:w="6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sz w:val="28"/>
                <w:szCs w:val="28"/>
              </w:rPr>
              <w:t>§ 60,61.  Морфологический разбор имени существительного. Тестирование</w:t>
            </w:r>
            <w:proofErr w:type="gramStart"/>
            <w:r w:rsidRPr="00B02739">
              <w:rPr>
                <w:sz w:val="28"/>
                <w:szCs w:val="28"/>
              </w:rPr>
              <w:t>.</w:t>
            </w:r>
            <w:proofErr w:type="gramEnd"/>
            <w:r w:rsidRPr="00B02739">
              <w:rPr>
                <w:sz w:val="28"/>
                <w:szCs w:val="28"/>
              </w:rPr>
              <w:t xml:space="preserve"> </w:t>
            </w:r>
            <w:proofErr w:type="gramStart"/>
            <w:r w:rsidRPr="00B02739">
              <w:rPr>
                <w:sz w:val="28"/>
                <w:szCs w:val="28"/>
              </w:rPr>
              <w:t>с</w:t>
            </w:r>
            <w:proofErr w:type="gramEnd"/>
            <w:r w:rsidRPr="00B02739">
              <w:rPr>
                <w:sz w:val="28"/>
                <w:szCs w:val="28"/>
              </w:rPr>
              <w:t>тр132-134. §60,61. Упр268.</w:t>
            </w:r>
          </w:p>
        </w:tc>
        <w:tc>
          <w:tcPr>
            <w:tcW w:w="1050"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4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39"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55</w:t>
            </w:r>
          </w:p>
        </w:tc>
        <w:tc>
          <w:tcPr>
            <w:tcW w:w="6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b/>
                <w:bCs/>
                <w:i/>
                <w:iCs/>
                <w:sz w:val="28"/>
                <w:szCs w:val="28"/>
              </w:rPr>
            </w:pPr>
            <w:r w:rsidRPr="00B02739">
              <w:rPr>
                <w:b/>
                <w:bCs/>
                <w:i/>
                <w:iCs/>
                <w:sz w:val="28"/>
                <w:szCs w:val="28"/>
              </w:rPr>
              <w:t>Имя прилагательное</w:t>
            </w:r>
          </w:p>
          <w:p w:rsidR="00B02739" w:rsidRPr="00B02739" w:rsidRDefault="00B02739" w:rsidP="00B02739">
            <w:pPr>
              <w:spacing w:before="100" w:beforeAutospacing="1" w:after="100" w:afterAutospacing="1"/>
              <w:jc w:val="center"/>
              <w:rPr>
                <w:sz w:val="28"/>
                <w:szCs w:val="28"/>
              </w:rPr>
            </w:pPr>
            <w:r w:rsidRPr="00B02739">
              <w:rPr>
                <w:sz w:val="28"/>
                <w:szCs w:val="28"/>
              </w:rPr>
              <w:t>§62 .Лексическое и грамматическое значение прилагательного. Роль имени прилагательного в предложении. §62,63. Упр282. Стр136-139</w:t>
            </w:r>
          </w:p>
          <w:p w:rsidR="00B02739" w:rsidRPr="00B02739" w:rsidRDefault="00B02739" w:rsidP="00B02739">
            <w:pPr>
              <w:rPr>
                <w:sz w:val="28"/>
                <w:szCs w:val="28"/>
              </w:rPr>
            </w:pPr>
          </w:p>
        </w:tc>
        <w:tc>
          <w:tcPr>
            <w:tcW w:w="1050"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4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39"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56</w:t>
            </w:r>
          </w:p>
        </w:tc>
        <w:tc>
          <w:tcPr>
            <w:tcW w:w="6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sz w:val="28"/>
                <w:szCs w:val="28"/>
              </w:rPr>
              <w:t xml:space="preserve"> § 64Качественные и относительные прилагательные.</w:t>
            </w:r>
          </w:p>
          <w:p w:rsidR="00B02739" w:rsidRPr="00B02739" w:rsidRDefault="00B02739" w:rsidP="00B02739">
            <w:pPr>
              <w:rPr>
                <w:sz w:val="28"/>
                <w:szCs w:val="28"/>
              </w:rPr>
            </w:pPr>
            <w:r w:rsidRPr="00B02739">
              <w:rPr>
                <w:sz w:val="28"/>
                <w:szCs w:val="28"/>
              </w:rPr>
              <w:t xml:space="preserve">§ 65.  Морфологический разбор имени прилагательные. </w:t>
            </w:r>
            <w:proofErr w:type="gramStart"/>
            <w:r w:rsidRPr="00B02739">
              <w:rPr>
                <w:sz w:val="28"/>
                <w:szCs w:val="28"/>
              </w:rPr>
              <w:t>Стр</w:t>
            </w:r>
            <w:proofErr w:type="gramEnd"/>
            <w:r w:rsidRPr="00B02739">
              <w:rPr>
                <w:sz w:val="28"/>
                <w:szCs w:val="28"/>
              </w:rPr>
              <w:t xml:space="preserve"> 140-143.  §64,65. Упр289.</w:t>
            </w:r>
          </w:p>
        </w:tc>
        <w:tc>
          <w:tcPr>
            <w:tcW w:w="1050"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4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39"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57</w:t>
            </w:r>
          </w:p>
        </w:tc>
        <w:tc>
          <w:tcPr>
            <w:tcW w:w="6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sz w:val="28"/>
                <w:szCs w:val="28"/>
              </w:rPr>
              <w:t>Контрольный диктант. Повторить§53-63.</w:t>
            </w:r>
          </w:p>
        </w:tc>
        <w:tc>
          <w:tcPr>
            <w:tcW w:w="1050"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4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39"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58</w:t>
            </w:r>
          </w:p>
        </w:tc>
        <w:tc>
          <w:tcPr>
            <w:tcW w:w="6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sz w:val="28"/>
                <w:szCs w:val="28"/>
              </w:rPr>
              <w:t>Работа над ошибками. Числительное</w:t>
            </w:r>
            <w:proofErr w:type="gramStart"/>
            <w:r w:rsidRPr="00B02739">
              <w:rPr>
                <w:sz w:val="28"/>
                <w:szCs w:val="28"/>
              </w:rPr>
              <w:t>.</w:t>
            </w:r>
            <w:proofErr w:type="gramEnd"/>
            <w:r w:rsidRPr="00B02739">
              <w:rPr>
                <w:sz w:val="28"/>
                <w:szCs w:val="28"/>
              </w:rPr>
              <w:t xml:space="preserve"> </w:t>
            </w:r>
            <w:proofErr w:type="gramStart"/>
            <w:r w:rsidRPr="00B02739">
              <w:rPr>
                <w:sz w:val="28"/>
                <w:szCs w:val="28"/>
              </w:rPr>
              <w:t>к</w:t>
            </w:r>
            <w:proofErr w:type="gramEnd"/>
            <w:r w:rsidRPr="00B02739">
              <w:rPr>
                <w:sz w:val="28"/>
                <w:szCs w:val="28"/>
              </w:rPr>
              <w:t>оличественные   и порядковые числительные. Стр143-146.§66,67. Упр295.</w:t>
            </w:r>
          </w:p>
        </w:tc>
        <w:tc>
          <w:tcPr>
            <w:tcW w:w="1050"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4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39"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59</w:t>
            </w:r>
          </w:p>
        </w:tc>
        <w:tc>
          <w:tcPr>
            <w:tcW w:w="6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rPr>
                <w:sz w:val="28"/>
                <w:szCs w:val="28"/>
              </w:rPr>
            </w:pPr>
            <w:r w:rsidRPr="00B02739">
              <w:rPr>
                <w:sz w:val="28"/>
                <w:szCs w:val="28"/>
              </w:rPr>
              <w:t xml:space="preserve">Правописание числительных Морфологический разбор числительных. </w:t>
            </w:r>
            <w:proofErr w:type="gramStart"/>
            <w:r w:rsidRPr="00B02739">
              <w:rPr>
                <w:sz w:val="28"/>
                <w:szCs w:val="28"/>
              </w:rPr>
              <w:t>Стр</w:t>
            </w:r>
            <w:proofErr w:type="gramEnd"/>
            <w:r w:rsidRPr="00B02739">
              <w:rPr>
                <w:sz w:val="28"/>
                <w:szCs w:val="28"/>
              </w:rPr>
              <w:t xml:space="preserve"> 146-147.§68,69. Упр303.</w:t>
            </w:r>
          </w:p>
        </w:tc>
        <w:tc>
          <w:tcPr>
            <w:tcW w:w="1050"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4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39"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60</w:t>
            </w:r>
          </w:p>
        </w:tc>
        <w:tc>
          <w:tcPr>
            <w:tcW w:w="6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sz w:val="28"/>
                <w:szCs w:val="28"/>
              </w:rPr>
              <w:t xml:space="preserve">§ 70 Местоимение. Лексическое и грамматическое значение местоимения. </w:t>
            </w:r>
            <w:proofErr w:type="gramStart"/>
            <w:r w:rsidRPr="00B02739">
              <w:rPr>
                <w:sz w:val="28"/>
                <w:szCs w:val="28"/>
              </w:rPr>
              <w:t>Стр</w:t>
            </w:r>
            <w:proofErr w:type="gramEnd"/>
            <w:r w:rsidRPr="00B02739">
              <w:rPr>
                <w:sz w:val="28"/>
                <w:szCs w:val="28"/>
              </w:rPr>
              <w:t xml:space="preserve"> 150-151. §70. Упр307.</w:t>
            </w:r>
          </w:p>
          <w:p w:rsidR="00B02739" w:rsidRPr="00B02739" w:rsidRDefault="00B02739" w:rsidP="00B02739">
            <w:pPr>
              <w:spacing w:before="100" w:beforeAutospacing="1" w:after="100" w:afterAutospacing="1"/>
              <w:rPr>
                <w:sz w:val="28"/>
                <w:szCs w:val="28"/>
              </w:rPr>
            </w:pPr>
          </w:p>
        </w:tc>
        <w:tc>
          <w:tcPr>
            <w:tcW w:w="1050"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4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39"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61</w:t>
            </w:r>
          </w:p>
        </w:tc>
        <w:tc>
          <w:tcPr>
            <w:tcW w:w="6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rPr>
                <w:sz w:val="28"/>
                <w:szCs w:val="28"/>
              </w:rPr>
            </w:pPr>
            <w:r w:rsidRPr="00B02739">
              <w:rPr>
                <w:sz w:val="28"/>
                <w:szCs w:val="28"/>
              </w:rPr>
              <w:t>,</w:t>
            </w:r>
            <w:r w:rsidRPr="00B02739">
              <w:rPr>
                <w:b/>
                <w:bCs/>
                <w:i/>
                <w:iCs/>
                <w:sz w:val="28"/>
                <w:szCs w:val="28"/>
              </w:rPr>
              <w:t>Личные местоимения. Стр151-152-156.</w:t>
            </w:r>
            <w:r w:rsidRPr="00B02739">
              <w:rPr>
                <w:sz w:val="28"/>
                <w:szCs w:val="28"/>
              </w:rPr>
              <w:t xml:space="preserve"> §71,72,73.. Упр316.</w:t>
            </w:r>
          </w:p>
        </w:tc>
        <w:tc>
          <w:tcPr>
            <w:tcW w:w="1050"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4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rPr>
          <w:trHeight w:val="598"/>
        </w:trPr>
        <w:tc>
          <w:tcPr>
            <w:tcW w:w="739"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62</w:t>
            </w:r>
          </w:p>
        </w:tc>
        <w:tc>
          <w:tcPr>
            <w:tcW w:w="6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sz w:val="28"/>
                <w:szCs w:val="28"/>
              </w:rPr>
              <w:t>Изложение</w:t>
            </w:r>
            <w:proofErr w:type="gramStart"/>
            <w:r w:rsidRPr="00B02739">
              <w:rPr>
                <w:sz w:val="28"/>
                <w:szCs w:val="28"/>
              </w:rPr>
              <w:t>.П</w:t>
            </w:r>
            <w:proofErr w:type="gramEnd"/>
            <w:r w:rsidRPr="00B02739">
              <w:rPr>
                <w:sz w:val="28"/>
                <w:szCs w:val="28"/>
              </w:rPr>
              <w:t>овторить§63-73.</w:t>
            </w:r>
          </w:p>
        </w:tc>
        <w:tc>
          <w:tcPr>
            <w:tcW w:w="1050"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4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39"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63</w:t>
            </w:r>
          </w:p>
        </w:tc>
        <w:tc>
          <w:tcPr>
            <w:tcW w:w="6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sz w:val="28"/>
                <w:szCs w:val="28"/>
              </w:rPr>
              <w:t xml:space="preserve"> Работа над ошибками. Глагол.§74.Лексическое и грамматическое значение глагола. Неопределённая форма глагола. Стр154-158.  §74. Упр322.</w:t>
            </w:r>
          </w:p>
        </w:tc>
        <w:tc>
          <w:tcPr>
            <w:tcW w:w="1050"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4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39"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64</w:t>
            </w:r>
          </w:p>
        </w:tc>
        <w:tc>
          <w:tcPr>
            <w:tcW w:w="6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sz w:val="28"/>
                <w:szCs w:val="28"/>
              </w:rPr>
              <w:t xml:space="preserve">§75 </w:t>
            </w:r>
            <w:r w:rsidRPr="00B02739">
              <w:rPr>
                <w:b/>
                <w:bCs/>
                <w:i/>
                <w:iCs/>
                <w:sz w:val="28"/>
                <w:szCs w:val="28"/>
              </w:rPr>
              <w:t xml:space="preserve">Спряжение глагола. </w:t>
            </w:r>
            <w:proofErr w:type="gramStart"/>
            <w:r w:rsidRPr="00B02739">
              <w:rPr>
                <w:b/>
                <w:bCs/>
                <w:i/>
                <w:iCs/>
                <w:sz w:val="28"/>
                <w:szCs w:val="28"/>
              </w:rPr>
              <w:t>Стр</w:t>
            </w:r>
            <w:proofErr w:type="gramEnd"/>
            <w:r w:rsidRPr="00B02739">
              <w:rPr>
                <w:b/>
                <w:bCs/>
                <w:i/>
                <w:iCs/>
                <w:sz w:val="28"/>
                <w:szCs w:val="28"/>
              </w:rPr>
              <w:t xml:space="preserve"> 158-159.</w:t>
            </w:r>
          </w:p>
        </w:tc>
        <w:tc>
          <w:tcPr>
            <w:tcW w:w="1050"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rPr>
                <w:sz w:val="28"/>
                <w:szCs w:val="28"/>
              </w:rPr>
            </w:pPr>
          </w:p>
        </w:tc>
        <w:tc>
          <w:tcPr>
            <w:tcW w:w="104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rPr>
          <w:trHeight w:val="390"/>
        </w:trPr>
        <w:tc>
          <w:tcPr>
            <w:tcW w:w="739" w:type="dxa"/>
            <w:tcBorders>
              <w:top w:val="single" w:sz="6" w:space="0" w:color="000000"/>
              <w:left w:val="single" w:sz="6" w:space="0" w:color="000000"/>
              <w:bottom w:val="single" w:sz="4" w:space="0" w:color="auto"/>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65</w:t>
            </w:r>
          </w:p>
        </w:tc>
        <w:tc>
          <w:tcPr>
            <w:tcW w:w="6073" w:type="dxa"/>
            <w:tcBorders>
              <w:top w:val="single" w:sz="6" w:space="0" w:color="000000"/>
              <w:left w:val="single" w:sz="6" w:space="0" w:color="000000"/>
              <w:bottom w:val="single" w:sz="4" w:space="0" w:color="auto"/>
              <w:right w:val="single" w:sz="6" w:space="0" w:color="000000"/>
            </w:tcBorders>
            <w:hideMark/>
          </w:tcPr>
          <w:p w:rsidR="00B02739" w:rsidRPr="00B02739" w:rsidRDefault="00B02739" w:rsidP="00B02739">
            <w:pPr>
              <w:spacing w:before="100" w:beforeAutospacing="1" w:after="100" w:afterAutospacing="1"/>
              <w:rPr>
                <w:sz w:val="28"/>
                <w:szCs w:val="28"/>
              </w:rPr>
            </w:pPr>
            <w:r w:rsidRPr="00B02739">
              <w:rPr>
                <w:sz w:val="28"/>
                <w:szCs w:val="28"/>
              </w:rPr>
              <w:t>§76 Времена глагола</w:t>
            </w:r>
            <w:proofErr w:type="gramStart"/>
            <w:r w:rsidRPr="00B02739">
              <w:rPr>
                <w:sz w:val="28"/>
                <w:szCs w:val="28"/>
              </w:rPr>
              <w:t>.с</w:t>
            </w:r>
            <w:proofErr w:type="gramEnd"/>
            <w:r w:rsidRPr="00B02739">
              <w:rPr>
                <w:sz w:val="28"/>
                <w:szCs w:val="28"/>
              </w:rPr>
              <w:t>тр159-161.  §75,76.. Упр327.</w:t>
            </w:r>
          </w:p>
        </w:tc>
        <w:tc>
          <w:tcPr>
            <w:tcW w:w="1050" w:type="dxa"/>
            <w:tcBorders>
              <w:top w:val="single" w:sz="6" w:space="0" w:color="000000"/>
              <w:left w:val="single" w:sz="6" w:space="0" w:color="000000"/>
              <w:bottom w:val="single" w:sz="4" w:space="0" w:color="auto"/>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43" w:type="dxa"/>
            <w:tcBorders>
              <w:top w:val="single" w:sz="6" w:space="0" w:color="000000"/>
              <w:left w:val="single" w:sz="6" w:space="0" w:color="000000"/>
              <w:bottom w:val="single" w:sz="4" w:space="0" w:color="auto"/>
              <w:right w:val="single" w:sz="6" w:space="0" w:color="000000"/>
            </w:tcBorders>
            <w:hideMark/>
          </w:tcPr>
          <w:p w:rsidR="00B02739" w:rsidRPr="00B02739" w:rsidRDefault="00B02739" w:rsidP="00B02739">
            <w:pPr>
              <w:rPr>
                <w:sz w:val="28"/>
                <w:szCs w:val="28"/>
              </w:rPr>
            </w:pPr>
          </w:p>
        </w:tc>
      </w:tr>
      <w:tr w:rsidR="00B02739" w:rsidRPr="00B02739" w:rsidTr="00EF1FD0">
        <w:trPr>
          <w:trHeight w:val="300"/>
        </w:trPr>
        <w:tc>
          <w:tcPr>
            <w:tcW w:w="739" w:type="dxa"/>
            <w:tcBorders>
              <w:top w:val="single" w:sz="4" w:space="0" w:color="auto"/>
              <w:left w:val="single" w:sz="6" w:space="0" w:color="000000"/>
              <w:bottom w:val="single" w:sz="4" w:space="0" w:color="auto"/>
              <w:right w:val="single" w:sz="6" w:space="0" w:color="000000"/>
            </w:tcBorders>
          </w:tcPr>
          <w:p w:rsidR="00B02739" w:rsidRPr="00B02739" w:rsidRDefault="00B02739" w:rsidP="00B02739">
            <w:pPr>
              <w:spacing w:before="100" w:beforeAutospacing="1" w:after="100" w:afterAutospacing="1"/>
              <w:jc w:val="center"/>
              <w:rPr>
                <w:sz w:val="28"/>
                <w:szCs w:val="28"/>
              </w:rPr>
            </w:pPr>
            <w:r w:rsidRPr="00B02739">
              <w:rPr>
                <w:sz w:val="28"/>
                <w:szCs w:val="28"/>
              </w:rPr>
              <w:t>66</w:t>
            </w:r>
          </w:p>
        </w:tc>
        <w:tc>
          <w:tcPr>
            <w:tcW w:w="6073" w:type="dxa"/>
            <w:tcBorders>
              <w:top w:val="single" w:sz="4" w:space="0" w:color="auto"/>
              <w:left w:val="single" w:sz="6" w:space="0" w:color="000000"/>
              <w:bottom w:val="single" w:sz="4" w:space="0" w:color="auto"/>
              <w:right w:val="single" w:sz="6" w:space="0" w:color="000000"/>
            </w:tcBorders>
          </w:tcPr>
          <w:p w:rsidR="00B02739" w:rsidRPr="00B02739" w:rsidRDefault="00B02739" w:rsidP="00B02739">
            <w:pPr>
              <w:spacing w:before="100" w:beforeAutospacing="1" w:after="100" w:afterAutospacing="1"/>
              <w:rPr>
                <w:b/>
                <w:bCs/>
                <w:i/>
                <w:iCs/>
                <w:sz w:val="28"/>
                <w:szCs w:val="28"/>
              </w:rPr>
            </w:pPr>
            <w:r w:rsidRPr="00B02739">
              <w:rPr>
                <w:sz w:val="28"/>
                <w:szCs w:val="28"/>
              </w:rPr>
              <w:t>§77,78</w:t>
            </w:r>
            <w:r w:rsidRPr="00B02739">
              <w:rPr>
                <w:b/>
                <w:bCs/>
                <w:i/>
                <w:iCs/>
                <w:sz w:val="28"/>
                <w:szCs w:val="28"/>
              </w:rPr>
              <w:t xml:space="preserve"> Морфологический разбор глагола. </w:t>
            </w:r>
            <w:r w:rsidRPr="00B02739">
              <w:rPr>
                <w:b/>
                <w:bCs/>
                <w:i/>
                <w:iCs/>
                <w:sz w:val="28"/>
                <w:szCs w:val="28"/>
              </w:rPr>
              <w:lastRenderedPageBreak/>
              <w:t xml:space="preserve">Повторение. </w:t>
            </w:r>
            <w:proofErr w:type="gramStart"/>
            <w:r w:rsidRPr="00B02739">
              <w:rPr>
                <w:b/>
                <w:bCs/>
                <w:i/>
                <w:iCs/>
                <w:sz w:val="28"/>
                <w:szCs w:val="28"/>
              </w:rPr>
              <w:t>стр</w:t>
            </w:r>
            <w:proofErr w:type="gramEnd"/>
            <w:r w:rsidRPr="00B02739">
              <w:rPr>
                <w:b/>
                <w:bCs/>
                <w:i/>
                <w:iCs/>
                <w:sz w:val="28"/>
                <w:szCs w:val="28"/>
              </w:rPr>
              <w:t xml:space="preserve"> 161-164168.</w:t>
            </w:r>
            <w:r w:rsidRPr="00B02739">
              <w:rPr>
                <w:sz w:val="28"/>
                <w:szCs w:val="28"/>
              </w:rPr>
              <w:t xml:space="preserve"> §77Упр336.</w:t>
            </w:r>
          </w:p>
        </w:tc>
        <w:tc>
          <w:tcPr>
            <w:tcW w:w="1050" w:type="dxa"/>
            <w:tcBorders>
              <w:top w:val="single" w:sz="4" w:space="0" w:color="auto"/>
              <w:left w:val="single" w:sz="6" w:space="0" w:color="000000"/>
              <w:bottom w:val="single" w:sz="4" w:space="0" w:color="auto"/>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43" w:type="dxa"/>
            <w:tcBorders>
              <w:top w:val="single" w:sz="4" w:space="0" w:color="auto"/>
              <w:left w:val="single" w:sz="6" w:space="0" w:color="000000"/>
              <w:bottom w:val="single" w:sz="4" w:space="0" w:color="auto"/>
              <w:right w:val="single" w:sz="6" w:space="0" w:color="000000"/>
            </w:tcBorders>
          </w:tcPr>
          <w:p w:rsidR="00B02739" w:rsidRPr="00B02739" w:rsidRDefault="00B02739" w:rsidP="00B02739">
            <w:pPr>
              <w:rPr>
                <w:sz w:val="28"/>
                <w:szCs w:val="28"/>
              </w:rPr>
            </w:pPr>
          </w:p>
        </w:tc>
      </w:tr>
      <w:tr w:rsidR="00B02739" w:rsidRPr="00B02739" w:rsidTr="00EF1FD0">
        <w:trPr>
          <w:trHeight w:val="180"/>
        </w:trPr>
        <w:tc>
          <w:tcPr>
            <w:tcW w:w="739" w:type="dxa"/>
            <w:tcBorders>
              <w:top w:val="single" w:sz="4" w:space="0" w:color="auto"/>
              <w:left w:val="single" w:sz="6" w:space="0" w:color="000000"/>
              <w:bottom w:val="single" w:sz="4" w:space="0" w:color="auto"/>
              <w:right w:val="single" w:sz="6" w:space="0" w:color="000000"/>
            </w:tcBorders>
          </w:tcPr>
          <w:p w:rsidR="00B02739" w:rsidRPr="00B02739" w:rsidRDefault="00B02739" w:rsidP="00B02739">
            <w:pPr>
              <w:spacing w:before="100" w:beforeAutospacing="1" w:after="100" w:afterAutospacing="1"/>
              <w:jc w:val="center"/>
              <w:rPr>
                <w:sz w:val="28"/>
                <w:szCs w:val="28"/>
              </w:rPr>
            </w:pPr>
            <w:r w:rsidRPr="00B02739">
              <w:rPr>
                <w:sz w:val="28"/>
                <w:szCs w:val="28"/>
              </w:rPr>
              <w:lastRenderedPageBreak/>
              <w:t>67</w:t>
            </w:r>
          </w:p>
        </w:tc>
        <w:tc>
          <w:tcPr>
            <w:tcW w:w="6073" w:type="dxa"/>
            <w:tcBorders>
              <w:top w:val="single" w:sz="4" w:space="0" w:color="auto"/>
              <w:left w:val="single" w:sz="6" w:space="0" w:color="000000"/>
              <w:bottom w:val="single" w:sz="4" w:space="0" w:color="auto"/>
              <w:right w:val="single" w:sz="6" w:space="0" w:color="000000"/>
            </w:tcBorders>
          </w:tcPr>
          <w:p w:rsidR="00B02739" w:rsidRPr="00B02739" w:rsidRDefault="00B02739" w:rsidP="00B02739">
            <w:pPr>
              <w:spacing w:before="100" w:beforeAutospacing="1" w:after="100" w:afterAutospacing="1"/>
              <w:rPr>
                <w:sz w:val="28"/>
                <w:szCs w:val="28"/>
              </w:rPr>
            </w:pPr>
            <w:r w:rsidRPr="00B02739">
              <w:rPr>
                <w:sz w:val="28"/>
                <w:szCs w:val="28"/>
              </w:rPr>
              <w:t>Контрольный диктант. Повторить§73-77.</w:t>
            </w:r>
          </w:p>
        </w:tc>
        <w:tc>
          <w:tcPr>
            <w:tcW w:w="1050" w:type="dxa"/>
            <w:tcBorders>
              <w:top w:val="single" w:sz="4" w:space="0" w:color="auto"/>
              <w:left w:val="single" w:sz="6" w:space="0" w:color="000000"/>
              <w:bottom w:val="single" w:sz="4" w:space="0" w:color="auto"/>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43" w:type="dxa"/>
            <w:tcBorders>
              <w:top w:val="single" w:sz="4" w:space="0" w:color="auto"/>
              <w:left w:val="single" w:sz="6" w:space="0" w:color="000000"/>
              <w:bottom w:val="single" w:sz="4" w:space="0" w:color="auto"/>
              <w:right w:val="single" w:sz="6" w:space="0" w:color="000000"/>
            </w:tcBorders>
          </w:tcPr>
          <w:p w:rsidR="00B02739" w:rsidRPr="00B02739" w:rsidRDefault="00B02739" w:rsidP="00B02739">
            <w:pPr>
              <w:rPr>
                <w:sz w:val="28"/>
                <w:szCs w:val="28"/>
              </w:rPr>
            </w:pPr>
          </w:p>
        </w:tc>
      </w:tr>
      <w:tr w:rsidR="00B02739" w:rsidRPr="00B02739" w:rsidTr="00EF1FD0">
        <w:tc>
          <w:tcPr>
            <w:tcW w:w="739"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68</w:t>
            </w:r>
          </w:p>
        </w:tc>
        <w:tc>
          <w:tcPr>
            <w:tcW w:w="6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sz w:val="28"/>
                <w:szCs w:val="28"/>
              </w:rPr>
              <w:t>Итоговый урок. Повторение пройденного материала.</w:t>
            </w:r>
          </w:p>
        </w:tc>
        <w:tc>
          <w:tcPr>
            <w:tcW w:w="1050"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c>
          <w:tcPr>
            <w:tcW w:w="104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bl>
    <w:p w:rsidR="00B02739" w:rsidRPr="00B02739" w:rsidRDefault="00B02739" w:rsidP="00B02739">
      <w:pPr>
        <w:spacing w:before="100" w:beforeAutospacing="1" w:after="100" w:afterAutospacing="1" w:line="270" w:lineRule="atLeast"/>
        <w:rPr>
          <w:color w:val="222222"/>
          <w:sz w:val="28"/>
          <w:szCs w:val="28"/>
        </w:rPr>
      </w:pPr>
    </w:p>
    <w:p w:rsidR="0028322F" w:rsidRDefault="0028322F" w:rsidP="00983873">
      <w:pPr>
        <w:jc w:val="center"/>
        <w:rPr>
          <w:b/>
          <w:sz w:val="28"/>
          <w:szCs w:val="28"/>
        </w:rPr>
        <w:sectPr w:rsidR="0028322F" w:rsidSect="00B02739">
          <w:pgSz w:w="11906" w:h="16838"/>
          <w:pgMar w:top="851" w:right="426" w:bottom="1134" w:left="567" w:header="708" w:footer="708" w:gutter="0"/>
          <w:cols w:space="708"/>
          <w:docGrid w:linePitch="360"/>
        </w:sectPr>
      </w:pPr>
    </w:p>
    <w:p w:rsidR="000627C7" w:rsidRDefault="000627C7" w:rsidP="00983873">
      <w:pPr>
        <w:jc w:val="center"/>
        <w:rPr>
          <w:b/>
          <w:sz w:val="28"/>
          <w:szCs w:val="28"/>
        </w:rPr>
      </w:pPr>
    </w:p>
    <w:p w:rsidR="00104670" w:rsidRPr="00104670" w:rsidRDefault="00104670" w:rsidP="00983873">
      <w:pPr>
        <w:jc w:val="center"/>
        <w:rPr>
          <w:i/>
          <w:sz w:val="28"/>
          <w:szCs w:val="28"/>
        </w:rPr>
      </w:pPr>
    </w:p>
    <w:p w:rsidR="00B02739" w:rsidRPr="00B02739" w:rsidRDefault="00B02739" w:rsidP="00B02739">
      <w:pPr>
        <w:jc w:val="center"/>
        <w:rPr>
          <w:rFonts w:eastAsia="Calibri"/>
          <w:bCs/>
          <w:sz w:val="28"/>
          <w:szCs w:val="28"/>
        </w:rPr>
      </w:pPr>
    </w:p>
    <w:p w:rsidR="00B02739" w:rsidRPr="00B02739" w:rsidRDefault="00B02739" w:rsidP="00B02739">
      <w:pPr>
        <w:jc w:val="center"/>
        <w:rPr>
          <w:rFonts w:eastAsia="Calibri"/>
          <w:b/>
          <w:i/>
          <w:sz w:val="28"/>
          <w:szCs w:val="28"/>
          <w:lang w:eastAsia="en-US"/>
        </w:rPr>
      </w:pPr>
      <w:r w:rsidRPr="00B02739">
        <w:rPr>
          <w:rFonts w:eastAsia="Calibri"/>
          <w:b/>
          <w:bCs/>
          <w:sz w:val="28"/>
          <w:szCs w:val="28"/>
        </w:rPr>
        <w:t>Родной язык</w:t>
      </w:r>
      <w:r w:rsidRPr="00B02739">
        <w:rPr>
          <w:rFonts w:eastAsia="Calibri"/>
          <w:sz w:val="28"/>
          <w:szCs w:val="28"/>
        </w:rPr>
        <w:t>: Къарачай тил  6 класс</w:t>
      </w:r>
    </w:p>
    <w:p w:rsidR="00B02739" w:rsidRPr="00B02739" w:rsidRDefault="00B02739" w:rsidP="00B02739">
      <w:pPr>
        <w:jc w:val="center"/>
        <w:rPr>
          <w:rFonts w:eastAsia="Calibri"/>
          <w:sz w:val="28"/>
          <w:szCs w:val="28"/>
        </w:rPr>
      </w:pPr>
      <w:r w:rsidRPr="00B02739">
        <w:rPr>
          <w:rFonts w:eastAsia="Calibri"/>
          <w:sz w:val="28"/>
          <w:szCs w:val="28"/>
        </w:rPr>
        <w:t>(Эльканов  М., Эльканова С.)  Черкесск 2010</w:t>
      </w:r>
    </w:p>
    <w:p w:rsidR="00B02739" w:rsidRPr="00B02739" w:rsidRDefault="00B02739" w:rsidP="00B02739">
      <w:pPr>
        <w:jc w:val="center"/>
        <w:rPr>
          <w:rFonts w:eastAsia="Calibri"/>
          <w:sz w:val="28"/>
          <w:szCs w:val="28"/>
        </w:rPr>
      </w:pPr>
    </w:p>
    <w:tbl>
      <w:tblPr>
        <w:tblW w:w="0" w:type="auto"/>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434"/>
        <w:gridCol w:w="7872"/>
        <w:gridCol w:w="974"/>
        <w:gridCol w:w="941"/>
      </w:tblGrid>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 xml:space="preserve">№ </w:t>
            </w:r>
            <w:proofErr w:type="gramStart"/>
            <w:r w:rsidRPr="00B02739">
              <w:rPr>
                <w:color w:val="222222"/>
                <w:sz w:val="28"/>
                <w:szCs w:val="28"/>
              </w:rPr>
              <w:t>п</w:t>
            </w:r>
            <w:proofErr w:type="gramEnd"/>
            <w:r w:rsidRPr="00B02739">
              <w:rPr>
                <w:color w:val="222222"/>
                <w:sz w:val="28"/>
                <w:szCs w:val="28"/>
              </w:rPr>
              <w:t>/п</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Тема урока</w:t>
            </w:r>
          </w:p>
        </w:tc>
        <w:tc>
          <w:tcPr>
            <w:tcW w:w="97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Дата по плану</w:t>
            </w: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Дата по факту.</w:t>
            </w: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1</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Введение</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2</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b/>
                <w:bCs/>
                <w:i/>
                <w:iCs/>
                <w:color w:val="222222"/>
                <w:sz w:val="28"/>
                <w:szCs w:val="28"/>
              </w:rPr>
              <w:t>Повторение пройденного материала в 5 – ом классе.</w:t>
            </w:r>
          </w:p>
          <w:p w:rsidR="00B02739" w:rsidRPr="00B02739" w:rsidRDefault="00B02739" w:rsidP="00B02739">
            <w:pPr>
              <w:spacing w:before="100" w:beforeAutospacing="1" w:after="100" w:afterAutospacing="1"/>
              <w:rPr>
                <w:color w:val="222222"/>
                <w:sz w:val="28"/>
                <w:szCs w:val="28"/>
              </w:rPr>
            </w:pPr>
            <w:r w:rsidRPr="00B02739">
              <w:rPr>
                <w:color w:val="222222"/>
                <w:sz w:val="28"/>
                <w:szCs w:val="28"/>
              </w:rPr>
              <w:t>Словосочетание. Предложение. Члены предложения. Обращение.§1.</w:t>
            </w:r>
            <w:proofErr w:type="gramStart"/>
            <w:r w:rsidRPr="00B02739">
              <w:rPr>
                <w:color w:val="222222"/>
                <w:sz w:val="28"/>
                <w:szCs w:val="28"/>
              </w:rPr>
              <w:t>упр</w:t>
            </w:r>
            <w:proofErr w:type="gramEnd"/>
            <w:r w:rsidRPr="00B02739">
              <w:rPr>
                <w:color w:val="222222"/>
                <w:sz w:val="28"/>
                <w:szCs w:val="28"/>
              </w:rPr>
              <w:t xml:space="preserve"> 5.</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3</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r w:rsidRPr="00B02739">
              <w:rPr>
                <w:b/>
                <w:bCs/>
                <w:i/>
                <w:iCs/>
                <w:color w:val="222222"/>
                <w:sz w:val="28"/>
                <w:szCs w:val="28"/>
              </w:rPr>
              <w:t>Синтаксический разбор простых и сложных предложений</w:t>
            </w:r>
            <w:r w:rsidRPr="00B02739">
              <w:rPr>
                <w:color w:val="222222"/>
                <w:sz w:val="28"/>
                <w:szCs w:val="28"/>
              </w:rPr>
              <w:t>.§1.</w:t>
            </w:r>
            <w:proofErr w:type="gramStart"/>
            <w:r w:rsidRPr="00B02739">
              <w:rPr>
                <w:color w:val="222222"/>
                <w:sz w:val="28"/>
                <w:szCs w:val="28"/>
              </w:rPr>
              <w:t>упр</w:t>
            </w:r>
            <w:proofErr w:type="gramEnd"/>
            <w:r w:rsidRPr="00B02739">
              <w:rPr>
                <w:color w:val="222222"/>
                <w:sz w:val="28"/>
                <w:szCs w:val="28"/>
              </w:rPr>
              <w:t xml:space="preserve"> 7.</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p>
          <w:p w:rsidR="00B02739" w:rsidRPr="00B02739" w:rsidRDefault="00B02739" w:rsidP="00B02739">
            <w:pPr>
              <w:spacing w:before="100" w:beforeAutospacing="1" w:after="100" w:afterAutospacing="1"/>
              <w:jc w:val="cente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4</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240"/>
              <w:rPr>
                <w:color w:val="222222"/>
                <w:sz w:val="28"/>
                <w:szCs w:val="28"/>
              </w:rPr>
            </w:pPr>
            <w:r w:rsidRPr="00B02739">
              <w:rPr>
                <w:color w:val="222222"/>
                <w:sz w:val="28"/>
                <w:szCs w:val="28"/>
              </w:rPr>
              <w:t>§2.  Фонетика и графика.§2.  упр10.</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p>
          <w:p w:rsidR="00B02739" w:rsidRPr="00B02739" w:rsidRDefault="00B02739" w:rsidP="00B02739">
            <w:pPr>
              <w:spacing w:before="100" w:beforeAutospacing="1" w:after="100" w:afterAutospacing="1"/>
              <w:jc w:val="cente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5</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r w:rsidRPr="00B02739">
              <w:rPr>
                <w:color w:val="222222"/>
                <w:sz w:val="28"/>
                <w:szCs w:val="28"/>
              </w:rPr>
              <w:t>Лексика и фразеология .§3.упр14.</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p>
          <w:p w:rsidR="00B02739" w:rsidRPr="00B02739" w:rsidRDefault="00B02739" w:rsidP="00B02739">
            <w:pPr>
              <w:spacing w:before="100" w:beforeAutospacing="1" w:after="100" w:afterAutospacing="1"/>
              <w:jc w:val="cente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6</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r w:rsidRPr="00B02739">
              <w:rPr>
                <w:color w:val="222222"/>
                <w:sz w:val="28"/>
                <w:szCs w:val="28"/>
              </w:rPr>
              <w:t>Словообразование и орфография .§4.упр17.</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p>
          <w:p w:rsidR="00B02739" w:rsidRPr="00B02739" w:rsidRDefault="00B02739" w:rsidP="00B02739">
            <w:pPr>
              <w:spacing w:before="100" w:beforeAutospacing="1" w:after="100" w:afterAutospacing="1"/>
              <w:jc w:val="cente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7</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r w:rsidRPr="00B02739">
              <w:rPr>
                <w:b/>
                <w:bCs/>
                <w:i/>
                <w:iCs/>
                <w:color w:val="222222"/>
                <w:sz w:val="28"/>
                <w:szCs w:val="28"/>
              </w:rPr>
              <w:t xml:space="preserve">Контрольный диктант. Повтор. </w:t>
            </w:r>
            <w:r w:rsidRPr="00B02739">
              <w:rPr>
                <w:color w:val="222222"/>
                <w:sz w:val="28"/>
                <w:szCs w:val="28"/>
              </w:rPr>
              <w:t>§1-4.</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rPr>
                <w:color w:val="222222"/>
                <w:sz w:val="28"/>
                <w:szCs w:val="28"/>
              </w:rPr>
            </w:pPr>
          </w:p>
          <w:p w:rsidR="00B02739" w:rsidRPr="00B02739" w:rsidRDefault="00B02739" w:rsidP="00B02739">
            <w:pP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8</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b/>
                <w:bCs/>
                <w:i/>
                <w:iCs/>
                <w:color w:val="222222"/>
                <w:sz w:val="28"/>
                <w:szCs w:val="28"/>
              </w:rPr>
              <w:t>Морфология и орфография</w:t>
            </w:r>
          </w:p>
          <w:p w:rsidR="00B02739" w:rsidRPr="00B02739" w:rsidRDefault="00B02739" w:rsidP="00B02739">
            <w:pPr>
              <w:spacing w:before="100" w:beforeAutospacing="1" w:after="100" w:afterAutospacing="1"/>
              <w:rPr>
                <w:color w:val="222222"/>
                <w:sz w:val="28"/>
                <w:szCs w:val="28"/>
              </w:rPr>
            </w:pPr>
            <w:r w:rsidRPr="00B02739">
              <w:rPr>
                <w:color w:val="222222"/>
                <w:sz w:val="28"/>
                <w:szCs w:val="28"/>
              </w:rPr>
              <w:t>Слово и его лексическое значение . § 5.упр24.</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9</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r w:rsidRPr="00B02739">
              <w:rPr>
                <w:color w:val="222222"/>
                <w:sz w:val="28"/>
                <w:szCs w:val="28"/>
              </w:rPr>
              <w:t>Грамматическое значение слова. §6.упр30.</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p>
          <w:p w:rsidR="00B02739" w:rsidRPr="00B02739" w:rsidRDefault="00B02739" w:rsidP="00B02739">
            <w:pPr>
              <w:spacing w:before="100" w:beforeAutospacing="1" w:after="100" w:afterAutospacing="1"/>
              <w:jc w:val="cente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10</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r w:rsidRPr="00B02739">
              <w:rPr>
                <w:color w:val="222222"/>
                <w:sz w:val="28"/>
                <w:szCs w:val="28"/>
              </w:rPr>
              <w:t>Лексическое и грамматическое значение слова. Повторение.</w:t>
            </w:r>
          </w:p>
          <w:p w:rsidR="00B02739" w:rsidRPr="00B02739" w:rsidRDefault="00B02739" w:rsidP="00B02739">
            <w:pPr>
              <w:spacing w:line="480" w:lineRule="auto"/>
              <w:rPr>
                <w:color w:val="222222"/>
                <w:sz w:val="28"/>
                <w:szCs w:val="28"/>
              </w:rPr>
            </w:pPr>
            <w:r w:rsidRPr="00B02739">
              <w:rPr>
                <w:color w:val="222222"/>
                <w:sz w:val="28"/>
                <w:szCs w:val="28"/>
              </w:rPr>
              <w:t xml:space="preserve"> §6.упр32.</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w:t>
            </w:r>
          </w:p>
          <w:p w:rsidR="00B02739" w:rsidRPr="00B02739" w:rsidRDefault="00B02739" w:rsidP="00B02739">
            <w:pPr>
              <w:spacing w:before="100" w:beforeAutospacing="1" w:after="100" w:afterAutospacing="1"/>
              <w:jc w:val="cente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11</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b/>
                <w:bCs/>
                <w:i/>
                <w:iCs/>
                <w:color w:val="222222"/>
                <w:sz w:val="28"/>
                <w:szCs w:val="28"/>
              </w:rPr>
              <w:t>Части речи</w:t>
            </w:r>
          </w:p>
          <w:p w:rsidR="00B02739" w:rsidRPr="00B02739" w:rsidRDefault="00B02739" w:rsidP="00B02739">
            <w:pPr>
              <w:spacing w:before="100" w:beforeAutospacing="1" w:after="100" w:afterAutospacing="1"/>
              <w:rPr>
                <w:color w:val="222222"/>
                <w:sz w:val="28"/>
                <w:szCs w:val="28"/>
              </w:rPr>
            </w:pPr>
            <w:r w:rsidRPr="00B02739">
              <w:rPr>
                <w:color w:val="222222"/>
                <w:sz w:val="28"/>
                <w:szCs w:val="28"/>
              </w:rPr>
              <w:t>. Введение в раздел языка – части речи . § 7упр36.</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p>
          <w:p w:rsidR="00B02739" w:rsidRPr="00B02739" w:rsidRDefault="00B02739" w:rsidP="00B02739">
            <w:pPr>
              <w:spacing w:before="100" w:beforeAutospacing="1" w:after="100" w:afterAutospacing="1"/>
              <w:jc w:val="cente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rPr>
          <w:trHeight w:val="987"/>
        </w:trPr>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12</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b/>
                <w:bCs/>
                <w:i/>
                <w:iCs/>
                <w:color w:val="222222"/>
                <w:sz w:val="28"/>
                <w:szCs w:val="28"/>
              </w:rPr>
              <w:t>Имя существительное.</w:t>
            </w:r>
          </w:p>
          <w:p w:rsidR="00B02739" w:rsidRPr="00B02739" w:rsidRDefault="00B02739" w:rsidP="00B02739">
            <w:pPr>
              <w:spacing w:before="100" w:beforeAutospacing="1" w:after="100" w:afterAutospacing="1"/>
              <w:rPr>
                <w:color w:val="222222"/>
                <w:sz w:val="28"/>
                <w:szCs w:val="28"/>
              </w:rPr>
            </w:pPr>
            <w:r w:rsidRPr="00B02739">
              <w:rPr>
                <w:color w:val="222222"/>
                <w:sz w:val="28"/>
                <w:szCs w:val="28"/>
              </w:rPr>
              <w:t>Повторение пройденного материала в 5 – ом классе. §8упр40..</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13</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r w:rsidRPr="00B02739">
              <w:rPr>
                <w:color w:val="222222"/>
                <w:sz w:val="28"/>
                <w:szCs w:val="28"/>
              </w:rPr>
              <w:t xml:space="preserve">Простые, сложные и составные имена существительные. </w:t>
            </w:r>
          </w:p>
          <w:p w:rsidR="00B02739" w:rsidRPr="00B02739" w:rsidRDefault="00B02739" w:rsidP="00B02739">
            <w:pPr>
              <w:rPr>
                <w:color w:val="222222"/>
                <w:sz w:val="28"/>
                <w:szCs w:val="28"/>
              </w:rPr>
            </w:pPr>
            <w:r w:rsidRPr="00B02739">
              <w:rPr>
                <w:color w:val="222222"/>
                <w:sz w:val="28"/>
                <w:szCs w:val="28"/>
              </w:rPr>
              <w:t xml:space="preserve">§9. </w:t>
            </w:r>
            <w:proofErr w:type="gramStart"/>
            <w:r w:rsidRPr="00B02739">
              <w:rPr>
                <w:color w:val="222222"/>
                <w:sz w:val="28"/>
                <w:szCs w:val="28"/>
              </w:rPr>
              <w:t>Упр</w:t>
            </w:r>
            <w:proofErr w:type="gramEnd"/>
            <w:r w:rsidRPr="00B02739">
              <w:rPr>
                <w:color w:val="222222"/>
                <w:sz w:val="28"/>
                <w:szCs w:val="28"/>
              </w:rPr>
              <w:t xml:space="preserve"> 45. </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p>
          <w:p w:rsidR="00B02739" w:rsidRPr="00B02739" w:rsidRDefault="00B02739" w:rsidP="00B02739">
            <w:pPr>
              <w:spacing w:before="100" w:beforeAutospacing="1" w:after="100" w:afterAutospacing="1"/>
              <w:jc w:val="cente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14</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r w:rsidRPr="00B02739">
              <w:rPr>
                <w:b/>
                <w:bCs/>
                <w:i/>
                <w:iCs/>
                <w:color w:val="222222"/>
                <w:sz w:val="28"/>
                <w:szCs w:val="28"/>
              </w:rPr>
              <w:t>Контрольный диктант</w:t>
            </w:r>
            <w:proofErr w:type="gramStart"/>
            <w:r w:rsidRPr="00B02739">
              <w:rPr>
                <w:b/>
                <w:bCs/>
                <w:i/>
                <w:iCs/>
                <w:color w:val="222222"/>
                <w:sz w:val="28"/>
                <w:szCs w:val="28"/>
              </w:rPr>
              <w:t xml:space="preserve"> .</w:t>
            </w:r>
            <w:proofErr w:type="gramEnd"/>
            <w:r w:rsidRPr="00B02739">
              <w:rPr>
                <w:b/>
                <w:bCs/>
                <w:i/>
                <w:iCs/>
                <w:color w:val="222222"/>
                <w:sz w:val="28"/>
                <w:szCs w:val="28"/>
              </w:rPr>
              <w:t xml:space="preserve"> Повтор. </w:t>
            </w:r>
            <w:r w:rsidRPr="00B02739">
              <w:rPr>
                <w:color w:val="222222"/>
                <w:sz w:val="28"/>
                <w:szCs w:val="28"/>
              </w:rPr>
              <w:t>§4-9.</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rPr>
                <w:color w:val="222222"/>
                <w:sz w:val="28"/>
                <w:szCs w:val="28"/>
              </w:rPr>
            </w:pPr>
          </w:p>
          <w:p w:rsidR="00B02739" w:rsidRPr="00B02739" w:rsidRDefault="00B02739" w:rsidP="00B02739">
            <w:pP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lastRenderedPageBreak/>
              <w:t>15</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r w:rsidRPr="00B02739">
              <w:rPr>
                <w:color w:val="222222"/>
                <w:sz w:val="28"/>
                <w:szCs w:val="28"/>
              </w:rPr>
              <w:t> </w:t>
            </w:r>
            <w:r w:rsidRPr="00B02739">
              <w:rPr>
                <w:color w:val="FF0000"/>
                <w:sz w:val="28"/>
                <w:szCs w:val="28"/>
              </w:rPr>
              <w:t>Правописание сложных и составных имён существительных§10.  §11.упр53.</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p>
          <w:p w:rsidR="00B02739" w:rsidRPr="00B02739" w:rsidRDefault="00B02739" w:rsidP="00B02739">
            <w:pPr>
              <w:spacing w:before="100" w:beforeAutospacing="1" w:after="100" w:afterAutospacing="1"/>
              <w:jc w:val="cente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16</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r w:rsidRPr="00B02739">
              <w:rPr>
                <w:color w:val="222222"/>
                <w:sz w:val="28"/>
                <w:szCs w:val="28"/>
              </w:rPr>
              <w:t>Правописание собственных имён существительных.§12.</w:t>
            </w:r>
            <w:proofErr w:type="gramStart"/>
            <w:r w:rsidRPr="00B02739">
              <w:rPr>
                <w:color w:val="222222"/>
                <w:sz w:val="28"/>
                <w:szCs w:val="28"/>
              </w:rPr>
              <w:t>упр</w:t>
            </w:r>
            <w:proofErr w:type="gramEnd"/>
            <w:r w:rsidRPr="00B02739">
              <w:rPr>
                <w:color w:val="222222"/>
                <w:sz w:val="28"/>
                <w:szCs w:val="28"/>
              </w:rPr>
              <w:t xml:space="preserve">  57.</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p>
          <w:p w:rsidR="00B02739" w:rsidRPr="00B02739" w:rsidRDefault="00B02739" w:rsidP="00B02739">
            <w:pPr>
              <w:spacing w:before="100" w:beforeAutospacing="1" w:after="100" w:afterAutospacing="1"/>
              <w:jc w:val="cente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17</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FF0000"/>
                <w:sz w:val="28"/>
                <w:szCs w:val="28"/>
              </w:rPr>
            </w:pPr>
            <w:r w:rsidRPr="00B02739">
              <w:rPr>
                <w:color w:val="FF0000"/>
                <w:sz w:val="28"/>
                <w:szCs w:val="28"/>
              </w:rPr>
              <w:t>Сложно – сокращённые имена существительные.</w:t>
            </w:r>
            <w:r w:rsidRPr="00B02739">
              <w:rPr>
                <w:color w:val="222222"/>
                <w:sz w:val="28"/>
                <w:szCs w:val="28"/>
              </w:rPr>
              <w:t xml:space="preserve"> §</w:t>
            </w:r>
            <w:r w:rsidRPr="00B02739">
              <w:rPr>
                <w:color w:val="FF0000"/>
                <w:sz w:val="28"/>
                <w:szCs w:val="28"/>
              </w:rPr>
              <w:t>13упр63.</w:t>
            </w:r>
          </w:p>
          <w:p w:rsidR="00B02739" w:rsidRPr="00B02739" w:rsidRDefault="00B02739" w:rsidP="00B02739">
            <w:pPr>
              <w:spacing w:before="100" w:beforeAutospacing="1" w:after="100" w:afterAutospacing="1"/>
              <w:rPr>
                <w:color w:val="222222"/>
                <w:sz w:val="28"/>
                <w:szCs w:val="28"/>
              </w:rPr>
            </w:pPr>
            <w:r w:rsidRPr="00B02739">
              <w:rPr>
                <w:color w:val="FF0000"/>
                <w:sz w:val="28"/>
                <w:szCs w:val="28"/>
              </w:rPr>
              <w:t>.</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18</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r w:rsidRPr="00B02739">
              <w:rPr>
                <w:color w:val="222222"/>
                <w:sz w:val="28"/>
                <w:szCs w:val="28"/>
              </w:rPr>
              <w:t>.</w:t>
            </w:r>
            <w:r w:rsidRPr="00B02739">
              <w:rPr>
                <w:color w:val="FF0000"/>
                <w:sz w:val="28"/>
                <w:szCs w:val="28"/>
              </w:rPr>
              <w:t xml:space="preserve"> Правописание сложно – сокращённых имен существительных,§14упр 66</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rPr>
                <w:color w:val="222222"/>
                <w:sz w:val="28"/>
                <w:szCs w:val="28"/>
              </w:rPr>
            </w:pPr>
          </w:p>
          <w:p w:rsidR="00B02739" w:rsidRPr="00B02739" w:rsidRDefault="00B02739" w:rsidP="00B02739">
            <w:pP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19</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r w:rsidRPr="00B02739">
              <w:rPr>
                <w:color w:val="222222"/>
                <w:sz w:val="28"/>
                <w:szCs w:val="28"/>
              </w:rPr>
              <w:t xml:space="preserve"> </w:t>
            </w:r>
            <w:r w:rsidRPr="00B02739">
              <w:rPr>
                <w:b/>
                <w:bCs/>
                <w:i/>
                <w:iCs/>
                <w:color w:val="222222"/>
                <w:sz w:val="28"/>
                <w:szCs w:val="28"/>
              </w:rPr>
              <w:t xml:space="preserve">Изложение. Повтор. </w:t>
            </w:r>
            <w:r w:rsidRPr="00B02739">
              <w:rPr>
                <w:color w:val="222222"/>
                <w:sz w:val="28"/>
                <w:szCs w:val="28"/>
              </w:rPr>
              <w:t>§9.-14</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20</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r w:rsidRPr="00B02739">
              <w:rPr>
                <w:color w:val="222222"/>
                <w:sz w:val="28"/>
                <w:szCs w:val="28"/>
              </w:rPr>
              <w:t xml:space="preserve"> Число имён существительных. Имена существительные, употребляющиеся только в единственном  и только во множественном числах. §15.</w:t>
            </w:r>
            <w:proofErr w:type="gramStart"/>
            <w:r w:rsidRPr="00B02739">
              <w:rPr>
                <w:color w:val="222222"/>
                <w:sz w:val="28"/>
                <w:szCs w:val="28"/>
              </w:rPr>
              <w:t>упр</w:t>
            </w:r>
            <w:proofErr w:type="gramEnd"/>
            <w:r w:rsidRPr="00B02739">
              <w:rPr>
                <w:color w:val="222222"/>
                <w:sz w:val="28"/>
                <w:szCs w:val="28"/>
              </w:rPr>
              <w:t xml:space="preserve"> 66.</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p>
          <w:p w:rsidR="00B02739" w:rsidRPr="00B02739" w:rsidRDefault="00B02739" w:rsidP="00B02739">
            <w:pPr>
              <w:spacing w:before="100" w:beforeAutospacing="1" w:after="100" w:afterAutospacing="1"/>
              <w:jc w:val="cente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21</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r w:rsidRPr="00B02739">
              <w:rPr>
                <w:color w:val="222222"/>
                <w:sz w:val="28"/>
                <w:szCs w:val="28"/>
              </w:rPr>
              <w:t>. Формы существительных принадлежности. §16.упр69.</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p>
          <w:p w:rsidR="00B02739" w:rsidRPr="00B02739" w:rsidRDefault="00B02739" w:rsidP="00B02739">
            <w:pPr>
              <w:spacing w:before="100" w:beforeAutospacing="1" w:after="100" w:afterAutospacing="1"/>
              <w:jc w:val="cente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22</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r w:rsidRPr="00B02739">
              <w:rPr>
                <w:color w:val="222222"/>
                <w:sz w:val="28"/>
                <w:szCs w:val="28"/>
              </w:rPr>
              <w:t>. Значение и употребление падежей. §17.упр72</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p>
          <w:p w:rsidR="00B02739" w:rsidRPr="00B02739" w:rsidRDefault="00B02739" w:rsidP="00B02739">
            <w:pPr>
              <w:spacing w:before="100" w:beforeAutospacing="1" w:after="100" w:afterAutospacing="1"/>
              <w:jc w:val="cente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23</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rPr>
                <w:color w:val="222222"/>
                <w:sz w:val="28"/>
                <w:szCs w:val="28"/>
              </w:rPr>
            </w:pPr>
            <w:r w:rsidRPr="00B02739">
              <w:rPr>
                <w:color w:val="222222"/>
                <w:sz w:val="28"/>
                <w:szCs w:val="28"/>
              </w:rPr>
              <w:t>. Склонение существительных формы принадлежности. </w:t>
            </w:r>
            <w:r w:rsidRPr="00B02739">
              <w:rPr>
                <w:b/>
                <w:bCs/>
                <w:i/>
                <w:iCs/>
                <w:color w:val="222222"/>
                <w:sz w:val="28"/>
                <w:szCs w:val="28"/>
              </w:rPr>
              <w:t xml:space="preserve">Словарный диктант . </w:t>
            </w:r>
            <w:r w:rsidRPr="00B02739">
              <w:rPr>
                <w:color w:val="222222"/>
                <w:sz w:val="28"/>
                <w:szCs w:val="28"/>
              </w:rPr>
              <w:t>§18.упр77</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24</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r w:rsidRPr="00B02739">
              <w:rPr>
                <w:color w:val="222222"/>
                <w:sz w:val="28"/>
                <w:szCs w:val="28"/>
              </w:rPr>
              <w:t>Склонение имён существительных иноязычного происхождения.</w:t>
            </w:r>
          </w:p>
          <w:p w:rsidR="00B02739" w:rsidRPr="00B02739" w:rsidRDefault="00B02739" w:rsidP="00B02739">
            <w:pPr>
              <w:spacing w:before="100" w:beforeAutospacing="1" w:after="100" w:afterAutospacing="1"/>
              <w:rPr>
                <w:color w:val="222222"/>
                <w:sz w:val="28"/>
                <w:szCs w:val="28"/>
              </w:rPr>
            </w:pPr>
            <w:r w:rsidRPr="00B02739">
              <w:rPr>
                <w:color w:val="222222"/>
                <w:sz w:val="28"/>
                <w:szCs w:val="28"/>
              </w:rPr>
              <w:t>Образование имён существительных из других частей речи (имён существительных, глаголов, прилагательных).</w:t>
            </w:r>
          </w:p>
          <w:p w:rsidR="00B02739" w:rsidRPr="00B02739" w:rsidRDefault="00B02739" w:rsidP="00B02739">
            <w:pPr>
              <w:rPr>
                <w:color w:val="222222"/>
                <w:sz w:val="28"/>
                <w:szCs w:val="28"/>
              </w:rPr>
            </w:pPr>
            <w:r w:rsidRPr="00B02739">
              <w:rPr>
                <w:color w:val="222222"/>
                <w:sz w:val="28"/>
                <w:szCs w:val="28"/>
              </w:rPr>
              <w:t>§18.упр80</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p>
          <w:p w:rsidR="00B02739" w:rsidRPr="00B02739" w:rsidRDefault="00B02739" w:rsidP="00B02739">
            <w:pPr>
              <w:spacing w:before="100" w:beforeAutospacing="1" w:after="100" w:afterAutospacing="1"/>
              <w:jc w:val="cente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25</w:t>
            </w:r>
          </w:p>
        </w:tc>
        <w:tc>
          <w:tcPr>
            <w:tcW w:w="7872"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rPr>
                <w:color w:val="222222"/>
                <w:sz w:val="28"/>
                <w:szCs w:val="28"/>
              </w:rPr>
            </w:pPr>
            <w:r w:rsidRPr="00B02739">
              <w:rPr>
                <w:color w:val="222222"/>
                <w:sz w:val="28"/>
                <w:szCs w:val="28"/>
              </w:rPr>
              <w:t>. Имена существительные в роли сказуемого.§19.упр90.</w:t>
            </w:r>
          </w:p>
          <w:p w:rsidR="00B02739" w:rsidRPr="00B02739" w:rsidRDefault="00B02739" w:rsidP="00B02739">
            <w:pPr>
              <w:rPr>
                <w:color w:val="222222"/>
                <w:sz w:val="28"/>
                <w:szCs w:val="28"/>
              </w:rPr>
            </w:pP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26</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r w:rsidRPr="00B02739">
              <w:rPr>
                <w:color w:val="222222"/>
                <w:sz w:val="28"/>
                <w:szCs w:val="28"/>
              </w:rPr>
              <w:t>. Уменьшительная и ласкательная форма имён существительных.§20ю упр92</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rPr>
          <w:trHeight w:val="1060"/>
        </w:trPr>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27</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r w:rsidRPr="00B02739">
              <w:rPr>
                <w:color w:val="222222"/>
                <w:sz w:val="28"/>
                <w:szCs w:val="28"/>
              </w:rPr>
              <w:t>Роль имён существительных в тексте. Роль имён существительных в образовании стилей§20.упр93</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p>
          <w:p w:rsidR="00B02739" w:rsidRPr="00B02739" w:rsidRDefault="00B02739" w:rsidP="00B02739">
            <w:pPr>
              <w:spacing w:before="100" w:beforeAutospacing="1" w:after="100" w:afterAutospacing="1"/>
              <w:jc w:val="cente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rPr>
          <w:trHeight w:val="989"/>
        </w:trPr>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28</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r w:rsidRPr="00B02739">
              <w:rPr>
                <w:color w:val="222222"/>
                <w:sz w:val="28"/>
                <w:szCs w:val="28"/>
              </w:rPr>
              <w:t xml:space="preserve">Морфологический разбор имён существительных. </w:t>
            </w:r>
            <w:proofErr w:type="gramStart"/>
            <w:r w:rsidRPr="00B02739">
              <w:rPr>
                <w:color w:val="222222"/>
                <w:sz w:val="28"/>
                <w:szCs w:val="28"/>
              </w:rPr>
              <w:t>упр</w:t>
            </w:r>
            <w:proofErr w:type="gramEnd"/>
            <w:r w:rsidRPr="00B02739">
              <w:rPr>
                <w:color w:val="222222"/>
                <w:sz w:val="28"/>
                <w:szCs w:val="28"/>
              </w:rPr>
              <w:t xml:space="preserve"> 95.</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p>
          <w:p w:rsidR="00B02739" w:rsidRPr="00B02739" w:rsidRDefault="00B02739" w:rsidP="00B02739">
            <w:pPr>
              <w:spacing w:before="100" w:beforeAutospacing="1" w:after="100" w:afterAutospacing="1"/>
              <w:jc w:val="cente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29</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rPr>
                <w:color w:val="222222"/>
                <w:sz w:val="28"/>
                <w:szCs w:val="28"/>
              </w:rPr>
            </w:pPr>
            <w:r w:rsidRPr="00B02739">
              <w:rPr>
                <w:color w:val="222222"/>
                <w:sz w:val="28"/>
                <w:szCs w:val="28"/>
              </w:rPr>
              <w:t>.</w:t>
            </w:r>
            <w:r w:rsidRPr="00B02739">
              <w:rPr>
                <w:b/>
                <w:bCs/>
                <w:i/>
                <w:iCs/>
                <w:color w:val="222222"/>
                <w:sz w:val="28"/>
                <w:szCs w:val="28"/>
              </w:rPr>
              <w:t xml:space="preserve"> Контрольный диктант. Повтор. </w:t>
            </w:r>
            <w:r w:rsidRPr="00B02739">
              <w:rPr>
                <w:color w:val="222222"/>
                <w:sz w:val="28"/>
                <w:szCs w:val="28"/>
              </w:rPr>
              <w:t>§14-20.</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30</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b/>
                <w:bCs/>
                <w:i/>
                <w:iCs/>
                <w:color w:val="222222"/>
                <w:sz w:val="28"/>
                <w:szCs w:val="28"/>
              </w:rPr>
              <w:t>Имя прилагательное.</w:t>
            </w:r>
          </w:p>
          <w:p w:rsidR="00B02739" w:rsidRPr="00B02739" w:rsidRDefault="00B02739" w:rsidP="00B02739">
            <w:pPr>
              <w:spacing w:before="100" w:beforeAutospacing="1" w:after="100" w:afterAutospacing="1"/>
              <w:rPr>
                <w:color w:val="222222"/>
                <w:sz w:val="28"/>
                <w:szCs w:val="28"/>
              </w:rPr>
            </w:pPr>
            <w:r w:rsidRPr="00B02739">
              <w:rPr>
                <w:color w:val="222222"/>
                <w:sz w:val="28"/>
                <w:szCs w:val="28"/>
              </w:rPr>
              <w:t>Повторение пройденного материала о прилагательном.</w:t>
            </w:r>
          </w:p>
          <w:p w:rsidR="00B02739" w:rsidRPr="00B02739" w:rsidRDefault="00B02739" w:rsidP="00B02739">
            <w:pPr>
              <w:rPr>
                <w:color w:val="222222"/>
                <w:sz w:val="28"/>
                <w:szCs w:val="28"/>
              </w:rPr>
            </w:pPr>
            <w:r w:rsidRPr="00B02739">
              <w:rPr>
                <w:color w:val="222222"/>
                <w:sz w:val="28"/>
                <w:szCs w:val="28"/>
              </w:rPr>
              <w:t>Качественные и относительные прилагательные§21, 22.упр108.</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rPr>
                <w:color w:val="222222"/>
                <w:sz w:val="28"/>
                <w:szCs w:val="28"/>
              </w:rPr>
            </w:pPr>
          </w:p>
          <w:p w:rsidR="00B02739" w:rsidRPr="00B02739" w:rsidRDefault="00B02739" w:rsidP="00B02739">
            <w:pPr>
              <w:rPr>
                <w:color w:val="222222"/>
                <w:sz w:val="28"/>
                <w:szCs w:val="28"/>
              </w:rPr>
            </w:pPr>
          </w:p>
          <w:p w:rsidR="00B02739" w:rsidRPr="00B02739" w:rsidRDefault="00B02739" w:rsidP="00B02739">
            <w:pP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lastRenderedPageBreak/>
              <w:t>31</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r w:rsidRPr="00B02739">
              <w:rPr>
                <w:color w:val="222222"/>
                <w:sz w:val="28"/>
                <w:szCs w:val="28"/>
              </w:rPr>
              <w:t>Сравнителная степень имён прилагательных. §23 упр111.</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p>
          <w:p w:rsidR="00B02739" w:rsidRPr="00B02739" w:rsidRDefault="00B02739" w:rsidP="00B02739">
            <w:pPr>
              <w:spacing w:before="100" w:beforeAutospacing="1" w:after="100" w:afterAutospacing="1"/>
              <w:jc w:val="cente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32</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r w:rsidRPr="00B02739">
              <w:rPr>
                <w:color w:val="222222"/>
                <w:sz w:val="28"/>
                <w:szCs w:val="28"/>
              </w:rPr>
              <w:t>Сравнителная степень имён прилагательных. §23 упр113</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p>
          <w:p w:rsidR="00B02739" w:rsidRPr="00B02739" w:rsidRDefault="00B02739" w:rsidP="00B02739">
            <w:pPr>
              <w:spacing w:before="100" w:beforeAutospacing="1" w:after="100" w:afterAutospacing="1"/>
              <w:jc w:val="cente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33</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r w:rsidRPr="00B02739">
              <w:rPr>
                <w:color w:val="222222"/>
                <w:sz w:val="28"/>
                <w:szCs w:val="28"/>
              </w:rPr>
              <w:t>Простые,  сложные и составные  имена прилагательные.</w:t>
            </w:r>
          </w:p>
          <w:p w:rsidR="00B02739" w:rsidRPr="00B02739" w:rsidRDefault="00B02739" w:rsidP="00B02739">
            <w:pPr>
              <w:rPr>
                <w:color w:val="222222"/>
                <w:sz w:val="28"/>
                <w:szCs w:val="28"/>
              </w:rPr>
            </w:pPr>
            <w:r w:rsidRPr="00B02739">
              <w:rPr>
                <w:color w:val="222222"/>
                <w:sz w:val="28"/>
                <w:szCs w:val="28"/>
              </w:rPr>
              <w:t>§24.упр117</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p>
          <w:p w:rsidR="00B02739" w:rsidRPr="00B02739" w:rsidRDefault="00B02739" w:rsidP="00B02739">
            <w:pPr>
              <w:spacing w:before="100" w:beforeAutospacing="1" w:after="100" w:afterAutospacing="1"/>
              <w:jc w:val="cente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34</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r w:rsidRPr="00B02739">
              <w:rPr>
                <w:color w:val="222222"/>
                <w:sz w:val="28"/>
                <w:szCs w:val="28"/>
              </w:rPr>
              <w:t>Употребление имён прилагательных в роли имён существительных</w:t>
            </w:r>
          </w:p>
          <w:p w:rsidR="00B02739" w:rsidRPr="00B02739" w:rsidRDefault="00B02739" w:rsidP="00B02739">
            <w:pPr>
              <w:spacing w:before="100" w:beforeAutospacing="1" w:after="100" w:afterAutospacing="1"/>
              <w:rPr>
                <w:color w:val="222222"/>
                <w:sz w:val="28"/>
                <w:szCs w:val="28"/>
              </w:rPr>
            </w:pPr>
            <w:r w:rsidRPr="00B02739">
              <w:rPr>
                <w:color w:val="222222"/>
                <w:sz w:val="28"/>
                <w:szCs w:val="28"/>
              </w:rPr>
              <w:t>Правописание прилагательных иноязычного происхождения.</w:t>
            </w:r>
          </w:p>
          <w:p w:rsidR="00B02739" w:rsidRPr="00B02739" w:rsidRDefault="00B02739" w:rsidP="00B02739">
            <w:pPr>
              <w:spacing w:before="100" w:beforeAutospacing="1" w:after="100" w:afterAutospacing="1"/>
              <w:rPr>
                <w:color w:val="222222"/>
                <w:sz w:val="28"/>
                <w:szCs w:val="28"/>
              </w:rPr>
            </w:pPr>
            <w:r w:rsidRPr="00B02739">
              <w:rPr>
                <w:color w:val="222222"/>
                <w:sz w:val="28"/>
                <w:szCs w:val="28"/>
              </w:rPr>
              <w:t>§25.упр120.</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35</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r w:rsidRPr="00B02739">
              <w:rPr>
                <w:color w:val="222222"/>
                <w:sz w:val="28"/>
                <w:szCs w:val="28"/>
              </w:rPr>
              <w:t>Роль имён прилагательных в образовании стилей</w:t>
            </w:r>
          </w:p>
          <w:p w:rsidR="00B02739" w:rsidRPr="00B02739" w:rsidRDefault="00B02739" w:rsidP="00B02739">
            <w:pPr>
              <w:spacing w:before="100" w:beforeAutospacing="1" w:after="100" w:afterAutospacing="1"/>
              <w:rPr>
                <w:color w:val="222222"/>
                <w:sz w:val="28"/>
                <w:szCs w:val="28"/>
              </w:rPr>
            </w:pPr>
            <w:r w:rsidRPr="00B02739">
              <w:rPr>
                <w:color w:val="222222"/>
                <w:sz w:val="28"/>
                <w:szCs w:val="28"/>
              </w:rPr>
              <w:t>Морфологический разбор имен прилагательных</w:t>
            </w:r>
            <w:proofErr w:type="gramStart"/>
            <w:r w:rsidRPr="00B02739">
              <w:rPr>
                <w:color w:val="222222"/>
                <w:sz w:val="28"/>
                <w:szCs w:val="28"/>
              </w:rPr>
              <w:t>.у</w:t>
            </w:r>
            <w:proofErr w:type="gramEnd"/>
            <w:r w:rsidRPr="00B02739">
              <w:rPr>
                <w:color w:val="222222"/>
                <w:sz w:val="28"/>
                <w:szCs w:val="28"/>
              </w:rPr>
              <w:t>пр124.</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36</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b/>
                <w:bCs/>
                <w:i/>
                <w:iCs/>
                <w:color w:val="222222"/>
                <w:sz w:val="28"/>
                <w:szCs w:val="28"/>
              </w:rPr>
              <w:t>Изложение</w:t>
            </w:r>
            <w:proofErr w:type="gramStart"/>
            <w:r w:rsidRPr="00B02739">
              <w:rPr>
                <w:b/>
                <w:bCs/>
                <w:i/>
                <w:iCs/>
                <w:color w:val="222222"/>
                <w:sz w:val="28"/>
                <w:szCs w:val="28"/>
              </w:rPr>
              <w:t xml:space="preserve"> .</w:t>
            </w:r>
            <w:proofErr w:type="gramEnd"/>
            <w:r w:rsidRPr="00B02739">
              <w:rPr>
                <w:b/>
                <w:bCs/>
                <w:i/>
                <w:iCs/>
                <w:color w:val="222222"/>
                <w:sz w:val="28"/>
                <w:szCs w:val="28"/>
              </w:rPr>
              <w:t xml:space="preserve"> Повтор. </w:t>
            </w:r>
            <w:r w:rsidRPr="00B02739">
              <w:rPr>
                <w:color w:val="222222"/>
                <w:sz w:val="28"/>
                <w:szCs w:val="28"/>
              </w:rPr>
              <w:t>§20-25.</w:t>
            </w:r>
          </w:p>
          <w:p w:rsidR="00B02739" w:rsidRPr="00B02739" w:rsidRDefault="00B02739" w:rsidP="00B02739">
            <w:pPr>
              <w:spacing w:before="100" w:beforeAutospacing="1" w:after="100" w:afterAutospacing="1"/>
              <w:rPr>
                <w:color w:val="222222"/>
                <w:sz w:val="28"/>
                <w:szCs w:val="28"/>
              </w:rPr>
            </w:pP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37</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p w:rsidR="00B02739" w:rsidRPr="00B02739" w:rsidRDefault="00B02739" w:rsidP="00B02739">
            <w:pPr>
              <w:spacing w:before="100" w:beforeAutospacing="1" w:after="100" w:afterAutospacing="1"/>
              <w:jc w:val="center"/>
              <w:rPr>
                <w:color w:val="222222"/>
                <w:sz w:val="28"/>
                <w:szCs w:val="28"/>
              </w:rPr>
            </w:pPr>
            <w:r w:rsidRPr="00B02739">
              <w:rPr>
                <w:b/>
                <w:bCs/>
                <w:i/>
                <w:iCs/>
                <w:color w:val="222222"/>
                <w:sz w:val="28"/>
                <w:szCs w:val="28"/>
              </w:rPr>
              <w:t>Имя числительное</w:t>
            </w:r>
          </w:p>
          <w:p w:rsidR="00B02739" w:rsidRPr="00B02739" w:rsidRDefault="00B02739" w:rsidP="00B02739">
            <w:pPr>
              <w:rPr>
                <w:color w:val="222222"/>
                <w:sz w:val="28"/>
                <w:szCs w:val="28"/>
              </w:rPr>
            </w:pPr>
            <w:r w:rsidRPr="00B02739">
              <w:rPr>
                <w:color w:val="222222"/>
                <w:sz w:val="28"/>
                <w:szCs w:val="28"/>
              </w:rPr>
              <w:t>Значение имён числительных. Количественные, порядковые, собирательные и разделительные числительные.§26.упр130.</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38</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r w:rsidRPr="00B02739">
              <w:rPr>
                <w:color w:val="222222"/>
                <w:sz w:val="28"/>
                <w:szCs w:val="28"/>
              </w:rPr>
              <w:t>Простые, сложные,  составные имена числительные и их правописание.§27 упр134.</w:t>
            </w:r>
          </w:p>
          <w:p w:rsidR="00B02739" w:rsidRPr="00B02739" w:rsidRDefault="00B02739" w:rsidP="00B02739">
            <w:pPr>
              <w:rPr>
                <w:color w:val="222222"/>
                <w:sz w:val="28"/>
                <w:szCs w:val="28"/>
              </w:rPr>
            </w:pP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p>
          <w:p w:rsidR="00B02739" w:rsidRPr="00B02739" w:rsidRDefault="00B02739" w:rsidP="00B02739">
            <w:pPr>
              <w:spacing w:before="100" w:beforeAutospacing="1" w:after="100" w:afterAutospacing="1"/>
              <w:jc w:val="cente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39</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r w:rsidRPr="00B02739">
              <w:rPr>
                <w:color w:val="222222"/>
                <w:sz w:val="28"/>
                <w:szCs w:val="28"/>
              </w:rPr>
              <w:t>§36 Простые, сложные,  составные имена числительные и их правописание..§27 упр137</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rPr>
                <w:color w:val="222222"/>
                <w:sz w:val="28"/>
                <w:szCs w:val="28"/>
              </w:rPr>
            </w:pPr>
          </w:p>
          <w:p w:rsidR="00B02739" w:rsidRPr="00B02739" w:rsidRDefault="00B02739" w:rsidP="00B02739">
            <w:pPr>
              <w:rPr>
                <w:color w:val="222222"/>
                <w:sz w:val="28"/>
                <w:szCs w:val="28"/>
              </w:rPr>
            </w:pPr>
          </w:p>
          <w:p w:rsidR="00B02739" w:rsidRPr="00B02739" w:rsidRDefault="00B02739" w:rsidP="00B02739">
            <w:pP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40</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r w:rsidRPr="00B02739">
              <w:rPr>
                <w:color w:val="222222"/>
                <w:sz w:val="28"/>
                <w:szCs w:val="28"/>
              </w:rPr>
              <w:t>§37 Роль имён числительных в образовании стилей.</w:t>
            </w:r>
            <w:proofErr w:type="gramStart"/>
            <w:r w:rsidRPr="00B02739">
              <w:rPr>
                <w:color w:val="222222"/>
                <w:sz w:val="28"/>
                <w:szCs w:val="28"/>
              </w:rPr>
              <w:t xml:space="preserve"> .</w:t>
            </w:r>
            <w:proofErr w:type="gramEnd"/>
            <w:r w:rsidRPr="00B02739">
              <w:rPr>
                <w:color w:val="222222"/>
                <w:sz w:val="28"/>
                <w:szCs w:val="28"/>
              </w:rPr>
              <w:t xml:space="preserve"> Упр138.</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p>
          <w:p w:rsidR="00B02739" w:rsidRPr="00B02739" w:rsidRDefault="00B02739" w:rsidP="00B02739">
            <w:pPr>
              <w:spacing w:before="100" w:beforeAutospacing="1" w:after="100" w:afterAutospacing="1"/>
              <w:jc w:val="cente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41</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r w:rsidRPr="00B02739">
              <w:rPr>
                <w:color w:val="222222"/>
                <w:sz w:val="28"/>
                <w:szCs w:val="28"/>
              </w:rPr>
              <w:t>Морфологический разбор имён числительных§27. Упр140.</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p>
          <w:p w:rsidR="00B02739" w:rsidRPr="00B02739" w:rsidRDefault="00B02739" w:rsidP="00B02739">
            <w:pPr>
              <w:spacing w:before="100" w:beforeAutospacing="1" w:after="100" w:afterAutospacing="1"/>
              <w:jc w:val="cente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rPr>
          <w:trHeight w:val="893"/>
        </w:trPr>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42</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b/>
                <w:bCs/>
                <w:i/>
                <w:iCs/>
                <w:color w:val="222222"/>
                <w:sz w:val="28"/>
                <w:szCs w:val="28"/>
              </w:rPr>
              <w:t>Местоимение</w:t>
            </w:r>
          </w:p>
          <w:p w:rsidR="00B02739" w:rsidRPr="00B02739" w:rsidRDefault="00B02739" w:rsidP="00B02739">
            <w:pPr>
              <w:spacing w:before="100" w:beforeAutospacing="1" w:after="100" w:afterAutospacing="1"/>
              <w:rPr>
                <w:color w:val="222222"/>
                <w:sz w:val="28"/>
                <w:szCs w:val="28"/>
              </w:rPr>
            </w:pPr>
            <w:r w:rsidRPr="00B02739">
              <w:rPr>
                <w:color w:val="222222"/>
                <w:sz w:val="28"/>
                <w:szCs w:val="28"/>
              </w:rPr>
              <w:t>Значение местоимения, роль местоимения в предложении.</w:t>
            </w:r>
          </w:p>
          <w:p w:rsidR="00B02739" w:rsidRPr="00B02739" w:rsidRDefault="00B02739" w:rsidP="00B02739">
            <w:pPr>
              <w:spacing w:before="100" w:beforeAutospacing="1" w:after="100" w:afterAutospacing="1"/>
              <w:rPr>
                <w:color w:val="222222"/>
                <w:sz w:val="28"/>
                <w:szCs w:val="28"/>
              </w:rPr>
            </w:pPr>
            <w:r w:rsidRPr="00B02739">
              <w:rPr>
                <w:color w:val="222222"/>
                <w:sz w:val="28"/>
                <w:szCs w:val="28"/>
              </w:rPr>
              <w:t>§28упр143.</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r w:rsidRPr="00B02739">
              <w:rPr>
                <w:b/>
                <w:bCs/>
                <w:i/>
                <w:iCs/>
                <w:color w:val="222222"/>
                <w:sz w:val="28"/>
                <w:szCs w:val="28"/>
              </w:rPr>
              <w:t>Разряды местоимений</w:t>
            </w:r>
            <w:r w:rsidRPr="00B02739">
              <w:rPr>
                <w:color w:val="222222"/>
                <w:sz w:val="28"/>
                <w:szCs w:val="28"/>
              </w:rPr>
              <w:t>                                                                                    </w:t>
            </w:r>
          </w:p>
          <w:p w:rsidR="00B02739" w:rsidRPr="00B02739" w:rsidRDefault="00B02739" w:rsidP="00B02739">
            <w:pPr>
              <w:rPr>
                <w:color w:val="222222"/>
                <w:sz w:val="28"/>
                <w:szCs w:val="28"/>
              </w:rPr>
            </w:pPr>
            <w:r w:rsidRPr="00B02739">
              <w:rPr>
                <w:color w:val="222222"/>
                <w:sz w:val="28"/>
                <w:szCs w:val="28"/>
              </w:rPr>
              <w:t>43 Личные местоимения</w:t>
            </w:r>
            <w:proofErr w:type="gramStart"/>
            <w:r w:rsidRPr="00B02739">
              <w:rPr>
                <w:color w:val="222222"/>
                <w:sz w:val="28"/>
                <w:szCs w:val="28"/>
              </w:rPr>
              <w:t> .</w:t>
            </w:r>
            <w:proofErr w:type="gramEnd"/>
            <w:r w:rsidRPr="00B02739">
              <w:rPr>
                <w:color w:val="222222"/>
                <w:sz w:val="28"/>
                <w:szCs w:val="28"/>
              </w:rPr>
              <w:t>     Склонение личных местоимений .</w:t>
            </w:r>
          </w:p>
          <w:p w:rsidR="00B02739" w:rsidRPr="00B02739" w:rsidRDefault="00B02739" w:rsidP="00B02739">
            <w:pPr>
              <w:rPr>
                <w:color w:val="222222"/>
                <w:sz w:val="28"/>
                <w:szCs w:val="28"/>
              </w:rPr>
            </w:pPr>
            <w:r w:rsidRPr="00B02739">
              <w:rPr>
                <w:color w:val="222222"/>
                <w:sz w:val="28"/>
                <w:szCs w:val="28"/>
              </w:rPr>
              <w:lastRenderedPageBreak/>
              <w:t>§ 29упр149.</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lastRenderedPageBreak/>
              <w:t>44</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r w:rsidRPr="00B02739">
              <w:rPr>
                <w:color w:val="222222"/>
                <w:sz w:val="28"/>
                <w:szCs w:val="28"/>
              </w:rPr>
              <w:t>Возвратные местоимения. </w:t>
            </w:r>
            <w:r w:rsidRPr="00B02739">
              <w:rPr>
                <w:b/>
                <w:bCs/>
                <w:i/>
                <w:iCs/>
                <w:color w:val="222222"/>
                <w:sz w:val="28"/>
                <w:szCs w:val="28"/>
              </w:rPr>
              <w:t>Словарный диктант.</w:t>
            </w:r>
            <w:r w:rsidRPr="00B02739">
              <w:rPr>
                <w:color w:val="222222"/>
                <w:sz w:val="28"/>
                <w:szCs w:val="28"/>
              </w:rPr>
              <w:t>§30упр157.</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p>
          <w:p w:rsidR="00B02739" w:rsidRPr="00B02739" w:rsidRDefault="00B02739" w:rsidP="00B02739">
            <w:pPr>
              <w:spacing w:before="100" w:beforeAutospacing="1" w:after="100" w:afterAutospacing="1"/>
              <w:jc w:val="cente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45</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r w:rsidRPr="00B02739">
              <w:rPr>
                <w:color w:val="222222"/>
                <w:sz w:val="28"/>
                <w:szCs w:val="28"/>
              </w:rPr>
              <w:t>Указательные местоимения. §31.</w:t>
            </w:r>
            <w:proofErr w:type="gramStart"/>
            <w:r w:rsidRPr="00B02739">
              <w:rPr>
                <w:color w:val="222222"/>
                <w:sz w:val="28"/>
                <w:szCs w:val="28"/>
              </w:rPr>
              <w:t>упр</w:t>
            </w:r>
            <w:proofErr w:type="gramEnd"/>
            <w:r w:rsidRPr="00B02739">
              <w:rPr>
                <w:color w:val="222222"/>
                <w:sz w:val="28"/>
                <w:szCs w:val="28"/>
              </w:rPr>
              <w:t xml:space="preserve"> 161.</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p>
          <w:p w:rsidR="00B02739" w:rsidRPr="00B02739" w:rsidRDefault="00B02739" w:rsidP="00B02739">
            <w:pPr>
              <w:spacing w:before="100" w:beforeAutospacing="1" w:after="100" w:afterAutospacing="1"/>
              <w:jc w:val="cente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46</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r w:rsidRPr="00B02739">
              <w:rPr>
                <w:color w:val="222222"/>
                <w:sz w:val="28"/>
                <w:szCs w:val="28"/>
              </w:rPr>
              <w:t>Вопросительные и относительные местоимения. §32 упр165.</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p>
          <w:p w:rsidR="00B02739" w:rsidRPr="00B02739" w:rsidRDefault="00B02739" w:rsidP="00B02739">
            <w:pPr>
              <w:spacing w:before="100" w:beforeAutospacing="1" w:after="100" w:afterAutospacing="1"/>
              <w:jc w:val="cente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47</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r w:rsidRPr="00B02739">
              <w:rPr>
                <w:color w:val="222222"/>
                <w:sz w:val="28"/>
                <w:szCs w:val="28"/>
              </w:rPr>
              <w:t>Определённые и неопределённые местоимения. §33упр168.</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p>
          <w:p w:rsidR="00B02739" w:rsidRPr="00B02739" w:rsidRDefault="00B02739" w:rsidP="00B02739">
            <w:pPr>
              <w:spacing w:before="100" w:beforeAutospacing="1" w:after="100" w:afterAutospacing="1"/>
              <w:jc w:val="cente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48</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r w:rsidRPr="00B02739">
              <w:rPr>
                <w:color w:val="222222"/>
                <w:sz w:val="28"/>
                <w:szCs w:val="28"/>
              </w:rPr>
              <w:t xml:space="preserve">Отрицательные местоимения. </w:t>
            </w:r>
          </w:p>
          <w:p w:rsidR="00B02739" w:rsidRPr="00B02739" w:rsidRDefault="00B02739" w:rsidP="00B02739">
            <w:pPr>
              <w:spacing w:before="100" w:beforeAutospacing="1" w:after="100" w:afterAutospacing="1"/>
              <w:rPr>
                <w:color w:val="222222"/>
                <w:sz w:val="28"/>
                <w:szCs w:val="28"/>
              </w:rPr>
            </w:pPr>
            <w:r w:rsidRPr="00B02739">
              <w:rPr>
                <w:color w:val="222222"/>
                <w:sz w:val="28"/>
                <w:szCs w:val="28"/>
              </w:rPr>
              <w:t xml:space="preserve"> Местоимение в форме сказуемого.§34.упр174.</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49</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r w:rsidRPr="00B02739">
              <w:rPr>
                <w:color w:val="222222"/>
                <w:sz w:val="28"/>
                <w:szCs w:val="28"/>
              </w:rPr>
              <w:t xml:space="preserve"> Роль местоимения в образовании текста</w:t>
            </w:r>
          </w:p>
          <w:p w:rsidR="00B02739" w:rsidRPr="00B02739" w:rsidRDefault="00B02739" w:rsidP="00B02739">
            <w:pPr>
              <w:spacing w:before="100" w:beforeAutospacing="1" w:after="100" w:afterAutospacing="1"/>
              <w:rPr>
                <w:color w:val="222222"/>
                <w:sz w:val="28"/>
                <w:szCs w:val="28"/>
              </w:rPr>
            </w:pPr>
            <w:r w:rsidRPr="00B02739">
              <w:rPr>
                <w:color w:val="222222"/>
                <w:sz w:val="28"/>
                <w:szCs w:val="28"/>
              </w:rPr>
              <w:t>Роль местоимения в образовании стилей</w:t>
            </w:r>
            <w:proofErr w:type="gramStart"/>
            <w:r w:rsidRPr="00B02739">
              <w:rPr>
                <w:color w:val="222222"/>
                <w:sz w:val="28"/>
                <w:szCs w:val="28"/>
              </w:rPr>
              <w:t>.</w:t>
            </w:r>
            <w:proofErr w:type="gramEnd"/>
            <w:r w:rsidRPr="00B02739">
              <w:rPr>
                <w:color w:val="222222"/>
                <w:sz w:val="28"/>
                <w:szCs w:val="28"/>
              </w:rPr>
              <w:t xml:space="preserve"> </w:t>
            </w:r>
            <w:proofErr w:type="gramStart"/>
            <w:r w:rsidRPr="00B02739">
              <w:rPr>
                <w:color w:val="222222"/>
                <w:sz w:val="28"/>
                <w:szCs w:val="28"/>
              </w:rPr>
              <w:t>у</w:t>
            </w:r>
            <w:proofErr w:type="gramEnd"/>
            <w:r w:rsidRPr="00B02739">
              <w:rPr>
                <w:color w:val="222222"/>
                <w:sz w:val="28"/>
                <w:szCs w:val="28"/>
              </w:rPr>
              <w:t>пр178</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50</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r w:rsidRPr="00B02739">
              <w:rPr>
                <w:color w:val="222222"/>
                <w:sz w:val="28"/>
                <w:szCs w:val="28"/>
              </w:rPr>
              <w:t xml:space="preserve"> Морфологический разбор местоимения.  Повторение упр180.</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p>
          <w:p w:rsidR="00B02739" w:rsidRPr="00B02739" w:rsidRDefault="00B02739" w:rsidP="00B02739">
            <w:pPr>
              <w:spacing w:before="100" w:beforeAutospacing="1" w:after="100" w:afterAutospacing="1"/>
              <w:jc w:val="cente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51</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b/>
                <w:bCs/>
                <w:i/>
                <w:iCs/>
                <w:color w:val="222222"/>
                <w:sz w:val="28"/>
                <w:szCs w:val="28"/>
              </w:rPr>
              <w:t xml:space="preserve">Контрольный диктант. Повтор. </w:t>
            </w:r>
            <w:r w:rsidRPr="00B02739">
              <w:rPr>
                <w:color w:val="222222"/>
                <w:sz w:val="28"/>
                <w:szCs w:val="28"/>
              </w:rPr>
              <w:t>§25-</w:t>
            </w:r>
            <w:r w:rsidRPr="00B02739">
              <w:rPr>
                <w:b/>
                <w:bCs/>
                <w:i/>
                <w:iCs/>
                <w:color w:val="222222"/>
                <w:sz w:val="28"/>
                <w:szCs w:val="28"/>
              </w:rPr>
              <w:t xml:space="preserve"> 34.</w:t>
            </w:r>
          </w:p>
          <w:p w:rsidR="00B02739" w:rsidRPr="00B02739" w:rsidRDefault="00B02739" w:rsidP="00B02739">
            <w:pPr>
              <w:spacing w:before="100" w:beforeAutospacing="1" w:after="100" w:afterAutospacing="1"/>
              <w:rPr>
                <w:color w:val="222222"/>
                <w:sz w:val="28"/>
                <w:szCs w:val="28"/>
              </w:rPr>
            </w:pP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52</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b/>
                <w:bCs/>
                <w:i/>
                <w:iCs/>
                <w:color w:val="222222"/>
                <w:sz w:val="28"/>
                <w:szCs w:val="28"/>
              </w:rPr>
              <w:t>Наречие</w:t>
            </w:r>
          </w:p>
          <w:p w:rsidR="00B02739" w:rsidRPr="00B02739" w:rsidRDefault="00B02739" w:rsidP="00B02739">
            <w:pPr>
              <w:rPr>
                <w:color w:val="222222"/>
                <w:sz w:val="28"/>
                <w:szCs w:val="28"/>
              </w:rPr>
            </w:pPr>
            <w:r w:rsidRPr="00B02739">
              <w:rPr>
                <w:color w:val="222222"/>
                <w:sz w:val="28"/>
                <w:szCs w:val="28"/>
              </w:rPr>
              <w:t>Значение наречий, роль наречия в предложении.§35упр183.</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53</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r w:rsidRPr="00B02739">
              <w:rPr>
                <w:b/>
                <w:bCs/>
                <w:i/>
                <w:iCs/>
                <w:color w:val="222222"/>
                <w:sz w:val="28"/>
                <w:szCs w:val="28"/>
              </w:rPr>
              <w:t>Разряды наречий</w:t>
            </w:r>
          </w:p>
          <w:p w:rsidR="00B02739" w:rsidRPr="00B02739" w:rsidRDefault="00B02739" w:rsidP="00B02739">
            <w:pPr>
              <w:rPr>
                <w:color w:val="222222"/>
                <w:sz w:val="28"/>
                <w:szCs w:val="28"/>
              </w:rPr>
            </w:pPr>
            <w:r w:rsidRPr="00B02739">
              <w:rPr>
                <w:color w:val="222222"/>
                <w:sz w:val="28"/>
                <w:szCs w:val="28"/>
              </w:rPr>
              <w:t>Наречия места и времени.§36упр187.</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rPr>
                <w:color w:val="222222"/>
                <w:sz w:val="28"/>
                <w:szCs w:val="28"/>
              </w:rPr>
            </w:pPr>
          </w:p>
          <w:p w:rsidR="00B02739" w:rsidRPr="00B02739" w:rsidRDefault="00B02739" w:rsidP="00B02739">
            <w:pPr>
              <w:rPr>
                <w:color w:val="222222"/>
                <w:sz w:val="28"/>
                <w:szCs w:val="28"/>
              </w:rPr>
            </w:pPr>
          </w:p>
          <w:p w:rsidR="00B02739" w:rsidRPr="00B02739" w:rsidRDefault="00B02739" w:rsidP="00B02739">
            <w:pP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54</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r w:rsidRPr="00B02739">
              <w:rPr>
                <w:color w:val="222222"/>
                <w:sz w:val="28"/>
                <w:szCs w:val="28"/>
              </w:rPr>
              <w:t>Наречия образа действия, меры и степени.§37упр 190.</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p>
          <w:p w:rsidR="00B02739" w:rsidRPr="00B02739" w:rsidRDefault="00B02739" w:rsidP="00B02739">
            <w:pPr>
              <w:spacing w:before="100" w:beforeAutospacing="1" w:after="100" w:afterAutospacing="1"/>
              <w:jc w:val="cente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55</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r w:rsidRPr="00B02739">
              <w:rPr>
                <w:color w:val="222222"/>
                <w:sz w:val="28"/>
                <w:szCs w:val="28"/>
              </w:rPr>
              <w:t>Наречия причины и цели. §38.упр194.</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p>
          <w:p w:rsidR="00B02739" w:rsidRPr="00B02739" w:rsidRDefault="00B02739" w:rsidP="00B02739">
            <w:pPr>
              <w:spacing w:before="100" w:beforeAutospacing="1" w:after="100" w:afterAutospacing="1"/>
              <w:jc w:val="cente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56</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r w:rsidRPr="00B02739">
              <w:rPr>
                <w:color w:val="222222"/>
                <w:sz w:val="28"/>
                <w:szCs w:val="28"/>
              </w:rPr>
              <w:t>Простые, сложные и составные наречия. §39.упр198.</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p>
          <w:p w:rsidR="00B02739" w:rsidRPr="00B02739" w:rsidRDefault="00B02739" w:rsidP="00B02739">
            <w:pPr>
              <w:spacing w:before="100" w:beforeAutospacing="1" w:after="100" w:afterAutospacing="1"/>
              <w:jc w:val="cente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57</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r w:rsidRPr="00B02739">
              <w:rPr>
                <w:color w:val="222222"/>
                <w:sz w:val="28"/>
                <w:szCs w:val="28"/>
              </w:rPr>
              <w:t>Образование наречий .§40.упр201.</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p>
          <w:p w:rsidR="00B02739" w:rsidRPr="00B02739" w:rsidRDefault="00B02739" w:rsidP="00B02739">
            <w:pPr>
              <w:spacing w:before="100" w:beforeAutospacing="1" w:after="100" w:afterAutospacing="1"/>
              <w:jc w:val="cente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58</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r w:rsidRPr="00B02739">
              <w:rPr>
                <w:color w:val="222222"/>
                <w:sz w:val="28"/>
                <w:szCs w:val="28"/>
              </w:rPr>
              <w:t>Сравнительная степень наречий. §41. Упр203.</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p>
          <w:p w:rsidR="00B02739" w:rsidRPr="00B02739" w:rsidRDefault="00B02739" w:rsidP="00B02739">
            <w:pPr>
              <w:spacing w:before="100" w:beforeAutospacing="1" w:after="100" w:afterAutospacing="1"/>
              <w:jc w:val="cente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lastRenderedPageBreak/>
              <w:t>59</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r w:rsidRPr="00B02739">
              <w:rPr>
                <w:color w:val="222222"/>
                <w:sz w:val="28"/>
                <w:szCs w:val="28"/>
              </w:rPr>
              <w:t xml:space="preserve"> Роль наречий в образовании стилей .§41. Упр205</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p>
          <w:p w:rsidR="00B02739" w:rsidRPr="00B02739" w:rsidRDefault="00B02739" w:rsidP="00B02739">
            <w:pPr>
              <w:spacing w:before="100" w:beforeAutospacing="1" w:after="100" w:afterAutospacing="1"/>
              <w:jc w:val="cente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60</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r w:rsidRPr="00B02739">
              <w:rPr>
                <w:color w:val="222222"/>
                <w:sz w:val="28"/>
                <w:szCs w:val="28"/>
              </w:rPr>
              <w:t xml:space="preserve"> Морфологический разбор наречия .§41. Упр207.</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p>
          <w:p w:rsidR="00B02739" w:rsidRPr="00B02739" w:rsidRDefault="00B02739" w:rsidP="00B02739">
            <w:pPr>
              <w:spacing w:before="100" w:beforeAutospacing="1" w:after="100" w:afterAutospacing="1"/>
              <w:jc w:val="cente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rPr>
          <w:trHeight w:val="1460"/>
        </w:trPr>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61</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r w:rsidRPr="00B02739">
              <w:rPr>
                <w:b/>
                <w:bCs/>
                <w:i/>
                <w:iCs/>
                <w:color w:val="222222"/>
                <w:sz w:val="28"/>
                <w:szCs w:val="28"/>
              </w:rPr>
              <w:t>Контрольный диктант</w:t>
            </w:r>
            <w:proofErr w:type="gramStart"/>
            <w:r w:rsidRPr="00B02739">
              <w:rPr>
                <w:b/>
                <w:bCs/>
                <w:i/>
                <w:iCs/>
                <w:color w:val="222222"/>
                <w:sz w:val="28"/>
                <w:szCs w:val="28"/>
              </w:rPr>
              <w:t xml:space="preserve">  .</w:t>
            </w:r>
            <w:proofErr w:type="gramEnd"/>
            <w:r w:rsidRPr="00B02739">
              <w:rPr>
                <w:b/>
                <w:bCs/>
                <w:i/>
                <w:iCs/>
                <w:color w:val="222222"/>
                <w:sz w:val="28"/>
                <w:szCs w:val="28"/>
              </w:rPr>
              <w:t xml:space="preserve"> Повтор. </w:t>
            </w:r>
            <w:r w:rsidRPr="00B02739">
              <w:rPr>
                <w:color w:val="222222"/>
                <w:sz w:val="28"/>
                <w:szCs w:val="28"/>
              </w:rPr>
              <w:t>§</w:t>
            </w:r>
            <w:r w:rsidRPr="00B02739">
              <w:rPr>
                <w:b/>
                <w:bCs/>
                <w:i/>
                <w:iCs/>
                <w:color w:val="222222"/>
                <w:sz w:val="28"/>
                <w:szCs w:val="28"/>
              </w:rPr>
              <w:t xml:space="preserve"> 34.-41</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rPr>
                <w:color w:val="222222"/>
                <w:sz w:val="28"/>
                <w:szCs w:val="28"/>
              </w:rPr>
            </w:pPr>
          </w:p>
          <w:p w:rsidR="00B02739" w:rsidRPr="00B02739" w:rsidRDefault="00B02739" w:rsidP="00B02739">
            <w:pPr>
              <w:rPr>
                <w:color w:val="222222"/>
                <w:sz w:val="28"/>
                <w:szCs w:val="28"/>
              </w:rPr>
            </w:pPr>
          </w:p>
          <w:p w:rsidR="00B02739" w:rsidRPr="00B02739" w:rsidRDefault="00B02739" w:rsidP="00B02739">
            <w:pP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62</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rPr>
                <w:color w:val="222222"/>
                <w:sz w:val="28"/>
                <w:szCs w:val="28"/>
              </w:rPr>
            </w:pPr>
            <w:r w:rsidRPr="00B02739">
              <w:rPr>
                <w:color w:val="222222"/>
                <w:sz w:val="28"/>
                <w:szCs w:val="28"/>
              </w:rPr>
              <w:t>Глагол. Лексическое и грамматическое значение глагола. §42упр 209.</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63</w:t>
            </w:r>
          </w:p>
        </w:tc>
        <w:tc>
          <w:tcPr>
            <w:tcW w:w="7872"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rPr>
                <w:color w:val="222222"/>
                <w:sz w:val="28"/>
                <w:szCs w:val="28"/>
              </w:rPr>
            </w:pPr>
            <w:r w:rsidRPr="00B02739">
              <w:rPr>
                <w:color w:val="222222"/>
                <w:sz w:val="28"/>
                <w:szCs w:val="28"/>
              </w:rPr>
              <w:t>Спрягаемые и неспрягаемые глаголы. §43упр 212.</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64</w:t>
            </w:r>
          </w:p>
        </w:tc>
        <w:tc>
          <w:tcPr>
            <w:tcW w:w="7872"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rPr>
                <w:color w:val="222222"/>
                <w:sz w:val="28"/>
                <w:szCs w:val="28"/>
              </w:rPr>
            </w:pPr>
            <w:r w:rsidRPr="00B02739">
              <w:rPr>
                <w:color w:val="222222"/>
                <w:sz w:val="28"/>
                <w:szCs w:val="28"/>
              </w:rPr>
              <w:t>Переходные и непереходные глаголы. §44упр 216.</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65</w:t>
            </w:r>
          </w:p>
        </w:tc>
        <w:tc>
          <w:tcPr>
            <w:tcW w:w="7872"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rPr>
                <w:color w:val="222222"/>
                <w:sz w:val="28"/>
                <w:szCs w:val="28"/>
              </w:rPr>
            </w:pPr>
            <w:r w:rsidRPr="00B02739">
              <w:rPr>
                <w:color w:val="222222"/>
                <w:sz w:val="28"/>
                <w:szCs w:val="28"/>
              </w:rPr>
              <w:t xml:space="preserve">Неопределённая форма глагола. </w:t>
            </w:r>
            <w:proofErr w:type="gramStart"/>
            <w:r w:rsidRPr="00B02739">
              <w:rPr>
                <w:color w:val="222222"/>
                <w:sz w:val="28"/>
                <w:szCs w:val="28"/>
              </w:rPr>
              <w:t>–и</w:t>
            </w:r>
            <w:proofErr w:type="gramEnd"/>
            <w:r w:rsidRPr="00B02739">
              <w:rPr>
                <w:color w:val="222222"/>
                <w:sz w:val="28"/>
                <w:szCs w:val="28"/>
              </w:rPr>
              <w:t>нфинитив. §45упр 220.</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67</w:t>
            </w:r>
          </w:p>
        </w:tc>
        <w:tc>
          <w:tcPr>
            <w:tcW w:w="7872"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rPr>
                <w:color w:val="222222"/>
                <w:sz w:val="28"/>
                <w:szCs w:val="28"/>
              </w:rPr>
            </w:pPr>
            <w:r w:rsidRPr="00B02739">
              <w:rPr>
                <w:color w:val="222222"/>
                <w:sz w:val="28"/>
                <w:szCs w:val="28"/>
              </w:rPr>
              <w:t>Форма возможности действий глагола. §46упр 225</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r w:rsidRPr="00B02739">
              <w:rPr>
                <w:color w:val="222222"/>
                <w:sz w:val="28"/>
                <w:szCs w:val="28"/>
              </w:rPr>
              <w:t>68</w:t>
            </w: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rPr>
                <w:color w:val="222222"/>
                <w:sz w:val="28"/>
                <w:szCs w:val="28"/>
              </w:rPr>
            </w:pPr>
            <w:r w:rsidRPr="00B02739">
              <w:rPr>
                <w:b/>
                <w:bCs/>
                <w:i/>
                <w:iCs/>
                <w:color w:val="222222"/>
                <w:sz w:val="28"/>
                <w:szCs w:val="28"/>
              </w:rPr>
              <w:t>Отрицательная форма глагола.</w:t>
            </w:r>
            <w:proofErr w:type="gramStart"/>
            <w:r w:rsidRPr="00B02739">
              <w:rPr>
                <w:color w:val="222222"/>
                <w:sz w:val="28"/>
                <w:szCs w:val="28"/>
              </w:rPr>
              <w:t xml:space="preserve"> .</w:t>
            </w:r>
            <w:proofErr w:type="gramEnd"/>
            <w:r w:rsidRPr="00B02739">
              <w:rPr>
                <w:color w:val="222222"/>
                <w:sz w:val="28"/>
                <w:szCs w:val="28"/>
              </w:rPr>
              <w:t>.</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p>
        </w:tc>
        <w:tc>
          <w:tcPr>
            <w:tcW w:w="7872"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rPr>
                <w:b/>
                <w:bCs/>
                <w:i/>
                <w:iCs/>
                <w:color w:val="222222"/>
                <w:sz w:val="28"/>
                <w:szCs w:val="28"/>
              </w:rPr>
            </w:pPr>
            <w:r w:rsidRPr="00B02739">
              <w:rPr>
                <w:b/>
                <w:bCs/>
                <w:i/>
                <w:iCs/>
                <w:color w:val="222222"/>
                <w:sz w:val="28"/>
                <w:szCs w:val="28"/>
              </w:rPr>
              <w:t>Вспомогательные глаголы..</w:t>
            </w:r>
            <w:r w:rsidRPr="00B02739">
              <w:rPr>
                <w:color w:val="222222"/>
                <w:sz w:val="28"/>
                <w:szCs w:val="28"/>
              </w:rPr>
              <w:t xml:space="preserve"> §48упр 229.</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r w:rsidRPr="00B02739">
              <w:rPr>
                <w:color w:val="222222"/>
                <w:sz w:val="28"/>
                <w:szCs w:val="28"/>
              </w:rPr>
              <w:t xml:space="preserve"> Пунктуация. Пунктуационный разбор</w:t>
            </w:r>
          </w:p>
          <w:p w:rsidR="00B02739" w:rsidRPr="00B02739" w:rsidRDefault="00B02739" w:rsidP="00B02739">
            <w:pPr>
              <w:rPr>
                <w:color w:val="222222"/>
                <w:sz w:val="28"/>
                <w:szCs w:val="28"/>
              </w:rPr>
            </w:pPr>
            <w:r w:rsidRPr="00B02739">
              <w:rPr>
                <w:color w:val="222222"/>
                <w:sz w:val="28"/>
                <w:szCs w:val="28"/>
              </w:rPr>
              <w:t>лексика и фразеология§49,50,51.52.</w:t>
            </w:r>
            <w:proofErr w:type="gramStart"/>
            <w:r w:rsidRPr="00B02739">
              <w:rPr>
                <w:color w:val="222222"/>
                <w:sz w:val="28"/>
                <w:szCs w:val="28"/>
              </w:rPr>
              <w:t>упр</w:t>
            </w:r>
            <w:proofErr w:type="gramEnd"/>
            <w:r w:rsidRPr="00B02739">
              <w:rPr>
                <w:color w:val="222222"/>
                <w:sz w:val="28"/>
                <w:szCs w:val="28"/>
              </w:rPr>
              <w:t xml:space="preserve"> 231.</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p>
          <w:p w:rsidR="00B02739" w:rsidRPr="00B02739" w:rsidRDefault="00B02739" w:rsidP="00B02739">
            <w:pPr>
              <w:spacing w:before="100" w:beforeAutospacing="1" w:after="100" w:afterAutospacing="1"/>
              <w:jc w:val="cente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r w:rsidRPr="00B02739">
              <w:rPr>
                <w:color w:val="222222"/>
                <w:sz w:val="28"/>
                <w:szCs w:val="28"/>
              </w:rPr>
              <w:t xml:space="preserve">Словообразование. Разбор слова по составу§53 </w:t>
            </w:r>
            <w:proofErr w:type="gramStart"/>
            <w:r w:rsidRPr="00B02739">
              <w:rPr>
                <w:color w:val="222222"/>
                <w:sz w:val="28"/>
                <w:szCs w:val="28"/>
              </w:rPr>
              <w:t>упр</w:t>
            </w:r>
            <w:proofErr w:type="gramEnd"/>
            <w:r w:rsidRPr="00B02739">
              <w:rPr>
                <w:color w:val="222222"/>
                <w:sz w:val="28"/>
                <w:szCs w:val="28"/>
              </w:rPr>
              <w:t xml:space="preserve"> 236.</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p>
          <w:p w:rsidR="00B02739" w:rsidRPr="00B02739" w:rsidRDefault="00B02739" w:rsidP="00B02739">
            <w:pPr>
              <w:spacing w:before="100" w:beforeAutospacing="1" w:after="100" w:afterAutospacing="1"/>
              <w:jc w:val="cente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r w:rsidRPr="00B02739">
              <w:rPr>
                <w:color w:val="222222"/>
                <w:sz w:val="28"/>
                <w:szCs w:val="28"/>
              </w:rPr>
              <w:t>Морфология. Морфологический разбор.§54упр239</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spacing w:before="100" w:beforeAutospacing="1" w:after="100" w:afterAutospacing="1"/>
              <w:jc w:val="center"/>
              <w:rPr>
                <w:color w:val="222222"/>
                <w:sz w:val="28"/>
                <w:szCs w:val="28"/>
              </w:rPr>
            </w:pPr>
          </w:p>
          <w:p w:rsidR="00B02739" w:rsidRPr="00B02739" w:rsidRDefault="00B02739" w:rsidP="00B02739">
            <w:pPr>
              <w:spacing w:before="100" w:beforeAutospacing="1" w:after="100" w:afterAutospacing="1"/>
              <w:jc w:val="cente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r w:rsidRPr="00B02739">
              <w:rPr>
                <w:color w:val="222222"/>
                <w:sz w:val="28"/>
                <w:szCs w:val="28"/>
              </w:rPr>
              <w:t>66 Синтаксис. Синтаксический разбор.    Текст. Стили§55 упр241.</w:t>
            </w:r>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rPr>
                <w:color w:val="222222"/>
                <w:sz w:val="28"/>
                <w:szCs w:val="28"/>
              </w:rPr>
            </w:pPr>
          </w:p>
          <w:p w:rsidR="00B02739" w:rsidRPr="00B02739" w:rsidRDefault="00B02739" w:rsidP="00B02739">
            <w:pPr>
              <w:rPr>
                <w:color w:val="222222"/>
                <w:sz w:val="28"/>
                <w:szCs w:val="28"/>
              </w:rPr>
            </w:pPr>
          </w:p>
          <w:p w:rsidR="00B02739" w:rsidRPr="00B02739" w:rsidRDefault="00B02739" w:rsidP="00B02739">
            <w:pP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r w:rsidR="00B02739" w:rsidRPr="00B02739" w:rsidTr="00EF1FD0">
        <w:tc>
          <w:tcPr>
            <w:tcW w:w="434"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spacing w:before="100" w:beforeAutospacing="1" w:after="100" w:afterAutospacing="1"/>
              <w:jc w:val="center"/>
              <w:rPr>
                <w:color w:val="222222"/>
                <w:sz w:val="28"/>
                <w:szCs w:val="28"/>
              </w:rPr>
            </w:pPr>
          </w:p>
        </w:tc>
        <w:tc>
          <w:tcPr>
            <w:tcW w:w="7872"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r w:rsidRPr="00B02739">
              <w:rPr>
                <w:b/>
                <w:bCs/>
                <w:i/>
                <w:iCs/>
                <w:color w:val="222222"/>
                <w:sz w:val="28"/>
                <w:szCs w:val="28"/>
              </w:rPr>
              <w:t>Контрольный диктант</w:t>
            </w:r>
            <w:proofErr w:type="gramStart"/>
            <w:r w:rsidRPr="00B02739">
              <w:rPr>
                <w:b/>
                <w:bCs/>
                <w:i/>
                <w:iCs/>
                <w:color w:val="222222"/>
                <w:sz w:val="28"/>
                <w:szCs w:val="28"/>
              </w:rPr>
              <w:t xml:space="preserve"> .</w:t>
            </w:r>
            <w:proofErr w:type="gramEnd"/>
          </w:p>
        </w:tc>
        <w:tc>
          <w:tcPr>
            <w:tcW w:w="974" w:type="dxa"/>
            <w:tcBorders>
              <w:top w:val="single" w:sz="6" w:space="0" w:color="000000"/>
              <w:left w:val="single" w:sz="6" w:space="0" w:color="000000"/>
              <w:bottom w:val="single" w:sz="6" w:space="0" w:color="000000"/>
              <w:right w:val="single" w:sz="6" w:space="0" w:color="000000"/>
            </w:tcBorders>
            <w:shd w:val="clear" w:color="auto" w:fill="auto"/>
          </w:tcPr>
          <w:p w:rsidR="00B02739" w:rsidRPr="00B02739" w:rsidRDefault="00B02739" w:rsidP="00B02739">
            <w:pPr>
              <w:rPr>
                <w:color w:val="222222"/>
                <w:sz w:val="28"/>
                <w:szCs w:val="28"/>
              </w:rPr>
            </w:pPr>
          </w:p>
          <w:p w:rsidR="00B02739" w:rsidRPr="00B02739" w:rsidRDefault="00B02739" w:rsidP="00B02739">
            <w:pPr>
              <w:rPr>
                <w:color w:val="222222"/>
                <w:sz w:val="28"/>
                <w:szCs w:val="28"/>
              </w:rPr>
            </w:pPr>
          </w:p>
          <w:p w:rsidR="00B02739" w:rsidRPr="00B02739" w:rsidRDefault="00B02739" w:rsidP="00B02739">
            <w:pPr>
              <w:rPr>
                <w:color w:val="222222"/>
                <w:sz w:val="28"/>
                <w:szCs w:val="28"/>
              </w:rPr>
            </w:pPr>
          </w:p>
        </w:tc>
        <w:tc>
          <w:tcPr>
            <w:tcW w:w="941" w:type="dxa"/>
            <w:tcBorders>
              <w:top w:val="single" w:sz="6" w:space="0" w:color="000000"/>
              <w:left w:val="single" w:sz="6" w:space="0" w:color="000000"/>
              <w:bottom w:val="single" w:sz="6" w:space="0" w:color="000000"/>
              <w:right w:val="single" w:sz="6" w:space="0" w:color="000000"/>
            </w:tcBorders>
            <w:shd w:val="clear" w:color="auto" w:fill="auto"/>
            <w:hideMark/>
          </w:tcPr>
          <w:p w:rsidR="00B02739" w:rsidRPr="00B02739" w:rsidRDefault="00B02739" w:rsidP="00B02739">
            <w:pPr>
              <w:rPr>
                <w:color w:val="222222"/>
                <w:sz w:val="28"/>
                <w:szCs w:val="28"/>
              </w:rPr>
            </w:pPr>
          </w:p>
        </w:tc>
      </w:tr>
    </w:tbl>
    <w:p w:rsidR="00B02739" w:rsidRPr="00B02739" w:rsidRDefault="00B02739" w:rsidP="00B02739">
      <w:pPr>
        <w:spacing w:before="100" w:beforeAutospacing="1" w:after="100" w:afterAutospacing="1" w:line="270" w:lineRule="atLeast"/>
        <w:jc w:val="center"/>
        <w:rPr>
          <w:color w:val="222222"/>
          <w:sz w:val="28"/>
          <w:szCs w:val="28"/>
        </w:rPr>
      </w:pPr>
      <w:r w:rsidRPr="00B02739">
        <w:rPr>
          <w:b/>
          <w:bCs/>
          <w:color w:val="222222"/>
          <w:sz w:val="28"/>
          <w:szCs w:val="28"/>
        </w:rPr>
        <w:t> </w:t>
      </w:r>
    </w:p>
    <w:p w:rsidR="00EC7410" w:rsidRDefault="00EC7410" w:rsidP="005F743C">
      <w:pPr>
        <w:rPr>
          <w:b/>
          <w:sz w:val="28"/>
          <w:szCs w:val="28"/>
        </w:rPr>
      </w:pPr>
    </w:p>
    <w:p w:rsidR="00EC7410" w:rsidRDefault="00EC7410" w:rsidP="005F743C">
      <w:pPr>
        <w:rPr>
          <w:b/>
          <w:sz w:val="28"/>
          <w:szCs w:val="28"/>
        </w:rPr>
      </w:pPr>
    </w:p>
    <w:p w:rsidR="00EC7410" w:rsidRDefault="00EC7410" w:rsidP="005F743C">
      <w:pPr>
        <w:rPr>
          <w:b/>
          <w:sz w:val="28"/>
          <w:szCs w:val="28"/>
        </w:rPr>
      </w:pPr>
    </w:p>
    <w:p w:rsidR="00EC7410" w:rsidRDefault="00EC7410" w:rsidP="005F743C">
      <w:pPr>
        <w:rPr>
          <w:b/>
          <w:sz w:val="28"/>
          <w:szCs w:val="28"/>
        </w:rPr>
      </w:pPr>
    </w:p>
    <w:p w:rsidR="007A3721" w:rsidRDefault="007A3721" w:rsidP="005F743C">
      <w:pPr>
        <w:rPr>
          <w:b/>
          <w:sz w:val="28"/>
          <w:szCs w:val="28"/>
        </w:rPr>
      </w:pPr>
    </w:p>
    <w:p w:rsidR="007A3721" w:rsidRDefault="007A3721" w:rsidP="005F743C">
      <w:pPr>
        <w:rPr>
          <w:b/>
          <w:sz w:val="28"/>
          <w:szCs w:val="28"/>
        </w:rPr>
      </w:pPr>
    </w:p>
    <w:p w:rsidR="007A3721" w:rsidRDefault="007A3721" w:rsidP="005F743C">
      <w:pPr>
        <w:rPr>
          <w:b/>
          <w:sz w:val="28"/>
          <w:szCs w:val="28"/>
        </w:rPr>
      </w:pPr>
    </w:p>
    <w:p w:rsidR="005F743C" w:rsidRPr="008F1965" w:rsidRDefault="005F743C" w:rsidP="00B02739">
      <w:pPr>
        <w:rPr>
          <w:i/>
          <w:sz w:val="28"/>
          <w:szCs w:val="28"/>
        </w:rPr>
      </w:pPr>
    </w:p>
    <w:p w:rsidR="00B02739" w:rsidRPr="00B02739" w:rsidRDefault="00B02739" w:rsidP="00B02739">
      <w:pPr>
        <w:jc w:val="center"/>
        <w:rPr>
          <w:rFonts w:eastAsia="Calibri"/>
          <w:sz w:val="28"/>
          <w:szCs w:val="28"/>
        </w:rPr>
      </w:pPr>
      <w:r w:rsidRPr="00B02739">
        <w:rPr>
          <w:rFonts w:eastAsia="Calibri"/>
          <w:sz w:val="28"/>
          <w:szCs w:val="28"/>
        </w:rPr>
        <w:lastRenderedPageBreak/>
        <w:t xml:space="preserve">                                                                                                                                                                                                                                                                                                                                                                                                                                                                                                                                                                                                                                                                                                                                                                                                                                                                                                                                                                                                                      РОДНОЙ ЯЗЫК   7 класс</w:t>
      </w:r>
    </w:p>
    <w:p w:rsidR="00B02739" w:rsidRPr="00B02739" w:rsidRDefault="00B02739" w:rsidP="00B02739">
      <w:pPr>
        <w:jc w:val="center"/>
        <w:rPr>
          <w:rFonts w:eastAsia="Calibri"/>
          <w:sz w:val="28"/>
          <w:szCs w:val="28"/>
        </w:rPr>
      </w:pPr>
      <w:r w:rsidRPr="00B02739">
        <w:rPr>
          <w:rFonts w:eastAsia="Calibri"/>
          <w:sz w:val="28"/>
          <w:szCs w:val="28"/>
        </w:rPr>
        <w:t>Къарачай тил</w:t>
      </w:r>
    </w:p>
    <w:p w:rsidR="00B02739" w:rsidRPr="00B02739" w:rsidRDefault="00B02739" w:rsidP="00B02739">
      <w:pPr>
        <w:jc w:val="center"/>
        <w:rPr>
          <w:rFonts w:eastAsia="Calibri"/>
          <w:sz w:val="28"/>
          <w:szCs w:val="28"/>
        </w:rPr>
      </w:pPr>
      <w:r w:rsidRPr="00B02739">
        <w:rPr>
          <w:rFonts w:eastAsia="Calibri"/>
          <w:sz w:val="28"/>
          <w:szCs w:val="28"/>
        </w:rPr>
        <w:t>(Эльканов М., Эльканова С.</w:t>
      </w:r>
      <w:proofErr w:type="gramStart"/>
      <w:r w:rsidRPr="00B02739">
        <w:rPr>
          <w:rFonts w:eastAsia="Calibri"/>
          <w:sz w:val="28"/>
          <w:szCs w:val="28"/>
        </w:rPr>
        <w:t>Мамаева</w:t>
      </w:r>
      <w:proofErr w:type="gramEnd"/>
      <w:r w:rsidRPr="00B02739">
        <w:rPr>
          <w:rFonts w:eastAsia="Calibri"/>
          <w:sz w:val="28"/>
          <w:szCs w:val="28"/>
        </w:rPr>
        <w:t xml:space="preserve"> Ф.) Черкесск 2021.</w:t>
      </w:r>
    </w:p>
    <w:p w:rsidR="00B02739" w:rsidRPr="00B02739" w:rsidRDefault="00B02739" w:rsidP="00B02739">
      <w:pPr>
        <w:jc w:val="center"/>
        <w:rPr>
          <w:rFonts w:eastAsia="Calibri"/>
          <w:sz w:val="28"/>
          <w:szCs w:val="28"/>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7"/>
        <w:gridCol w:w="6405"/>
        <w:gridCol w:w="1146"/>
        <w:gridCol w:w="1073"/>
      </w:tblGrid>
      <w:tr w:rsidR="00B02739" w:rsidRPr="00B02739" w:rsidTr="00EF1FD0">
        <w:tc>
          <w:tcPr>
            <w:tcW w:w="747"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 xml:space="preserve">№ </w:t>
            </w:r>
            <w:proofErr w:type="gramStart"/>
            <w:r w:rsidRPr="00B02739">
              <w:rPr>
                <w:sz w:val="28"/>
                <w:szCs w:val="28"/>
              </w:rPr>
              <w:t>п</w:t>
            </w:r>
            <w:proofErr w:type="gramEnd"/>
            <w:r w:rsidRPr="00B02739">
              <w:rPr>
                <w:sz w:val="28"/>
                <w:szCs w:val="28"/>
              </w:rPr>
              <w:t>/п</w:t>
            </w:r>
          </w:p>
        </w:tc>
        <w:tc>
          <w:tcPr>
            <w:tcW w:w="6405"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Тема урока</w:t>
            </w:r>
          </w:p>
        </w:tc>
        <w:tc>
          <w:tcPr>
            <w:tcW w:w="1146"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r w:rsidRPr="00B02739">
              <w:rPr>
                <w:sz w:val="28"/>
                <w:szCs w:val="28"/>
              </w:rPr>
              <w:t xml:space="preserve">Дата по плану </w:t>
            </w:r>
          </w:p>
        </w:tc>
        <w:tc>
          <w:tcPr>
            <w:tcW w:w="1073"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r w:rsidRPr="00B02739">
              <w:rPr>
                <w:sz w:val="28"/>
                <w:szCs w:val="28"/>
              </w:rPr>
              <w:t>Дата по фактув</w:t>
            </w:r>
          </w:p>
        </w:tc>
      </w:tr>
      <w:tr w:rsidR="00B02739" w:rsidRPr="00B02739" w:rsidTr="00EF1FD0">
        <w:tc>
          <w:tcPr>
            <w:tcW w:w="747"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1</w:t>
            </w:r>
          </w:p>
        </w:tc>
        <w:tc>
          <w:tcPr>
            <w:tcW w:w="6405"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bCs/>
                <w:iCs/>
                <w:sz w:val="28"/>
                <w:szCs w:val="28"/>
              </w:rPr>
              <w:t>Повторение пройденного материала в 6 классе</w:t>
            </w:r>
          </w:p>
          <w:p w:rsidR="00B02739" w:rsidRPr="00B02739" w:rsidRDefault="00B02739" w:rsidP="00B02739">
            <w:pPr>
              <w:spacing w:before="100" w:beforeAutospacing="1" w:after="100" w:afterAutospacing="1"/>
              <w:jc w:val="center"/>
              <w:rPr>
                <w:sz w:val="28"/>
                <w:szCs w:val="28"/>
              </w:rPr>
            </w:pPr>
            <w:r w:rsidRPr="00B02739">
              <w:rPr>
                <w:bCs/>
                <w:iCs/>
                <w:sz w:val="28"/>
                <w:szCs w:val="28"/>
              </w:rPr>
              <w:t>Разделы науки о языке </w:t>
            </w:r>
          </w:p>
          <w:p w:rsidR="00B02739" w:rsidRPr="00B02739" w:rsidRDefault="00B02739" w:rsidP="00B02739">
            <w:pPr>
              <w:spacing w:before="100" w:beforeAutospacing="1" w:after="100" w:afterAutospacing="1"/>
              <w:rPr>
                <w:sz w:val="28"/>
                <w:szCs w:val="28"/>
              </w:rPr>
            </w:pPr>
            <w:r w:rsidRPr="00B02739">
              <w:rPr>
                <w:sz w:val="28"/>
                <w:szCs w:val="28"/>
              </w:rPr>
              <w:t>Фонетика бла графика. §1.</w:t>
            </w:r>
            <w:proofErr w:type="gramStart"/>
            <w:r w:rsidRPr="00B02739">
              <w:rPr>
                <w:sz w:val="28"/>
                <w:szCs w:val="28"/>
              </w:rPr>
              <w:t>упр</w:t>
            </w:r>
            <w:proofErr w:type="gramEnd"/>
            <w:r w:rsidRPr="00B02739">
              <w:rPr>
                <w:sz w:val="28"/>
                <w:szCs w:val="28"/>
              </w:rPr>
              <w:t xml:space="preserve"> 3.</w:t>
            </w:r>
          </w:p>
        </w:tc>
        <w:tc>
          <w:tcPr>
            <w:tcW w:w="1146"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rPr>
          <w:trHeight w:val="495"/>
        </w:trPr>
        <w:tc>
          <w:tcPr>
            <w:tcW w:w="747" w:type="dxa"/>
            <w:tcBorders>
              <w:top w:val="single" w:sz="6" w:space="0" w:color="000000"/>
              <w:left w:val="single" w:sz="6" w:space="0" w:color="000000"/>
              <w:bottom w:val="single" w:sz="4" w:space="0" w:color="auto"/>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2</w:t>
            </w:r>
          </w:p>
        </w:tc>
        <w:tc>
          <w:tcPr>
            <w:tcW w:w="6405" w:type="dxa"/>
            <w:tcBorders>
              <w:top w:val="single" w:sz="6" w:space="0" w:color="000000"/>
              <w:left w:val="single" w:sz="6" w:space="0" w:color="000000"/>
              <w:bottom w:val="single" w:sz="4" w:space="0" w:color="auto"/>
              <w:right w:val="single" w:sz="6" w:space="0" w:color="000000"/>
            </w:tcBorders>
            <w:hideMark/>
          </w:tcPr>
          <w:p w:rsidR="00B02739" w:rsidRPr="00B02739" w:rsidRDefault="00B02739" w:rsidP="00B02739">
            <w:pPr>
              <w:rPr>
                <w:sz w:val="28"/>
                <w:szCs w:val="28"/>
              </w:rPr>
            </w:pPr>
            <w:r w:rsidRPr="00B02739">
              <w:rPr>
                <w:sz w:val="28"/>
                <w:szCs w:val="28"/>
              </w:rPr>
              <w:t xml:space="preserve">Лексика и  фразеология .§2 </w:t>
            </w:r>
            <w:proofErr w:type="gramStart"/>
            <w:r w:rsidRPr="00B02739">
              <w:rPr>
                <w:sz w:val="28"/>
                <w:szCs w:val="28"/>
              </w:rPr>
              <w:t>упр</w:t>
            </w:r>
            <w:proofErr w:type="gramEnd"/>
            <w:r w:rsidRPr="00B02739">
              <w:rPr>
                <w:sz w:val="28"/>
                <w:szCs w:val="28"/>
              </w:rPr>
              <w:t xml:space="preserve"> 5.</w:t>
            </w:r>
          </w:p>
        </w:tc>
        <w:tc>
          <w:tcPr>
            <w:tcW w:w="1146" w:type="dxa"/>
            <w:tcBorders>
              <w:top w:val="single" w:sz="6" w:space="0" w:color="000000"/>
              <w:left w:val="single" w:sz="6" w:space="0" w:color="000000"/>
              <w:bottom w:val="single" w:sz="4" w:space="0" w:color="auto"/>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4" w:space="0" w:color="auto"/>
              <w:right w:val="single" w:sz="6" w:space="0" w:color="000000"/>
            </w:tcBorders>
            <w:hideMark/>
          </w:tcPr>
          <w:p w:rsidR="00B02739" w:rsidRPr="00B02739" w:rsidRDefault="00B02739" w:rsidP="00B02739">
            <w:pPr>
              <w:rPr>
                <w:sz w:val="28"/>
                <w:szCs w:val="28"/>
              </w:rPr>
            </w:pPr>
          </w:p>
        </w:tc>
      </w:tr>
      <w:tr w:rsidR="00B02739" w:rsidRPr="00B02739" w:rsidTr="00EF1FD0">
        <w:trPr>
          <w:trHeight w:val="420"/>
        </w:trPr>
        <w:tc>
          <w:tcPr>
            <w:tcW w:w="747" w:type="dxa"/>
            <w:tcBorders>
              <w:top w:val="single" w:sz="4" w:space="0" w:color="auto"/>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r w:rsidRPr="00B02739">
              <w:rPr>
                <w:sz w:val="28"/>
                <w:szCs w:val="28"/>
              </w:rPr>
              <w:t>3</w:t>
            </w:r>
          </w:p>
        </w:tc>
        <w:tc>
          <w:tcPr>
            <w:tcW w:w="6405" w:type="dxa"/>
            <w:tcBorders>
              <w:top w:val="single" w:sz="4" w:space="0" w:color="auto"/>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rPr>
                <w:sz w:val="28"/>
                <w:szCs w:val="28"/>
              </w:rPr>
            </w:pPr>
            <w:r w:rsidRPr="00B02739">
              <w:rPr>
                <w:sz w:val="28"/>
                <w:szCs w:val="28"/>
              </w:rPr>
              <w:t xml:space="preserve">Словообразование. Орфография .§3. </w:t>
            </w:r>
            <w:proofErr w:type="gramStart"/>
            <w:r w:rsidRPr="00B02739">
              <w:rPr>
                <w:sz w:val="28"/>
                <w:szCs w:val="28"/>
              </w:rPr>
              <w:t>упр</w:t>
            </w:r>
            <w:proofErr w:type="gramEnd"/>
            <w:r w:rsidRPr="00B02739">
              <w:rPr>
                <w:sz w:val="28"/>
                <w:szCs w:val="28"/>
              </w:rPr>
              <w:t xml:space="preserve"> 7.</w:t>
            </w:r>
          </w:p>
        </w:tc>
        <w:tc>
          <w:tcPr>
            <w:tcW w:w="1146" w:type="dxa"/>
            <w:tcBorders>
              <w:top w:val="single" w:sz="4" w:space="0" w:color="auto"/>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73" w:type="dxa"/>
            <w:tcBorders>
              <w:top w:val="single" w:sz="4" w:space="0" w:color="auto"/>
              <w:left w:val="single" w:sz="6" w:space="0" w:color="000000"/>
              <w:bottom w:val="single" w:sz="6" w:space="0" w:color="000000"/>
              <w:right w:val="single" w:sz="6" w:space="0" w:color="000000"/>
            </w:tcBorders>
          </w:tcPr>
          <w:p w:rsidR="00B02739" w:rsidRPr="00B02739" w:rsidRDefault="00B02739" w:rsidP="00B02739">
            <w:pPr>
              <w:rPr>
                <w:sz w:val="28"/>
                <w:szCs w:val="28"/>
              </w:rPr>
            </w:pPr>
          </w:p>
        </w:tc>
      </w:tr>
      <w:tr w:rsidR="00B02739" w:rsidRPr="00B02739" w:rsidTr="00EF1FD0">
        <w:tc>
          <w:tcPr>
            <w:tcW w:w="747"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4</w:t>
            </w:r>
          </w:p>
        </w:tc>
        <w:tc>
          <w:tcPr>
            <w:tcW w:w="6405"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sz w:val="28"/>
                <w:szCs w:val="28"/>
              </w:rPr>
              <w:t>Морфология и  орфография.   Морфология айырыу. §4.упр</w:t>
            </w:r>
            <w:proofErr w:type="gramStart"/>
            <w:r w:rsidRPr="00B02739">
              <w:rPr>
                <w:sz w:val="28"/>
                <w:szCs w:val="28"/>
              </w:rPr>
              <w:t>9</w:t>
            </w:r>
            <w:proofErr w:type="gramEnd"/>
            <w:r w:rsidRPr="00B02739">
              <w:rPr>
                <w:sz w:val="28"/>
                <w:szCs w:val="28"/>
              </w:rPr>
              <w:t>.</w:t>
            </w:r>
          </w:p>
        </w:tc>
        <w:tc>
          <w:tcPr>
            <w:tcW w:w="1146"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p w:rsidR="00B02739" w:rsidRPr="00B02739" w:rsidRDefault="00B02739" w:rsidP="00B02739">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47"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5</w:t>
            </w:r>
          </w:p>
        </w:tc>
        <w:tc>
          <w:tcPr>
            <w:tcW w:w="6405"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sz w:val="28"/>
                <w:szCs w:val="28"/>
              </w:rPr>
              <w:t>Синтаксис. Пунктуация. Синтаксический разбор.</w:t>
            </w:r>
          </w:p>
          <w:p w:rsidR="00B02739" w:rsidRPr="00B02739" w:rsidRDefault="00B02739" w:rsidP="00B02739">
            <w:pPr>
              <w:rPr>
                <w:sz w:val="28"/>
                <w:szCs w:val="28"/>
              </w:rPr>
            </w:pPr>
            <w:r w:rsidRPr="00B02739">
              <w:rPr>
                <w:sz w:val="28"/>
                <w:szCs w:val="28"/>
              </w:rPr>
              <w:t>§5.упр12.</w:t>
            </w:r>
          </w:p>
        </w:tc>
        <w:tc>
          <w:tcPr>
            <w:tcW w:w="1146"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p w:rsidR="00B02739" w:rsidRPr="00B02739" w:rsidRDefault="00B02739" w:rsidP="00B02739">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47"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6</w:t>
            </w:r>
          </w:p>
        </w:tc>
        <w:tc>
          <w:tcPr>
            <w:tcW w:w="6405"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bCs/>
                <w:iCs/>
                <w:sz w:val="28"/>
                <w:szCs w:val="28"/>
              </w:rPr>
              <w:t>Контрольный  диктант. Повтор.</w:t>
            </w:r>
            <w:r w:rsidRPr="00B02739">
              <w:rPr>
                <w:sz w:val="28"/>
                <w:szCs w:val="28"/>
              </w:rPr>
              <w:t xml:space="preserve"> §1-5.</w:t>
            </w:r>
          </w:p>
        </w:tc>
        <w:tc>
          <w:tcPr>
            <w:tcW w:w="1146"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rPr>
                <w:sz w:val="28"/>
                <w:szCs w:val="28"/>
              </w:rPr>
            </w:pPr>
          </w:p>
          <w:p w:rsidR="00B02739" w:rsidRPr="00B02739" w:rsidRDefault="00B02739" w:rsidP="00B02739">
            <w:pPr>
              <w:rPr>
                <w:sz w:val="28"/>
                <w:szCs w:val="28"/>
              </w:rPr>
            </w:pPr>
          </w:p>
        </w:tc>
        <w:tc>
          <w:tcPr>
            <w:tcW w:w="1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rPr>
          <w:trHeight w:val="915"/>
        </w:trPr>
        <w:tc>
          <w:tcPr>
            <w:tcW w:w="747" w:type="dxa"/>
            <w:tcBorders>
              <w:top w:val="single" w:sz="6" w:space="0" w:color="000000"/>
              <w:left w:val="single" w:sz="6" w:space="0" w:color="000000"/>
              <w:bottom w:val="single" w:sz="4" w:space="0" w:color="auto"/>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7</w:t>
            </w:r>
          </w:p>
        </w:tc>
        <w:tc>
          <w:tcPr>
            <w:tcW w:w="6405" w:type="dxa"/>
            <w:tcBorders>
              <w:top w:val="single" w:sz="6" w:space="0" w:color="000000"/>
              <w:left w:val="single" w:sz="6" w:space="0" w:color="000000"/>
              <w:bottom w:val="single" w:sz="4" w:space="0" w:color="auto"/>
              <w:right w:val="single" w:sz="6" w:space="0" w:color="000000"/>
            </w:tcBorders>
            <w:hideMark/>
          </w:tcPr>
          <w:p w:rsidR="00B02739" w:rsidRPr="00B02739" w:rsidRDefault="00B02739" w:rsidP="00B02739">
            <w:pPr>
              <w:rPr>
                <w:rFonts w:eastAsia="Calibri"/>
                <w:sz w:val="28"/>
                <w:szCs w:val="28"/>
              </w:rPr>
            </w:pPr>
            <w:r w:rsidRPr="00B02739">
              <w:rPr>
                <w:rFonts w:eastAsia="Calibri"/>
                <w:sz w:val="28"/>
                <w:szCs w:val="28"/>
              </w:rPr>
              <w:t>Морфология. Орфография</w:t>
            </w:r>
            <w:proofErr w:type="gramStart"/>
            <w:r w:rsidRPr="00B02739">
              <w:rPr>
                <w:rFonts w:eastAsia="Calibri"/>
                <w:sz w:val="28"/>
                <w:szCs w:val="28"/>
              </w:rPr>
              <w:t xml:space="preserve"> .</w:t>
            </w:r>
            <w:proofErr w:type="gramEnd"/>
            <w:r w:rsidRPr="00B02739">
              <w:rPr>
                <w:rFonts w:eastAsia="Calibri"/>
                <w:sz w:val="28"/>
                <w:szCs w:val="28"/>
              </w:rPr>
              <w:t xml:space="preserve"> Этим</w:t>
            </w:r>
          </w:p>
          <w:p w:rsidR="00B02739" w:rsidRPr="00B02739" w:rsidRDefault="00B02739" w:rsidP="00B02739">
            <w:pPr>
              <w:rPr>
                <w:rFonts w:ascii="Calibri" w:eastAsia="Calibri" w:hAnsi="Calibri"/>
                <w:sz w:val="28"/>
                <w:szCs w:val="28"/>
              </w:rPr>
            </w:pPr>
            <w:r w:rsidRPr="00B02739">
              <w:rPr>
                <w:rFonts w:eastAsia="Calibri"/>
                <w:sz w:val="28"/>
                <w:szCs w:val="28"/>
              </w:rPr>
              <w:t>Грамматическое и лексическое значение глагола, синтаксическая роль глагола .§6.</w:t>
            </w:r>
            <w:proofErr w:type="gramStart"/>
            <w:r w:rsidRPr="00B02739">
              <w:rPr>
                <w:rFonts w:eastAsia="Calibri"/>
                <w:sz w:val="28"/>
                <w:szCs w:val="28"/>
              </w:rPr>
              <w:t>упр</w:t>
            </w:r>
            <w:proofErr w:type="gramEnd"/>
            <w:r w:rsidRPr="00B02739">
              <w:rPr>
                <w:rFonts w:eastAsia="Calibri"/>
                <w:sz w:val="28"/>
                <w:szCs w:val="28"/>
              </w:rPr>
              <w:t xml:space="preserve"> 15.</w:t>
            </w:r>
          </w:p>
        </w:tc>
        <w:tc>
          <w:tcPr>
            <w:tcW w:w="1146" w:type="dxa"/>
            <w:tcBorders>
              <w:top w:val="single" w:sz="6" w:space="0" w:color="000000"/>
              <w:left w:val="single" w:sz="6" w:space="0" w:color="000000"/>
              <w:bottom w:val="single" w:sz="4" w:space="0" w:color="auto"/>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4" w:space="0" w:color="auto"/>
              <w:right w:val="single" w:sz="6" w:space="0" w:color="000000"/>
            </w:tcBorders>
            <w:hideMark/>
          </w:tcPr>
          <w:p w:rsidR="00B02739" w:rsidRPr="00B02739" w:rsidRDefault="00B02739" w:rsidP="00B02739">
            <w:pPr>
              <w:rPr>
                <w:sz w:val="28"/>
                <w:szCs w:val="28"/>
              </w:rPr>
            </w:pPr>
          </w:p>
        </w:tc>
      </w:tr>
      <w:tr w:rsidR="00B02739" w:rsidRPr="00B02739" w:rsidTr="00EF1FD0">
        <w:trPr>
          <w:trHeight w:val="375"/>
        </w:trPr>
        <w:tc>
          <w:tcPr>
            <w:tcW w:w="747" w:type="dxa"/>
            <w:tcBorders>
              <w:top w:val="single" w:sz="4" w:space="0" w:color="auto"/>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r w:rsidRPr="00B02739">
              <w:rPr>
                <w:sz w:val="28"/>
                <w:szCs w:val="28"/>
              </w:rPr>
              <w:t>8</w:t>
            </w:r>
          </w:p>
        </w:tc>
        <w:tc>
          <w:tcPr>
            <w:tcW w:w="6405" w:type="dxa"/>
            <w:tcBorders>
              <w:top w:val="single" w:sz="4" w:space="0" w:color="auto"/>
              <w:left w:val="single" w:sz="6" w:space="0" w:color="000000"/>
              <w:bottom w:val="single" w:sz="6" w:space="0" w:color="000000"/>
              <w:right w:val="single" w:sz="6" w:space="0" w:color="000000"/>
            </w:tcBorders>
          </w:tcPr>
          <w:p w:rsidR="00B02739" w:rsidRPr="00B02739" w:rsidRDefault="00B02739" w:rsidP="00B02739">
            <w:pPr>
              <w:rPr>
                <w:sz w:val="28"/>
                <w:szCs w:val="28"/>
              </w:rPr>
            </w:pPr>
            <w:r w:rsidRPr="00B02739">
              <w:rPr>
                <w:sz w:val="28"/>
                <w:szCs w:val="28"/>
              </w:rPr>
              <w:t>Залоги глагола</w:t>
            </w:r>
            <w:proofErr w:type="gramStart"/>
            <w:r w:rsidRPr="00B02739">
              <w:rPr>
                <w:sz w:val="28"/>
                <w:szCs w:val="28"/>
              </w:rPr>
              <w:t xml:space="preserve"> .</w:t>
            </w:r>
            <w:proofErr w:type="gramEnd"/>
            <w:r w:rsidRPr="00B02739">
              <w:rPr>
                <w:sz w:val="28"/>
                <w:szCs w:val="28"/>
              </w:rPr>
              <w:t>Прямой залог .§7. упр18. </w:t>
            </w:r>
          </w:p>
        </w:tc>
        <w:tc>
          <w:tcPr>
            <w:tcW w:w="1146" w:type="dxa"/>
            <w:tcBorders>
              <w:top w:val="single" w:sz="4" w:space="0" w:color="auto"/>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73" w:type="dxa"/>
            <w:tcBorders>
              <w:top w:val="single" w:sz="4" w:space="0" w:color="auto"/>
              <w:left w:val="single" w:sz="6" w:space="0" w:color="000000"/>
              <w:bottom w:val="single" w:sz="6" w:space="0" w:color="000000"/>
              <w:right w:val="single" w:sz="6" w:space="0" w:color="000000"/>
            </w:tcBorders>
          </w:tcPr>
          <w:p w:rsidR="00B02739" w:rsidRPr="00B02739" w:rsidRDefault="00B02739" w:rsidP="00B02739">
            <w:pPr>
              <w:rPr>
                <w:sz w:val="28"/>
                <w:szCs w:val="28"/>
              </w:rPr>
            </w:pPr>
          </w:p>
        </w:tc>
      </w:tr>
      <w:tr w:rsidR="00B02739" w:rsidRPr="00B02739" w:rsidTr="00EF1FD0">
        <w:trPr>
          <w:trHeight w:val="450"/>
        </w:trPr>
        <w:tc>
          <w:tcPr>
            <w:tcW w:w="747" w:type="dxa"/>
            <w:tcBorders>
              <w:top w:val="single" w:sz="6" w:space="0" w:color="000000"/>
              <w:left w:val="single" w:sz="6" w:space="0" w:color="000000"/>
              <w:bottom w:val="single" w:sz="4" w:space="0" w:color="auto"/>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9</w:t>
            </w:r>
          </w:p>
        </w:tc>
        <w:tc>
          <w:tcPr>
            <w:tcW w:w="6405" w:type="dxa"/>
            <w:tcBorders>
              <w:top w:val="single" w:sz="6" w:space="0" w:color="000000"/>
              <w:left w:val="single" w:sz="6" w:space="0" w:color="000000"/>
              <w:bottom w:val="single" w:sz="4" w:space="0" w:color="auto"/>
              <w:right w:val="single" w:sz="6" w:space="0" w:color="000000"/>
            </w:tcBorders>
            <w:hideMark/>
          </w:tcPr>
          <w:p w:rsidR="00B02739" w:rsidRPr="00B02739" w:rsidRDefault="00B02739" w:rsidP="00B02739">
            <w:pPr>
              <w:rPr>
                <w:sz w:val="28"/>
                <w:szCs w:val="28"/>
              </w:rPr>
            </w:pPr>
            <w:r w:rsidRPr="00B02739">
              <w:rPr>
                <w:sz w:val="28"/>
                <w:szCs w:val="28"/>
              </w:rPr>
              <w:t>Диктант «Джашчыкъ бла къарылгъачла»</w:t>
            </w:r>
          </w:p>
        </w:tc>
        <w:tc>
          <w:tcPr>
            <w:tcW w:w="1146" w:type="dxa"/>
            <w:tcBorders>
              <w:top w:val="single" w:sz="6" w:space="0" w:color="000000"/>
              <w:left w:val="single" w:sz="6" w:space="0" w:color="000000"/>
              <w:bottom w:val="single" w:sz="4" w:space="0" w:color="auto"/>
              <w:right w:val="single" w:sz="6" w:space="0" w:color="000000"/>
            </w:tcBorders>
          </w:tcPr>
          <w:p w:rsidR="00B02739" w:rsidRPr="00B02739" w:rsidRDefault="00B02739" w:rsidP="00B02739">
            <w:pPr>
              <w:spacing w:before="100" w:beforeAutospacing="1" w:after="100" w:afterAutospacing="1"/>
              <w:rPr>
                <w:sz w:val="28"/>
                <w:szCs w:val="28"/>
              </w:rPr>
            </w:pPr>
          </w:p>
        </w:tc>
        <w:tc>
          <w:tcPr>
            <w:tcW w:w="1073" w:type="dxa"/>
            <w:tcBorders>
              <w:top w:val="single" w:sz="6" w:space="0" w:color="000000"/>
              <w:left w:val="single" w:sz="6" w:space="0" w:color="000000"/>
              <w:bottom w:val="single" w:sz="4" w:space="0" w:color="auto"/>
              <w:right w:val="single" w:sz="6" w:space="0" w:color="000000"/>
            </w:tcBorders>
            <w:hideMark/>
          </w:tcPr>
          <w:p w:rsidR="00B02739" w:rsidRPr="00B02739" w:rsidRDefault="00B02739" w:rsidP="00B02739">
            <w:pPr>
              <w:rPr>
                <w:sz w:val="28"/>
                <w:szCs w:val="28"/>
              </w:rPr>
            </w:pPr>
          </w:p>
        </w:tc>
      </w:tr>
      <w:tr w:rsidR="00B02739" w:rsidRPr="00B02739" w:rsidTr="00EF1FD0">
        <w:trPr>
          <w:trHeight w:val="465"/>
        </w:trPr>
        <w:tc>
          <w:tcPr>
            <w:tcW w:w="747" w:type="dxa"/>
            <w:tcBorders>
              <w:top w:val="single" w:sz="4" w:space="0" w:color="auto"/>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r w:rsidRPr="00B02739">
              <w:rPr>
                <w:sz w:val="28"/>
                <w:szCs w:val="28"/>
              </w:rPr>
              <w:t>10</w:t>
            </w:r>
          </w:p>
        </w:tc>
        <w:tc>
          <w:tcPr>
            <w:tcW w:w="6405" w:type="dxa"/>
            <w:tcBorders>
              <w:top w:val="single" w:sz="4" w:space="0" w:color="auto"/>
              <w:left w:val="single" w:sz="6" w:space="0" w:color="000000"/>
              <w:bottom w:val="single" w:sz="6" w:space="0" w:color="000000"/>
              <w:right w:val="single" w:sz="6" w:space="0" w:color="000000"/>
            </w:tcBorders>
          </w:tcPr>
          <w:p w:rsidR="00B02739" w:rsidRPr="00B02739" w:rsidRDefault="00B02739" w:rsidP="00B02739">
            <w:pPr>
              <w:rPr>
                <w:sz w:val="28"/>
                <w:szCs w:val="28"/>
              </w:rPr>
            </w:pPr>
            <w:r w:rsidRPr="00B02739">
              <w:rPr>
                <w:sz w:val="28"/>
                <w:szCs w:val="28"/>
              </w:rPr>
              <w:t>Взаимный залог. §8 упр21.</w:t>
            </w:r>
          </w:p>
        </w:tc>
        <w:tc>
          <w:tcPr>
            <w:tcW w:w="1146" w:type="dxa"/>
            <w:tcBorders>
              <w:top w:val="single" w:sz="4" w:space="0" w:color="auto"/>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rPr>
                <w:sz w:val="28"/>
                <w:szCs w:val="28"/>
              </w:rPr>
            </w:pPr>
          </w:p>
        </w:tc>
        <w:tc>
          <w:tcPr>
            <w:tcW w:w="1073" w:type="dxa"/>
            <w:tcBorders>
              <w:top w:val="single" w:sz="4" w:space="0" w:color="auto"/>
              <w:left w:val="single" w:sz="6" w:space="0" w:color="000000"/>
              <w:bottom w:val="single" w:sz="6" w:space="0" w:color="000000"/>
              <w:right w:val="single" w:sz="6" w:space="0" w:color="000000"/>
            </w:tcBorders>
          </w:tcPr>
          <w:p w:rsidR="00B02739" w:rsidRPr="00B02739" w:rsidRDefault="00B02739" w:rsidP="00B02739">
            <w:pPr>
              <w:rPr>
                <w:sz w:val="28"/>
                <w:szCs w:val="28"/>
              </w:rPr>
            </w:pPr>
          </w:p>
        </w:tc>
      </w:tr>
      <w:tr w:rsidR="00B02739" w:rsidRPr="00B02739" w:rsidTr="00EF1FD0">
        <w:tc>
          <w:tcPr>
            <w:tcW w:w="747"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11</w:t>
            </w:r>
          </w:p>
        </w:tc>
        <w:tc>
          <w:tcPr>
            <w:tcW w:w="6405"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sz w:val="28"/>
                <w:szCs w:val="28"/>
              </w:rPr>
              <w:t>Возвратный и  страдательный залог.§9 упр25.</w:t>
            </w:r>
          </w:p>
        </w:tc>
        <w:tc>
          <w:tcPr>
            <w:tcW w:w="1146"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p w:rsidR="00B02739" w:rsidRPr="00B02739" w:rsidRDefault="00B02739" w:rsidP="00B02739">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47"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12</w:t>
            </w:r>
          </w:p>
        </w:tc>
        <w:tc>
          <w:tcPr>
            <w:tcW w:w="6405"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sz w:val="28"/>
                <w:szCs w:val="28"/>
              </w:rPr>
              <w:t>Понудительный залог.§10 упр27.</w:t>
            </w:r>
          </w:p>
        </w:tc>
        <w:tc>
          <w:tcPr>
            <w:tcW w:w="1146"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p w:rsidR="00B02739" w:rsidRPr="00B02739" w:rsidRDefault="00B02739" w:rsidP="00B02739">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47"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13</w:t>
            </w:r>
          </w:p>
        </w:tc>
        <w:tc>
          <w:tcPr>
            <w:tcW w:w="6405"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bCs/>
                <w:iCs/>
                <w:sz w:val="28"/>
                <w:szCs w:val="28"/>
              </w:rPr>
              <w:t xml:space="preserve">Неспрягаемые глаголы.   </w:t>
            </w:r>
            <w:r w:rsidRPr="00B02739">
              <w:rPr>
                <w:sz w:val="28"/>
                <w:szCs w:val="28"/>
              </w:rPr>
              <w:t>Причастие .§11 упр31.</w:t>
            </w:r>
          </w:p>
          <w:p w:rsidR="00B02739" w:rsidRPr="00B02739" w:rsidRDefault="00B02739" w:rsidP="00B02739">
            <w:pPr>
              <w:rPr>
                <w:sz w:val="28"/>
                <w:szCs w:val="28"/>
              </w:rPr>
            </w:pPr>
          </w:p>
        </w:tc>
        <w:tc>
          <w:tcPr>
            <w:tcW w:w="1146"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rPr>
                <w:sz w:val="28"/>
                <w:szCs w:val="28"/>
              </w:rPr>
            </w:pPr>
          </w:p>
          <w:p w:rsidR="00B02739" w:rsidRPr="00B02739" w:rsidRDefault="00B02739" w:rsidP="00B02739">
            <w:pPr>
              <w:rPr>
                <w:sz w:val="28"/>
                <w:szCs w:val="28"/>
              </w:rPr>
            </w:pPr>
          </w:p>
        </w:tc>
        <w:tc>
          <w:tcPr>
            <w:tcW w:w="1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47"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14</w:t>
            </w:r>
          </w:p>
        </w:tc>
        <w:tc>
          <w:tcPr>
            <w:tcW w:w="6405"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 xml:space="preserve">    </w:t>
            </w:r>
            <w:r w:rsidRPr="00B02739">
              <w:rPr>
                <w:bCs/>
                <w:iCs/>
                <w:sz w:val="28"/>
                <w:szCs w:val="28"/>
              </w:rPr>
              <w:t>Времена причастий</w:t>
            </w:r>
            <w:proofErr w:type="gramStart"/>
            <w:r w:rsidRPr="00B02739">
              <w:rPr>
                <w:bCs/>
                <w:iCs/>
                <w:sz w:val="28"/>
                <w:szCs w:val="28"/>
              </w:rPr>
              <w:t xml:space="preserve"> .</w:t>
            </w:r>
            <w:proofErr w:type="gramEnd"/>
            <w:r w:rsidRPr="00B02739">
              <w:rPr>
                <w:sz w:val="28"/>
                <w:szCs w:val="28"/>
              </w:rPr>
              <w:t>Прошедшее время причастия.§12.упр 33.</w:t>
            </w:r>
          </w:p>
          <w:p w:rsidR="00B02739" w:rsidRPr="00B02739" w:rsidRDefault="00B02739" w:rsidP="00B02739">
            <w:pPr>
              <w:spacing w:before="100" w:beforeAutospacing="1" w:after="100" w:afterAutospacing="1"/>
              <w:rPr>
                <w:sz w:val="28"/>
                <w:szCs w:val="28"/>
              </w:rPr>
            </w:pPr>
          </w:p>
        </w:tc>
        <w:tc>
          <w:tcPr>
            <w:tcW w:w="1146"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47"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15</w:t>
            </w:r>
          </w:p>
        </w:tc>
        <w:tc>
          <w:tcPr>
            <w:tcW w:w="6405"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rPr>
                <w:sz w:val="28"/>
                <w:szCs w:val="28"/>
              </w:rPr>
            </w:pPr>
            <w:r w:rsidRPr="00B02739">
              <w:rPr>
                <w:sz w:val="28"/>
                <w:szCs w:val="28"/>
              </w:rPr>
              <w:t>Настоящее время причастия. §13. упр39.</w:t>
            </w:r>
          </w:p>
        </w:tc>
        <w:tc>
          <w:tcPr>
            <w:tcW w:w="1146"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47"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16</w:t>
            </w:r>
          </w:p>
        </w:tc>
        <w:tc>
          <w:tcPr>
            <w:tcW w:w="6405"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sz w:val="28"/>
                <w:szCs w:val="28"/>
              </w:rPr>
              <w:t>Будущее время причастия . §14.упр43.</w:t>
            </w:r>
          </w:p>
        </w:tc>
        <w:tc>
          <w:tcPr>
            <w:tcW w:w="1146"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p w:rsidR="00B02739" w:rsidRPr="00B02739" w:rsidRDefault="00B02739" w:rsidP="00B02739">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47"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lastRenderedPageBreak/>
              <w:t>17</w:t>
            </w:r>
          </w:p>
        </w:tc>
        <w:tc>
          <w:tcPr>
            <w:tcW w:w="6405"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sz w:val="28"/>
                <w:szCs w:val="28"/>
              </w:rPr>
              <w:t>Будущее время причастия. §14.упр44. 2 урок</w:t>
            </w:r>
            <w:proofErr w:type="gramStart"/>
            <w:r w:rsidRPr="00B02739">
              <w:rPr>
                <w:sz w:val="28"/>
                <w:szCs w:val="28"/>
              </w:rPr>
              <w:t>..</w:t>
            </w:r>
            <w:proofErr w:type="gramEnd"/>
          </w:p>
        </w:tc>
        <w:tc>
          <w:tcPr>
            <w:tcW w:w="1146"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p w:rsidR="00B02739" w:rsidRPr="00B02739" w:rsidRDefault="00B02739" w:rsidP="00B02739">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rPr>
          <w:trHeight w:val="480"/>
        </w:trPr>
        <w:tc>
          <w:tcPr>
            <w:tcW w:w="747" w:type="dxa"/>
            <w:tcBorders>
              <w:top w:val="single" w:sz="6" w:space="0" w:color="000000"/>
              <w:left w:val="single" w:sz="6" w:space="0" w:color="000000"/>
              <w:bottom w:val="single" w:sz="4" w:space="0" w:color="auto"/>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18</w:t>
            </w:r>
          </w:p>
        </w:tc>
        <w:tc>
          <w:tcPr>
            <w:tcW w:w="6405" w:type="dxa"/>
            <w:tcBorders>
              <w:top w:val="single" w:sz="6" w:space="0" w:color="000000"/>
              <w:left w:val="single" w:sz="6" w:space="0" w:color="000000"/>
              <w:bottom w:val="single" w:sz="4" w:space="0" w:color="auto"/>
              <w:right w:val="single" w:sz="6" w:space="0" w:color="000000"/>
            </w:tcBorders>
            <w:hideMark/>
          </w:tcPr>
          <w:p w:rsidR="00B02739" w:rsidRPr="00B02739" w:rsidRDefault="00B02739" w:rsidP="00B02739">
            <w:pPr>
              <w:rPr>
                <w:sz w:val="28"/>
                <w:szCs w:val="28"/>
              </w:rPr>
            </w:pPr>
            <w:r w:rsidRPr="00B02739">
              <w:rPr>
                <w:sz w:val="28"/>
                <w:szCs w:val="28"/>
              </w:rPr>
              <w:t>Диктант «Догъалайны джашау»</w:t>
            </w:r>
            <w:proofErr w:type="gramStart"/>
            <w:r w:rsidRPr="00B02739">
              <w:rPr>
                <w:sz w:val="28"/>
                <w:szCs w:val="28"/>
              </w:rPr>
              <w:t>.П</w:t>
            </w:r>
            <w:proofErr w:type="gramEnd"/>
            <w:r w:rsidRPr="00B02739">
              <w:rPr>
                <w:sz w:val="28"/>
                <w:szCs w:val="28"/>
              </w:rPr>
              <w:t>овтор§ 7-14.</w:t>
            </w:r>
          </w:p>
        </w:tc>
        <w:tc>
          <w:tcPr>
            <w:tcW w:w="1146" w:type="dxa"/>
            <w:tcBorders>
              <w:top w:val="single" w:sz="6" w:space="0" w:color="000000"/>
              <w:left w:val="single" w:sz="6" w:space="0" w:color="000000"/>
              <w:bottom w:val="single" w:sz="4" w:space="0" w:color="auto"/>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4" w:space="0" w:color="auto"/>
              <w:right w:val="single" w:sz="6" w:space="0" w:color="000000"/>
            </w:tcBorders>
            <w:hideMark/>
          </w:tcPr>
          <w:p w:rsidR="00B02739" w:rsidRPr="00B02739" w:rsidRDefault="00B02739" w:rsidP="00B02739">
            <w:pPr>
              <w:rPr>
                <w:sz w:val="28"/>
                <w:szCs w:val="28"/>
              </w:rPr>
            </w:pPr>
          </w:p>
        </w:tc>
      </w:tr>
      <w:tr w:rsidR="00B02739" w:rsidRPr="00B02739" w:rsidTr="00EF1FD0">
        <w:trPr>
          <w:trHeight w:val="450"/>
        </w:trPr>
        <w:tc>
          <w:tcPr>
            <w:tcW w:w="747" w:type="dxa"/>
            <w:tcBorders>
              <w:top w:val="single" w:sz="4" w:space="0" w:color="auto"/>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r w:rsidRPr="00B02739">
              <w:rPr>
                <w:sz w:val="28"/>
                <w:szCs w:val="28"/>
              </w:rPr>
              <w:t>19</w:t>
            </w:r>
          </w:p>
        </w:tc>
        <w:tc>
          <w:tcPr>
            <w:tcW w:w="6405" w:type="dxa"/>
            <w:tcBorders>
              <w:top w:val="single" w:sz="4" w:space="0" w:color="auto"/>
              <w:left w:val="single" w:sz="6" w:space="0" w:color="000000"/>
              <w:bottom w:val="single" w:sz="6" w:space="0" w:color="000000"/>
              <w:right w:val="single" w:sz="6" w:space="0" w:color="000000"/>
            </w:tcBorders>
          </w:tcPr>
          <w:p w:rsidR="00B02739" w:rsidRPr="00B02739" w:rsidRDefault="00B02739" w:rsidP="00B02739">
            <w:pPr>
              <w:rPr>
                <w:sz w:val="28"/>
                <w:szCs w:val="28"/>
              </w:rPr>
            </w:pPr>
            <w:r w:rsidRPr="00B02739">
              <w:rPr>
                <w:sz w:val="28"/>
                <w:szCs w:val="28"/>
              </w:rPr>
              <w:t xml:space="preserve">§22 Причастие в роли существительного .  §15 .упр48. </w:t>
            </w:r>
          </w:p>
        </w:tc>
        <w:tc>
          <w:tcPr>
            <w:tcW w:w="1146" w:type="dxa"/>
            <w:tcBorders>
              <w:top w:val="single" w:sz="4" w:space="0" w:color="auto"/>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73" w:type="dxa"/>
            <w:tcBorders>
              <w:top w:val="single" w:sz="4" w:space="0" w:color="auto"/>
              <w:left w:val="single" w:sz="6" w:space="0" w:color="000000"/>
              <w:bottom w:val="single" w:sz="6" w:space="0" w:color="000000"/>
              <w:right w:val="single" w:sz="6" w:space="0" w:color="000000"/>
            </w:tcBorders>
          </w:tcPr>
          <w:p w:rsidR="00B02739" w:rsidRPr="00B02739" w:rsidRDefault="00B02739" w:rsidP="00B02739">
            <w:pPr>
              <w:rPr>
                <w:sz w:val="28"/>
                <w:szCs w:val="28"/>
              </w:rPr>
            </w:pPr>
          </w:p>
        </w:tc>
      </w:tr>
      <w:tr w:rsidR="00B02739" w:rsidRPr="00B02739" w:rsidTr="00EF1FD0">
        <w:tc>
          <w:tcPr>
            <w:tcW w:w="747"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20</w:t>
            </w:r>
          </w:p>
        </w:tc>
        <w:tc>
          <w:tcPr>
            <w:tcW w:w="6405"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sz w:val="28"/>
                <w:szCs w:val="28"/>
              </w:rPr>
              <w:t xml:space="preserve">Причастный оборот. §16. </w:t>
            </w:r>
            <w:proofErr w:type="gramStart"/>
            <w:r w:rsidRPr="00B02739">
              <w:rPr>
                <w:sz w:val="28"/>
                <w:szCs w:val="28"/>
              </w:rPr>
              <w:t>Упр</w:t>
            </w:r>
            <w:proofErr w:type="gramEnd"/>
            <w:r w:rsidRPr="00B02739">
              <w:rPr>
                <w:sz w:val="28"/>
                <w:szCs w:val="28"/>
              </w:rPr>
              <w:t xml:space="preserve"> 52.   </w:t>
            </w:r>
            <w:r w:rsidRPr="00B02739">
              <w:rPr>
                <w:bCs/>
                <w:iCs/>
                <w:sz w:val="28"/>
                <w:szCs w:val="28"/>
              </w:rPr>
              <w:t>Словарный диктант</w:t>
            </w:r>
            <w:proofErr w:type="gramStart"/>
            <w:r w:rsidRPr="00B02739">
              <w:rPr>
                <w:bCs/>
                <w:iCs/>
                <w:sz w:val="28"/>
                <w:szCs w:val="28"/>
              </w:rPr>
              <w:t>.</w:t>
            </w:r>
            <w:r w:rsidRPr="00B02739">
              <w:rPr>
                <w:sz w:val="28"/>
                <w:szCs w:val="28"/>
              </w:rPr>
              <w:t xml:space="preserve">. </w:t>
            </w:r>
            <w:proofErr w:type="gramEnd"/>
          </w:p>
        </w:tc>
        <w:tc>
          <w:tcPr>
            <w:tcW w:w="1146"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p w:rsidR="00B02739" w:rsidRPr="00B02739" w:rsidRDefault="00B02739" w:rsidP="00B02739">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rPr>
          <w:trHeight w:val="525"/>
        </w:trPr>
        <w:tc>
          <w:tcPr>
            <w:tcW w:w="747" w:type="dxa"/>
            <w:tcBorders>
              <w:top w:val="single" w:sz="6" w:space="0" w:color="000000"/>
              <w:left w:val="single" w:sz="6" w:space="0" w:color="000000"/>
              <w:bottom w:val="single" w:sz="4" w:space="0" w:color="auto"/>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21</w:t>
            </w:r>
          </w:p>
        </w:tc>
        <w:tc>
          <w:tcPr>
            <w:tcW w:w="6405" w:type="dxa"/>
            <w:tcBorders>
              <w:top w:val="single" w:sz="6" w:space="0" w:color="000000"/>
              <w:left w:val="single" w:sz="6" w:space="0" w:color="000000"/>
              <w:bottom w:val="single" w:sz="4" w:space="0" w:color="auto"/>
              <w:right w:val="single" w:sz="6" w:space="0" w:color="000000"/>
            </w:tcBorders>
            <w:hideMark/>
          </w:tcPr>
          <w:p w:rsidR="00B02739" w:rsidRPr="00B02739" w:rsidRDefault="00B02739" w:rsidP="00B02739">
            <w:pPr>
              <w:rPr>
                <w:sz w:val="28"/>
                <w:szCs w:val="28"/>
              </w:rPr>
            </w:pPr>
            <w:r w:rsidRPr="00B02739">
              <w:rPr>
                <w:sz w:val="28"/>
                <w:szCs w:val="28"/>
              </w:rPr>
              <w:t>Морфологический разбор причастия, повторение. Роль причастия в предложении.  §17.   упр56 .</w:t>
            </w:r>
          </w:p>
        </w:tc>
        <w:tc>
          <w:tcPr>
            <w:tcW w:w="1146" w:type="dxa"/>
            <w:tcBorders>
              <w:top w:val="single" w:sz="6" w:space="0" w:color="000000"/>
              <w:left w:val="single" w:sz="6" w:space="0" w:color="000000"/>
              <w:bottom w:val="single" w:sz="4" w:space="0" w:color="auto"/>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4" w:space="0" w:color="auto"/>
              <w:right w:val="single" w:sz="6" w:space="0" w:color="000000"/>
            </w:tcBorders>
            <w:hideMark/>
          </w:tcPr>
          <w:p w:rsidR="00B02739" w:rsidRPr="00B02739" w:rsidRDefault="00B02739" w:rsidP="00B02739">
            <w:pPr>
              <w:rPr>
                <w:sz w:val="28"/>
                <w:szCs w:val="28"/>
              </w:rPr>
            </w:pPr>
          </w:p>
        </w:tc>
      </w:tr>
      <w:tr w:rsidR="00B02739" w:rsidRPr="00B02739" w:rsidTr="00EF1FD0">
        <w:trPr>
          <w:trHeight w:val="390"/>
        </w:trPr>
        <w:tc>
          <w:tcPr>
            <w:tcW w:w="747" w:type="dxa"/>
            <w:tcBorders>
              <w:top w:val="single" w:sz="4" w:space="0" w:color="auto"/>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r w:rsidRPr="00B02739">
              <w:rPr>
                <w:sz w:val="28"/>
                <w:szCs w:val="28"/>
              </w:rPr>
              <w:t>22</w:t>
            </w:r>
          </w:p>
        </w:tc>
        <w:tc>
          <w:tcPr>
            <w:tcW w:w="6405" w:type="dxa"/>
            <w:tcBorders>
              <w:top w:val="single" w:sz="4" w:space="0" w:color="auto"/>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r w:rsidRPr="00B02739">
              <w:rPr>
                <w:bCs/>
                <w:iCs/>
                <w:sz w:val="28"/>
                <w:szCs w:val="28"/>
              </w:rPr>
              <w:t>Деепричастие. Образование деепричастий</w:t>
            </w:r>
          </w:p>
          <w:p w:rsidR="00B02739" w:rsidRPr="00B02739" w:rsidRDefault="00B02739" w:rsidP="00B02739">
            <w:pPr>
              <w:spacing w:before="100" w:beforeAutospacing="1" w:after="100" w:afterAutospacing="1"/>
              <w:jc w:val="center"/>
              <w:rPr>
                <w:sz w:val="28"/>
                <w:szCs w:val="28"/>
              </w:rPr>
            </w:pPr>
            <w:r w:rsidRPr="00B02739">
              <w:rPr>
                <w:sz w:val="28"/>
                <w:szCs w:val="28"/>
              </w:rPr>
              <w:t>Первый способ образования деепричастия.§18,19. упр60</w:t>
            </w:r>
          </w:p>
          <w:p w:rsidR="00B02739" w:rsidRPr="00B02739" w:rsidRDefault="00B02739" w:rsidP="00B02739">
            <w:pPr>
              <w:rPr>
                <w:sz w:val="28"/>
                <w:szCs w:val="28"/>
              </w:rPr>
            </w:pPr>
          </w:p>
        </w:tc>
        <w:tc>
          <w:tcPr>
            <w:tcW w:w="1146" w:type="dxa"/>
            <w:tcBorders>
              <w:top w:val="single" w:sz="4" w:space="0" w:color="auto"/>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73" w:type="dxa"/>
            <w:tcBorders>
              <w:top w:val="single" w:sz="4" w:space="0" w:color="auto"/>
              <w:left w:val="single" w:sz="6" w:space="0" w:color="000000"/>
              <w:bottom w:val="single" w:sz="6" w:space="0" w:color="000000"/>
              <w:right w:val="single" w:sz="6" w:space="0" w:color="000000"/>
            </w:tcBorders>
          </w:tcPr>
          <w:p w:rsidR="00B02739" w:rsidRPr="00B02739" w:rsidRDefault="00B02739" w:rsidP="00B02739">
            <w:pPr>
              <w:rPr>
                <w:sz w:val="28"/>
                <w:szCs w:val="28"/>
              </w:rPr>
            </w:pPr>
          </w:p>
        </w:tc>
      </w:tr>
      <w:tr w:rsidR="00B02739" w:rsidRPr="00B02739" w:rsidTr="00EF1FD0">
        <w:trPr>
          <w:trHeight w:val="585"/>
        </w:trPr>
        <w:tc>
          <w:tcPr>
            <w:tcW w:w="747" w:type="dxa"/>
            <w:tcBorders>
              <w:top w:val="single" w:sz="6" w:space="0" w:color="000000"/>
              <w:left w:val="single" w:sz="6" w:space="0" w:color="000000"/>
              <w:bottom w:val="single" w:sz="4" w:space="0" w:color="auto"/>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 xml:space="preserve">23 </w:t>
            </w:r>
          </w:p>
        </w:tc>
        <w:tc>
          <w:tcPr>
            <w:tcW w:w="6405" w:type="dxa"/>
            <w:tcBorders>
              <w:top w:val="single" w:sz="6" w:space="0" w:color="000000"/>
              <w:left w:val="single" w:sz="6" w:space="0" w:color="000000"/>
              <w:bottom w:val="single" w:sz="4" w:space="0" w:color="auto"/>
              <w:right w:val="single" w:sz="6" w:space="0" w:color="000000"/>
            </w:tcBorders>
            <w:hideMark/>
          </w:tcPr>
          <w:p w:rsidR="00B02739" w:rsidRPr="00B02739" w:rsidRDefault="00B02739" w:rsidP="00B02739">
            <w:pPr>
              <w:rPr>
                <w:sz w:val="28"/>
                <w:szCs w:val="28"/>
              </w:rPr>
            </w:pPr>
            <w:r w:rsidRPr="00B02739">
              <w:rPr>
                <w:sz w:val="28"/>
                <w:szCs w:val="28"/>
              </w:rPr>
              <w:t>Диктант. Повтор§15-18.</w:t>
            </w:r>
          </w:p>
        </w:tc>
        <w:tc>
          <w:tcPr>
            <w:tcW w:w="1146" w:type="dxa"/>
            <w:tcBorders>
              <w:top w:val="single" w:sz="6" w:space="0" w:color="000000"/>
              <w:left w:val="single" w:sz="6" w:space="0" w:color="000000"/>
              <w:bottom w:val="single" w:sz="4" w:space="0" w:color="auto"/>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4" w:space="0" w:color="auto"/>
              <w:right w:val="single" w:sz="6" w:space="0" w:color="000000"/>
            </w:tcBorders>
            <w:hideMark/>
          </w:tcPr>
          <w:p w:rsidR="00B02739" w:rsidRPr="00B02739" w:rsidRDefault="00B02739" w:rsidP="00B02739">
            <w:pPr>
              <w:rPr>
                <w:sz w:val="28"/>
                <w:szCs w:val="28"/>
              </w:rPr>
            </w:pPr>
          </w:p>
        </w:tc>
      </w:tr>
      <w:tr w:rsidR="00B02739" w:rsidRPr="00B02739" w:rsidTr="00EF1FD0">
        <w:trPr>
          <w:trHeight w:val="345"/>
        </w:trPr>
        <w:tc>
          <w:tcPr>
            <w:tcW w:w="747" w:type="dxa"/>
            <w:tcBorders>
              <w:top w:val="single" w:sz="4" w:space="0" w:color="auto"/>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r w:rsidRPr="00B02739">
              <w:rPr>
                <w:sz w:val="28"/>
                <w:szCs w:val="28"/>
              </w:rPr>
              <w:t>24</w:t>
            </w:r>
          </w:p>
        </w:tc>
        <w:tc>
          <w:tcPr>
            <w:tcW w:w="6405" w:type="dxa"/>
            <w:tcBorders>
              <w:top w:val="single" w:sz="4" w:space="0" w:color="auto"/>
              <w:left w:val="single" w:sz="6" w:space="0" w:color="000000"/>
              <w:bottom w:val="single" w:sz="6" w:space="0" w:color="000000"/>
              <w:right w:val="single" w:sz="6" w:space="0" w:color="000000"/>
            </w:tcBorders>
          </w:tcPr>
          <w:p w:rsidR="00B02739" w:rsidRPr="00B02739" w:rsidRDefault="00B02739" w:rsidP="00B02739">
            <w:pPr>
              <w:rPr>
                <w:sz w:val="28"/>
                <w:szCs w:val="28"/>
              </w:rPr>
            </w:pPr>
            <w:r w:rsidRPr="00B02739">
              <w:rPr>
                <w:sz w:val="28"/>
                <w:szCs w:val="28"/>
              </w:rPr>
              <w:t xml:space="preserve">                    3 –четверть</w:t>
            </w:r>
          </w:p>
          <w:p w:rsidR="00B02739" w:rsidRPr="00B02739" w:rsidRDefault="00B02739" w:rsidP="00B02739">
            <w:pPr>
              <w:rPr>
                <w:sz w:val="28"/>
                <w:szCs w:val="28"/>
              </w:rPr>
            </w:pPr>
            <w:r w:rsidRPr="00B02739">
              <w:rPr>
                <w:sz w:val="28"/>
                <w:szCs w:val="28"/>
              </w:rPr>
              <w:t>Второй способ образования деепричастия.§20.упр71.</w:t>
            </w:r>
          </w:p>
        </w:tc>
        <w:tc>
          <w:tcPr>
            <w:tcW w:w="1146" w:type="dxa"/>
            <w:tcBorders>
              <w:top w:val="single" w:sz="4" w:space="0" w:color="auto"/>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73" w:type="dxa"/>
            <w:tcBorders>
              <w:top w:val="single" w:sz="4" w:space="0" w:color="auto"/>
              <w:left w:val="single" w:sz="6" w:space="0" w:color="000000"/>
              <w:bottom w:val="single" w:sz="6" w:space="0" w:color="000000"/>
              <w:right w:val="single" w:sz="6" w:space="0" w:color="000000"/>
            </w:tcBorders>
          </w:tcPr>
          <w:p w:rsidR="00B02739" w:rsidRPr="00B02739" w:rsidRDefault="00B02739" w:rsidP="00B02739">
            <w:pPr>
              <w:rPr>
                <w:sz w:val="28"/>
                <w:szCs w:val="28"/>
              </w:rPr>
            </w:pPr>
          </w:p>
        </w:tc>
      </w:tr>
      <w:tr w:rsidR="00B02739" w:rsidRPr="00B02739" w:rsidTr="00EF1FD0">
        <w:tc>
          <w:tcPr>
            <w:tcW w:w="747"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25</w:t>
            </w:r>
          </w:p>
        </w:tc>
        <w:tc>
          <w:tcPr>
            <w:tcW w:w="6405"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rPr>
                <w:sz w:val="28"/>
                <w:szCs w:val="28"/>
              </w:rPr>
            </w:pPr>
            <w:r w:rsidRPr="00B02739">
              <w:rPr>
                <w:sz w:val="28"/>
                <w:szCs w:val="28"/>
              </w:rPr>
              <w:t>Деепричастный оборот.§21 упр75.</w:t>
            </w:r>
          </w:p>
        </w:tc>
        <w:tc>
          <w:tcPr>
            <w:tcW w:w="1146"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47"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26</w:t>
            </w:r>
          </w:p>
        </w:tc>
        <w:tc>
          <w:tcPr>
            <w:tcW w:w="6405"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rPr>
                <w:sz w:val="28"/>
                <w:szCs w:val="28"/>
              </w:rPr>
            </w:pPr>
            <w:r w:rsidRPr="00B02739">
              <w:rPr>
                <w:bCs/>
                <w:iCs/>
                <w:sz w:val="28"/>
                <w:szCs w:val="28"/>
              </w:rPr>
              <w:t xml:space="preserve">  Повелительное наклонение.</w:t>
            </w:r>
            <w:r w:rsidRPr="00B02739">
              <w:rPr>
                <w:sz w:val="28"/>
                <w:szCs w:val="28"/>
              </w:rPr>
              <w:t xml:space="preserve"> §22упр79.</w:t>
            </w:r>
          </w:p>
        </w:tc>
        <w:tc>
          <w:tcPr>
            <w:tcW w:w="1146"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47"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27</w:t>
            </w:r>
          </w:p>
        </w:tc>
        <w:tc>
          <w:tcPr>
            <w:tcW w:w="6405"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sz w:val="28"/>
                <w:szCs w:val="28"/>
              </w:rPr>
              <w:t>Правописание глаголов в повелительном наклонении.§23.упр82.</w:t>
            </w:r>
          </w:p>
        </w:tc>
        <w:tc>
          <w:tcPr>
            <w:tcW w:w="1146"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p w:rsidR="00B02739" w:rsidRPr="00B02739" w:rsidRDefault="00B02739" w:rsidP="00B02739">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47"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28</w:t>
            </w:r>
          </w:p>
        </w:tc>
        <w:tc>
          <w:tcPr>
            <w:tcW w:w="6405" w:type="dxa"/>
            <w:tcBorders>
              <w:top w:val="single" w:sz="6" w:space="0" w:color="000000"/>
              <w:left w:val="single" w:sz="6" w:space="0" w:color="000000"/>
              <w:bottom w:val="single" w:sz="6" w:space="0" w:color="000000"/>
              <w:right w:val="single" w:sz="6" w:space="0" w:color="000000"/>
            </w:tcBorders>
            <w:hideMark/>
          </w:tcPr>
          <w:p w:rsidR="00D05472" w:rsidRDefault="00B02739" w:rsidP="00D05472">
            <w:pPr>
              <w:spacing w:before="100" w:beforeAutospacing="1" w:after="100" w:afterAutospacing="1"/>
              <w:jc w:val="center"/>
              <w:rPr>
                <w:sz w:val="28"/>
                <w:szCs w:val="28"/>
              </w:rPr>
            </w:pPr>
            <w:r w:rsidRPr="00B02739">
              <w:rPr>
                <w:bCs/>
                <w:iCs/>
                <w:sz w:val="28"/>
                <w:szCs w:val="28"/>
              </w:rPr>
              <w:t>Изъявительное наклонение. </w:t>
            </w:r>
            <w:r w:rsidRPr="00B02739">
              <w:rPr>
                <w:sz w:val="28"/>
                <w:szCs w:val="28"/>
              </w:rPr>
              <w:t>Настоящее время.</w:t>
            </w:r>
          </w:p>
          <w:p w:rsidR="00B02739" w:rsidRPr="00B02739" w:rsidRDefault="00B02739" w:rsidP="00D05472">
            <w:pPr>
              <w:spacing w:before="100" w:beforeAutospacing="1" w:after="100" w:afterAutospacing="1"/>
              <w:jc w:val="center"/>
              <w:rPr>
                <w:sz w:val="28"/>
                <w:szCs w:val="28"/>
              </w:rPr>
            </w:pPr>
            <w:r w:rsidRPr="00B02739">
              <w:rPr>
                <w:sz w:val="28"/>
                <w:szCs w:val="28"/>
              </w:rPr>
              <w:t>§24. Упр87.</w:t>
            </w:r>
          </w:p>
        </w:tc>
        <w:tc>
          <w:tcPr>
            <w:tcW w:w="1146"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47"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r w:rsidRPr="00B02739">
              <w:rPr>
                <w:sz w:val="28"/>
                <w:szCs w:val="28"/>
              </w:rPr>
              <w:t>29</w:t>
            </w:r>
          </w:p>
        </w:tc>
        <w:tc>
          <w:tcPr>
            <w:tcW w:w="6405"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bCs/>
                <w:iCs/>
                <w:sz w:val="28"/>
                <w:szCs w:val="28"/>
              </w:rPr>
            </w:pPr>
            <w:r w:rsidRPr="00B02739">
              <w:rPr>
                <w:sz w:val="28"/>
                <w:szCs w:val="28"/>
              </w:rPr>
              <w:t xml:space="preserve">Правописание глаголов в настоящем времени </w:t>
            </w:r>
            <w:proofErr w:type="gramStart"/>
            <w:r w:rsidRPr="00B02739">
              <w:rPr>
                <w:sz w:val="28"/>
                <w:szCs w:val="28"/>
              </w:rPr>
              <w:t>времени</w:t>
            </w:r>
            <w:proofErr w:type="gramEnd"/>
            <w:r w:rsidRPr="00B02739">
              <w:rPr>
                <w:sz w:val="28"/>
                <w:szCs w:val="28"/>
              </w:rPr>
              <w:t>.§25. Упр96.</w:t>
            </w:r>
          </w:p>
        </w:tc>
        <w:tc>
          <w:tcPr>
            <w:tcW w:w="1146"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rPr>
                <w:sz w:val="28"/>
                <w:szCs w:val="28"/>
              </w:rPr>
            </w:pPr>
          </w:p>
        </w:tc>
      </w:tr>
      <w:tr w:rsidR="00B02739" w:rsidRPr="00B02739" w:rsidTr="00EF1FD0">
        <w:tc>
          <w:tcPr>
            <w:tcW w:w="747"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r w:rsidRPr="00B02739">
              <w:rPr>
                <w:sz w:val="28"/>
                <w:szCs w:val="28"/>
              </w:rPr>
              <w:t>30</w:t>
            </w:r>
          </w:p>
        </w:tc>
        <w:tc>
          <w:tcPr>
            <w:tcW w:w="6405"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r w:rsidRPr="00B02739">
              <w:rPr>
                <w:sz w:val="28"/>
                <w:szCs w:val="28"/>
              </w:rPr>
              <w:t>Прошедшее время. Образование глаголов в пршедшем времени. §26. Упр98.</w:t>
            </w:r>
          </w:p>
        </w:tc>
        <w:tc>
          <w:tcPr>
            <w:tcW w:w="1146"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rPr>
                <w:sz w:val="28"/>
                <w:szCs w:val="28"/>
              </w:rPr>
            </w:pPr>
          </w:p>
        </w:tc>
      </w:tr>
      <w:tr w:rsidR="00B02739" w:rsidRPr="00B02739" w:rsidTr="00EF1FD0">
        <w:trPr>
          <w:trHeight w:val="1014"/>
        </w:trPr>
        <w:tc>
          <w:tcPr>
            <w:tcW w:w="747" w:type="dxa"/>
            <w:tcBorders>
              <w:top w:val="single" w:sz="6" w:space="0" w:color="000000"/>
              <w:left w:val="single" w:sz="6" w:space="0" w:color="000000"/>
              <w:bottom w:val="single" w:sz="4" w:space="0" w:color="auto"/>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31</w:t>
            </w:r>
          </w:p>
        </w:tc>
        <w:tc>
          <w:tcPr>
            <w:tcW w:w="6405" w:type="dxa"/>
            <w:tcBorders>
              <w:top w:val="single" w:sz="6" w:space="0" w:color="000000"/>
              <w:left w:val="single" w:sz="6" w:space="0" w:color="000000"/>
              <w:bottom w:val="single" w:sz="4" w:space="0" w:color="auto"/>
              <w:right w:val="single" w:sz="6" w:space="0" w:color="000000"/>
            </w:tcBorders>
            <w:hideMark/>
          </w:tcPr>
          <w:p w:rsidR="00B02739" w:rsidRPr="00B02739" w:rsidRDefault="00B02739" w:rsidP="00B02739">
            <w:pPr>
              <w:rPr>
                <w:sz w:val="28"/>
                <w:szCs w:val="28"/>
              </w:rPr>
            </w:pPr>
            <w:r w:rsidRPr="00B02739">
              <w:rPr>
                <w:sz w:val="28"/>
                <w:szCs w:val="28"/>
              </w:rPr>
              <w:t xml:space="preserve">   Правописание глаголов в прошедшем времени.</w:t>
            </w:r>
          </w:p>
          <w:p w:rsidR="00B02739" w:rsidRPr="00B02739" w:rsidRDefault="00B02739" w:rsidP="00B02739">
            <w:pPr>
              <w:rPr>
                <w:sz w:val="28"/>
                <w:szCs w:val="28"/>
              </w:rPr>
            </w:pPr>
            <w:r w:rsidRPr="00B02739">
              <w:rPr>
                <w:sz w:val="28"/>
                <w:szCs w:val="28"/>
              </w:rPr>
              <w:t>§27.упр102.</w:t>
            </w:r>
          </w:p>
          <w:p w:rsidR="00B02739" w:rsidRPr="00B02739" w:rsidRDefault="00B02739" w:rsidP="00B02739">
            <w:pPr>
              <w:rPr>
                <w:sz w:val="28"/>
                <w:szCs w:val="28"/>
              </w:rPr>
            </w:pPr>
          </w:p>
        </w:tc>
        <w:tc>
          <w:tcPr>
            <w:tcW w:w="1146" w:type="dxa"/>
            <w:tcBorders>
              <w:top w:val="single" w:sz="6" w:space="0" w:color="000000"/>
              <w:left w:val="single" w:sz="6" w:space="0" w:color="000000"/>
              <w:bottom w:val="single" w:sz="4" w:space="0" w:color="auto"/>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4" w:space="0" w:color="auto"/>
              <w:right w:val="single" w:sz="6" w:space="0" w:color="000000"/>
            </w:tcBorders>
            <w:hideMark/>
          </w:tcPr>
          <w:p w:rsidR="00B02739" w:rsidRPr="00B02739" w:rsidRDefault="00B02739" w:rsidP="00B02739">
            <w:pPr>
              <w:rPr>
                <w:sz w:val="28"/>
                <w:szCs w:val="28"/>
              </w:rPr>
            </w:pPr>
          </w:p>
        </w:tc>
      </w:tr>
      <w:tr w:rsidR="00B02739" w:rsidRPr="00B02739" w:rsidTr="00EF1FD0">
        <w:trPr>
          <w:trHeight w:val="555"/>
        </w:trPr>
        <w:tc>
          <w:tcPr>
            <w:tcW w:w="747" w:type="dxa"/>
            <w:tcBorders>
              <w:top w:val="single" w:sz="4" w:space="0" w:color="auto"/>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r w:rsidRPr="00B02739">
              <w:rPr>
                <w:sz w:val="28"/>
                <w:szCs w:val="28"/>
              </w:rPr>
              <w:t>32</w:t>
            </w:r>
          </w:p>
        </w:tc>
        <w:tc>
          <w:tcPr>
            <w:tcW w:w="6405" w:type="dxa"/>
            <w:tcBorders>
              <w:top w:val="single" w:sz="4" w:space="0" w:color="auto"/>
              <w:left w:val="single" w:sz="6" w:space="0" w:color="000000"/>
              <w:bottom w:val="single" w:sz="6" w:space="0" w:color="000000"/>
              <w:right w:val="single" w:sz="6" w:space="0" w:color="000000"/>
            </w:tcBorders>
          </w:tcPr>
          <w:p w:rsidR="00B02739" w:rsidRPr="00B02739" w:rsidRDefault="00B02739" w:rsidP="00B02739">
            <w:pPr>
              <w:rPr>
                <w:sz w:val="28"/>
                <w:szCs w:val="28"/>
              </w:rPr>
            </w:pPr>
            <w:r w:rsidRPr="00B02739">
              <w:rPr>
                <w:sz w:val="28"/>
                <w:szCs w:val="28"/>
              </w:rPr>
              <w:t>Составная форма глаголов прошедшего времени.</w:t>
            </w:r>
          </w:p>
          <w:p w:rsidR="00B02739" w:rsidRPr="00B02739" w:rsidRDefault="00B02739" w:rsidP="00B02739">
            <w:pPr>
              <w:rPr>
                <w:sz w:val="28"/>
                <w:szCs w:val="28"/>
              </w:rPr>
            </w:pPr>
            <w:r w:rsidRPr="00B02739">
              <w:rPr>
                <w:sz w:val="28"/>
                <w:szCs w:val="28"/>
              </w:rPr>
              <w:t>§28.упр103.</w:t>
            </w:r>
          </w:p>
        </w:tc>
        <w:tc>
          <w:tcPr>
            <w:tcW w:w="1146" w:type="dxa"/>
            <w:tcBorders>
              <w:top w:val="single" w:sz="4" w:space="0" w:color="auto"/>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73" w:type="dxa"/>
            <w:tcBorders>
              <w:top w:val="single" w:sz="4" w:space="0" w:color="auto"/>
              <w:left w:val="single" w:sz="6" w:space="0" w:color="000000"/>
              <w:bottom w:val="single" w:sz="6" w:space="0" w:color="000000"/>
              <w:right w:val="single" w:sz="6" w:space="0" w:color="000000"/>
            </w:tcBorders>
          </w:tcPr>
          <w:p w:rsidR="00B02739" w:rsidRPr="00B02739" w:rsidRDefault="00B02739" w:rsidP="00B02739">
            <w:pPr>
              <w:rPr>
                <w:sz w:val="28"/>
                <w:szCs w:val="28"/>
              </w:rPr>
            </w:pPr>
          </w:p>
        </w:tc>
      </w:tr>
      <w:tr w:rsidR="00B02739" w:rsidRPr="00B02739" w:rsidTr="00EF1FD0">
        <w:tc>
          <w:tcPr>
            <w:tcW w:w="747"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33</w:t>
            </w:r>
          </w:p>
        </w:tc>
        <w:tc>
          <w:tcPr>
            <w:tcW w:w="6405"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bCs/>
                <w:iCs/>
                <w:sz w:val="28"/>
                <w:szCs w:val="28"/>
              </w:rPr>
              <w:t>Контрольный  диктант</w:t>
            </w:r>
            <w:proofErr w:type="gramStart"/>
            <w:r w:rsidRPr="00B02739">
              <w:rPr>
                <w:sz w:val="28"/>
                <w:szCs w:val="28"/>
              </w:rPr>
              <w:t xml:space="preserve"> .</w:t>
            </w:r>
            <w:proofErr w:type="gramEnd"/>
            <w:r w:rsidRPr="00B02739">
              <w:rPr>
                <w:sz w:val="28"/>
                <w:szCs w:val="28"/>
              </w:rPr>
              <w:t>Повтор§18-28.</w:t>
            </w:r>
          </w:p>
        </w:tc>
        <w:tc>
          <w:tcPr>
            <w:tcW w:w="1146"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rPr>
                <w:sz w:val="28"/>
                <w:szCs w:val="28"/>
              </w:rPr>
            </w:pPr>
          </w:p>
          <w:p w:rsidR="00B02739" w:rsidRPr="00B02739" w:rsidRDefault="00B02739" w:rsidP="00B02739">
            <w:pPr>
              <w:rPr>
                <w:sz w:val="28"/>
                <w:szCs w:val="28"/>
              </w:rPr>
            </w:pPr>
          </w:p>
        </w:tc>
        <w:tc>
          <w:tcPr>
            <w:tcW w:w="1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47"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34</w:t>
            </w:r>
          </w:p>
        </w:tc>
        <w:tc>
          <w:tcPr>
            <w:tcW w:w="6405"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rPr>
                <w:sz w:val="28"/>
                <w:szCs w:val="28"/>
              </w:rPr>
            </w:pPr>
            <w:r w:rsidRPr="00B02739">
              <w:rPr>
                <w:sz w:val="28"/>
                <w:szCs w:val="28"/>
              </w:rPr>
              <w:t>Правописание глаголов в будущем времени.§29.упр110.</w:t>
            </w:r>
          </w:p>
        </w:tc>
        <w:tc>
          <w:tcPr>
            <w:tcW w:w="1146"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47"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35</w:t>
            </w:r>
          </w:p>
        </w:tc>
        <w:tc>
          <w:tcPr>
            <w:tcW w:w="6405"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sz w:val="28"/>
                <w:szCs w:val="28"/>
              </w:rPr>
              <w:t xml:space="preserve"> Простая форма сослагательного наклонения.</w:t>
            </w:r>
          </w:p>
          <w:p w:rsidR="00B02739" w:rsidRPr="00B02739" w:rsidRDefault="00B02739" w:rsidP="00B02739">
            <w:pPr>
              <w:rPr>
                <w:sz w:val="28"/>
                <w:szCs w:val="28"/>
              </w:rPr>
            </w:pPr>
            <w:r w:rsidRPr="00B02739">
              <w:rPr>
                <w:sz w:val="28"/>
                <w:szCs w:val="28"/>
              </w:rPr>
              <w:t>§30 .</w:t>
            </w:r>
            <w:proofErr w:type="gramStart"/>
            <w:r w:rsidRPr="00B02739">
              <w:rPr>
                <w:sz w:val="28"/>
                <w:szCs w:val="28"/>
              </w:rPr>
              <w:t>упр</w:t>
            </w:r>
            <w:proofErr w:type="gramEnd"/>
            <w:r w:rsidRPr="00B02739">
              <w:rPr>
                <w:sz w:val="28"/>
                <w:szCs w:val="28"/>
              </w:rPr>
              <w:t xml:space="preserve"> 115.</w:t>
            </w:r>
          </w:p>
        </w:tc>
        <w:tc>
          <w:tcPr>
            <w:tcW w:w="1146"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47"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lastRenderedPageBreak/>
              <w:t>36</w:t>
            </w:r>
          </w:p>
        </w:tc>
        <w:tc>
          <w:tcPr>
            <w:tcW w:w="6405"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rPr>
                <w:sz w:val="28"/>
                <w:szCs w:val="28"/>
              </w:rPr>
            </w:pPr>
            <w:r w:rsidRPr="00B02739">
              <w:rPr>
                <w:sz w:val="28"/>
                <w:szCs w:val="28"/>
              </w:rPr>
              <w:t>Составная  форма сослагательного наклонения.§31.</w:t>
            </w:r>
            <w:proofErr w:type="gramStart"/>
            <w:r w:rsidRPr="00B02739">
              <w:rPr>
                <w:sz w:val="28"/>
                <w:szCs w:val="28"/>
              </w:rPr>
              <w:t>упр</w:t>
            </w:r>
            <w:proofErr w:type="gramEnd"/>
            <w:r w:rsidRPr="00B02739">
              <w:rPr>
                <w:sz w:val="28"/>
                <w:szCs w:val="28"/>
              </w:rPr>
              <w:t xml:space="preserve"> 117.</w:t>
            </w:r>
          </w:p>
        </w:tc>
        <w:tc>
          <w:tcPr>
            <w:tcW w:w="1146"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rPr>
                <w:sz w:val="28"/>
                <w:szCs w:val="28"/>
              </w:rPr>
            </w:pPr>
          </w:p>
        </w:tc>
        <w:tc>
          <w:tcPr>
            <w:tcW w:w="1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rPr>
          <w:trHeight w:val="780"/>
        </w:trPr>
        <w:tc>
          <w:tcPr>
            <w:tcW w:w="747" w:type="dxa"/>
            <w:tcBorders>
              <w:top w:val="single" w:sz="6" w:space="0" w:color="000000"/>
              <w:left w:val="single" w:sz="6" w:space="0" w:color="000000"/>
              <w:bottom w:val="single" w:sz="4" w:space="0" w:color="auto"/>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37</w:t>
            </w:r>
          </w:p>
        </w:tc>
        <w:tc>
          <w:tcPr>
            <w:tcW w:w="6405" w:type="dxa"/>
            <w:tcBorders>
              <w:top w:val="single" w:sz="6" w:space="0" w:color="000000"/>
              <w:left w:val="single" w:sz="6" w:space="0" w:color="000000"/>
              <w:bottom w:val="single" w:sz="4" w:space="0" w:color="auto"/>
              <w:right w:val="single" w:sz="6" w:space="0" w:color="000000"/>
            </w:tcBorders>
            <w:hideMark/>
          </w:tcPr>
          <w:p w:rsidR="00B02739" w:rsidRPr="00B02739" w:rsidRDefault="00B02739" w:rsidP="00B02739">
            <w:pPr>
              <w:rPr>
                <w:sz w:val="28"/>
                <w:szCs w:val="28"/>
              </w:rPr>
            </w:pPr>
            <w:r w:rsidRPr="00B02739">
              <w:rPr>
                <w:sz w:val="28"/>
                <w:szCs w:val="28"/>
              </w:rPr>
              <w:t>Диктант «Уллу Къарачайда къыш.» Повтор§28-31.</w:t>
            </w:r>
          </w:p>
        </w:tc>
        <w:tc>
          <w:tcPr>
            <w:tcW w:w="1146" w:type="dxa"/>
            <w:tcBorders>
              <w:top w:val="single" w:sz="6" w:space="0" w:color="000000"/>
              <w:left w:val="single" w:sz="6" w:space="0" w:color="000000"/>
              <w:bottom w:val="single" w:sz="4" w:space="0" w:color="auto"/>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4" w:space="0" w:color="auto"/>
              <w:right w:val="single" w:sz="6" w:space="0" w:color="000000"/>
            </w:tcBorders>
            <w:hideMark/>
          </w:tcPr>
          <w:p w:rsidR="00B02739" w:rsidRPr="00B02739" w:rsidRDefault="00B02739" w:rsidP="00B02739">
            <w:pPr>
              <w:rPr>
                <w:sz w:val="28"/>
                <w:szCs w:val="28"/>
              </w:rPr>
            </w:pPr>
          </w:p>
        </w:tc>
      </w:tr>
      <w:tr w:rsidR="00B02739" w:rsidRPr="00B02739" w:rsidTr="00EF1FD0">
        <w:trPr>
          <w:trHeight w:val="750"/>
        </w:trPr>
        <w:tc>
          <w:tcPr>
            <w:tcW w:w="747" w:type="dxa"/>
            <w:tcBorders>
              <w:top w:val="single" w:sz="4" w:space="0" w:color="auto"/>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r w:rsidRPr="00B02739">
              <w:rPr>
                <w:sz w:val="28"/>
                <w:szCs w:val="28"/>
              </w:rPr>
              <w:t>38</w:t>
            </w:r>
          </w:p>
        </w:tc>
        <w:tc>
          <w:tcPr>
            <w:tcW w:w="6405" w:type="dxa"/>
            <w:tcBorders>
              <w:top w:val="single" w:sz="4" w:space="0" w:color="auto"/>
              <w:left w:val="single" w:sz="6" w:space="0" w:color="000000"/>
              <w:bottom w:val="single" w:sz="6" w:space="0" w:color="000000"/>
              <w:right w:val="single" w:sz="6" w:space="0" w:color="000000"/>
            </w:tcBorders>
          </w:tcPr>
          <w:p w:rsidR="00B02739" w:rsidRPr="00B02739" w:rsidRDefault="00B02739" w:rsidP="00B02739">
            <w:pPr>
              <w:rPr>
                <w:sz w:val="28"/>
                <w:szCs w:val="28"/>
              </w:rPr>
            </w:pPr>
            <w:r w:rsidRPr="00B02739">
              <w:rPr>
                <w:sz w:val="28"/>
                <w:szCs w:val="28"/>
              </w:rPr>
              <w:t xml:space="preserve">Первая форма желательного наклонения.  §32  упр122. </w:t>
            </w:r>
          </w:p>
        </w:tc>
        <w:tc>
          <w:tcPr>
            <w:tcW w:w="1146" w:type="dxa"/>
            <w:tcBorders>
              <w:top w:val="single" w:sz="4" w:space="0" w:color="auto"/>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p w:rsidR="00B02739" w:rsidRPr="00B02739" w:rsidRDefault="00B02739" w:rsidP="00B02739">
            <w:pPr>
              <w:spacing w:before="100" w:beforeAutospacing="1" w:after="100" w:afterAutospacing="1"/>
              <w:jc w:val="center"/>
              <w:rPr>
                <w:sz w:val="28"/>
                <w:szCs w:val="28"/>
              </w:rPr>
            </w:pPr>
          </w:p>
        </w:tc>
        <w:tc>
          <w:tcPr>
            <w:tcW w:w="1073" w:type="dxa"/>
            <w:tcBorders>
              <w:top w:val="single" w:sz="4" w:space="0" w:color="auto"/>
              <w:left w:val="single" w:sz="6" w:space="0" w:color="000000"/>
              <w:bottom w:val="single" w:sz="6" w:space="0" w:color="000000"/>
              <w:right w:val="single" w:sz="6" w:space="0" w:color="000000"/>
            </w:tcBorders>
          </w:tcPr>
          <w:p w:rsidR="00B02739" w:rsidRPr="00B02739" w:rsidRDefault="00B02739" w:rsidP="00B02739">
            <w:pPr>
              <w:rPr>
                <w:sz w:val="28"/>
                <w:szCs w:val="28"/>
              </w:rPr>
            </w:pPr>
          </w:p>
        </w:tc>
      </w:tr>
      <w:tr w:rsidR="00B02739" w:rsidRPr="00B02739" w:rsidTr="00EF1FD0">
        <w:tc>
          <w:tcPr>
            <w:tcW w:w="747"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39</w:t>
            </w:r>
          </w:p>
        </w:tc>
        <w:tc>
          <w:tcPr>
            <w:tcW w:w="6405"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sz w:val="28"/>
                <w:szCs w:val="28"/>
              </w:rPr>
              <w:t xml:space="preserve">    .Вторая форма желательного наклонения </w:t>
            </w:r>
            <w:r w:rsidRPr="00B02739">
              <w:rPr>
                <w:bCs/>
                <w:iCs/>
                <w:sz w:val="28"/>
                <w:szCs w:val="28"/>
              </w:rPr>
              <w:t> Словарный диктант</w:t>
            </w:r>
            <w:r w:rsidRPr="00B02739">
              <w:rPr>
                <w:sz w:val="28"/>
                <w:szCs w:val="28"/>
              </w:rPr>
              <w:t xml:space="preserve">   §33.упр125.            </w:t>
            </w:r>
          </w:p>
        </w:tc>
        <w:tc>
          <w:tcPr>
            <w:tcW w:w="1146"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p w:rsidR="00B02739" w:rsidRPr="00B02739" w:rsidRDefault="00B02739" w:rsidP="00B02739">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47"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40</w:t>
            </w:r>
          </w:p>
        </w:tc>
        <w:tc>
          <w:tcPr>
            <w:tcW w:w="6405"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rPr>
                <w:sz w:val="28"/>
                <w:szCs w:val="28"/>
              </w:rPr>
            </w:pPr>
            <w:r w:rsidRPr="00B02739">
              <w:rPr>
                <w:sz w:val="28"/>
                <w:szCs w:val="28"/>
              </w:rPr>
              <w:t>Третья форма желательного наклонения. Способ образования. §34.упр128.</w:t>
            </w:r>
          </w:p>
        </w:tc>
        <w:tc>
          <w:tcPr>
            <w:tcW w:w="1146"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47"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41</w:t>
            </w:r>
          </w:p>
        </w:tc>
        <w:tc>
          <w:tcPr>
            <w:tcW w:w="6405"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bCs/>
                <w:iCs/>
                <w:sz w:val="28"/>
                <w:szCs w:val="28"/>
              </w:rPr>
              <w:t>Изложение « Ата джурт ючюн»</w:t>
            </w:r>
            <w:r w:rsidRPr="00B02739">
              <w:rPr>
                <w:sz w:val="28"/>
                <w:szCs w:val="28"/>
              </w:rPr>
              <w:t xml:space="preserve"> Повтор§31-34.</w:t>
            </w:r>
          </w:p>
        </w:tc>
        <w:tc>
          <w:tcPr>
            <w:tcW w:w="1146"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p w:rsidR="00B02739" w:rsidRPr="00B02739" w:rsidRDefault="00B02739" w:rsidP="00B02739">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47"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42</w:t>
            </w:r>
          </w:p>
        </w:tc>
        <w:tc>
          <w:tcPr>
            <w:tcW w:w="6405"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color w:val="FF0000"/>
                <w:sz w:val="28"/>
                <w:szCs w:val="28"/>
              </w:rPr>
              <w:t>Простые и составные глаголы</w:t>
            </w:r>
            <w:r w:rsidRPr="00B02739">
              <w:rPr>
                <w:sz w:val="28"/>
                <w:szCs w:val="28"/>
              </w:rPr>
              <w:t>. §35.упр133.</w:t>
            </w:r>
          </w:p>
        </w:tc>
        <w:tc>
          <w:tcPr>
            <w:tcW w:w="1146"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p w:rsidR="00B02739" w:rsidRPr="00B02739" w:rsidRDefault="00B02739" w:rsidP="00B02739">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47"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43</w:t>
            </w:r>
          </w:p>
        </w:tc>
        <w:tc>
          <w:tcPr>
            <w:tcW w:w="6405"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sz w:val="28"/>
                <w:szCs w:val="28"/>
              </w:rPr>
              <w:t>Составные глаголы.§36.упр137.</w:t>
            </w:r>
          </w:p>
        </w:tc>
        <w:tc>
          <w:tcPr>
            <w:tcW w:w="1146"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p w:rsidR="00B02739" w:rsidRPr="00B02739" w:rsidRDefault="00B02739" w:rsidP="00B02739">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47"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44</w:t>
            </w:r>
          </w:p>
        </w:tc>
        <w:tc>
          <w:tcPr>
            <w:tcW w:w="6405"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rPr>
                <w:sz w:val="28"/>
                <w:szCs w:val="28"/>
              </w:rPr>
            </w:pPr>
            <w:r w:rsidRPr="00B02739">
              <w:rPr>
                <w:sz w:val="28"/>
                <w:szCs w:val="28"/>
              </w:rPr>
              <w:t>Роль глагола в образовании текста. §37 .</w:t>
            </w:r>
            <w:proofErr w:type="gramStart"/>
            <w:r w:rsidRPr="00B02739">
              <w:rPr>
                <w:sz w:val="28"/>
                <w:szCs w:val="28"/>
              </w:rPr>
              <w:t>упр</w:t>
            </w:r>
            <w:proofErr w:type="gramEnd"/>
            <w:r w:rsidRPr="00B02739">
              <w:rPr>
                <w:sz w:val="28"/>
                <w:szCs w:val="28"/>
              </w:rPr>
              <w:t xml:space="preserve"> 142.</w:t>
            </w:r>
            <w:r w:rsidRPr="00B02739">
              <w:rPr>
                <w:bCs/>
                <w:iCs/>
                <w:sz w:val="28"/>
                <w:szCs w:val="28"/>
              </w:rPr>
              <w:t xml:space="preserve"> </w:t>
            </w:r>
          </w:p>
        </w:tc>
        <w:tc>
          <w:tcPr>
            <w:tcW w:w="1146"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rPr>
                <w:sz w:val="28"/>
                <w:szCs w:val="28"/>
              </w:rPr>
            </w:pPr>
          </w:p>
        </w:tc>
        <w:tc>
          <w:tcPr>
            <w:tcW w:w="1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47"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45</w:t>
            </w:r>
          </w:p>
        </w:tc>
        <w:tc>
          <w:tcPr>
            <w:tcW w:w="6405"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sz w:val="28"/>
                <w:szCs w:val="28"/>
              </w:rPr>
              <w:t>§48 Роль глагола в образовании стилей§37 .</w:t>
            </w:r>
            <w:proofErr w:type="gramStart"/>
            <w:r w:rsidRPr="00B02739">
              <w:rPr>
                <w:sz w:val="28"/>
                <w:szCs w:val="28"/>
              </w:rPr>
              <w:t>упр</w:t>
            </w:r>
            <w:proofErr w:type="gramEnd"/>
            <w:r w:rsidRPr="00B02739">
              <w:rPr>
                <w:sz w:val="28"/>
                <w:szCs w:val="28"/>
              </w:rPr>
              <w:t xml:space="preserve"> 145.</w:t>
            </w:r>
          </w:p>
        </w:tc>
        <w:tc>
          <w:tcPr>
            <w:tcW w:w="1146"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p w:rsidR="00B02739" w:rsidRPr="00B02739" w:rsidRDefault="00B02739" w:rsidP="00B02739">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47"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46</w:t>
            </w:r>
          </w:p>
        </w:tc>
        <w:tc>
          <w:tcPr>
            <w:tcW w:w="6405"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§49Мофологический разбор глагола, повторение.</w:t>
            </w:r>
          </w:p>
          <w:p w:rsidR="00B02739" w:rsidRPr="00B02739" w:rsidRDefault="00B02739" w:rsidP="00B02739">
            <w:pPr>
              <w:spacing w:before="100" w:beforeAutospacing="1" w:after="100" w:afterAutospacing="1"/>
              <w:jc w:val="center"/>
              <w:rPr>
                <w:sz w:val="28"/>
                <w:szCs w:val="28"/>
              </w:rPr>
            </w:pPr>
            <w:r w:rsidRPr="00B02739">
              <w:rPr>
                <w:sz w:val="28"/>
                <w:szCs w:val="28"/>
              </w:rPr>
              <w:t>§37 .</w:t>
            </w:r>
            <w:proofErr w:type="gramStart"/>
            <w:r w:rsidRPr="00B02739">
              <w:rPr>
                <w:sz w:val="28"/>
                <w:szCs w:val="28"/>
              </w:rPr>
              <w:t>упр</w:t>
            </w:r>
            <w:proofErr w:type="gramEnd"/>
            <w:r w:rsidRPr="00B02739">
              <w:rPr>
                <w:sz w:val="28"/>
                <w:szCs w:val="28"/>
              </w:rPr>
              <w:t xml:space="preserve"> 147</w:t>
            </w:r>
            <w:r w:rsidRPr="00B02739">
              <w:rPr>
                <w:bCs/>
                <w:iCs/>
                <w:sz w:val="28"/>
                <w:szCs w:val="28"/>
              </w:rPr>
              <w:t xml:space="preserve"> </w:t>
            </w:r>
          </w:p>
          <w:p w:rsidR="00B02739" w:rsidRPr="00B02739" w:rsidRDefault="00B02739" w:rsidP="00B02739">
            <w:pPr>
              <w:spacing w:before="100" w:beforeAutospacing="1" w:after="100" w:afterAutospacing="1"/>
              <w:rPr>
                <w:sz w:val="28"/>
                <w:szCs w:val="28"/>
              </w:rPr>
            </w:pPr>
          </w:p>
        </w:tc>
        <w:tc>
          <w:tcPr>
            <w:tcW w:w="1146"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47"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47</w:t>
            </w:r>
          </w:p>
        </w:tc>
        <w:tc>
          <w:tcPr>
            <w:tcW w:w="6405"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sz w:val="28"/>
                <w:szCs w:val="28"/>
              </w:rPr>
              <w:t>Диктант «Атамы джангуру». Повтор§34-37.</w:t>
            </w:r>
          </w:p>
        </w:tc>
        <w:tc>
          <w:tcPr>
            <w:tcW w:w="1146"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47"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48</w:t>
            </w:r>
          </w:p>
        </w:tc>
        <w:tc>
          <w:tcPr>
            <w:tcW w:w="6405"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bCs/>
                <w:iCs/>
                <w:sz w:val="28"/>
                <w:szCs w:val="28"/>
              </w:rPr>
            </w:pPr>
            <w:r w:rsidRPr="00B02739">
              <w:rPr>
                <w:sz w:val="28"/>
                <w:szCs w:val="28"/>
              </w:rPr>
              <w:t xml:space="preserve">                               4- четверть</w:t>
            </w:r>
            <w:r w:rsidRPr="00B02739">
              <w:rPr>
                <w:bCs/>
                <w:iCs/>
                <w:sz w:val="28"/>
                <w:szCs w:val="28"/>
              </w:rPr>
              <w:t xml:space="preserve"> </w:t>
            </w:r>
          </w:p>
          <w:p w:rsidR="00B02739" w:rsidRPr="00B02739" w:rsidRDefault="00B02739" w:rsidP="00B02739">
            <w:pPr>
              <w:rPr>
                <w:sz w:val="28"/>
                <w:szCs w:val="28"/>
              </w:rPr>
            </w:pPr>
            <w:r w:rsidRPr="00B02739">
              <w:rPr>
                <w:bCs/>
                <w:iCs/>
                <w:sz w:val="28"/>
                <w:szCs w:val="28"/>
              </w:rPr>
              <w:t>Послелог</w:t>
            </w:r>
            <w:proofErr w:type="gramStart"/>
            <w:r w:rsidRPr="00B02739">
              <w:rPr>
                <w:bCs/>
                <w:iCs/>
                <w:sz w:val="28"/>
                <w:szCs w:val="28"/>
              </w:rPr>
              <w:t>.</w:t>
            </w:r>
            <w:r w:rsidRPr="00B02739">
              <w:rPr>
                <w:sz w:val="28"/>
                <w:szCs w:val="28"/>
              </w:rPr>
              <w:t>З</w:t>
            </w:r>
            <w:proofErr w:type="gramEnd"/>
            <w:r w:rsidRPr="00B02739">
              <w:rPr>
                <w:sz w:val="28"/>
                <w:szCs w:val="28"/>
              </w:rPr>
              <w:t>начение послелога.</w:t>
            </w:r>
            <w:r w:rsidRPr="00B02739">
              <w:rPr>
                <w:bCs/>
                <w:iCs/>
                <w:sz w:val="28"/>
                <w:szCs w:val="28"/>
              </w:rPr>
              <w:t> </w:t>
            </w:r>
            <w:r w:rsidRPr="00B02739">
              <w:rPr>
                <w:sz w:val="28"/>
                <w:szCs w:val="28"/>
              </w:rPr>
              <w:t>§</w:t>
            </w:r>
            <w:r w:rsidRPr="00B02739">
              <w:rPr>
                <w:bCs/>
                <w:iCs/>
                <w:sz w:val="28"/>
                <w:szCs w:val="28"/>
              </w:rPr>
              <w:t>38 упр150.</w:t>
            </w:r>
          </w:p>
        </w:tc>
        <w:tc>
          <w:tcPr>
            <w:tcW w:w="1146"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rPr>
          <w:trHeight w:val="555"/>
        </w:trPr>
        <w:tc>
          <w:tcPr>
            <w:tcW w:w="747" w:type="dxa"/>
            <w:tcBorders>
              <w:top w:val="single" w:sz="6" w:space="0" w:color="000000"/>
              <w:left w:val="single" w:sz="6" w:space="0" w:color="000000"/>
              <w:bottom w:val="single" w:sz="4" w:space="0" w:color="auto"/>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49</w:t>
            </w:r>
          </w:p>
        </w:tc>
        <w:tc>
          <w:tcPr>
            <w:tcW w:w="6405" w:type="dxa"/>
            <w:tcBorders>
              <w:top w:val="single" w:sz="6" w:space="0" w:color="000000"/>
              <w:left w:val="single" w:sz="6" w:space="0" w:color="000000"/>
              <w:bottom w:val="single" w:sz="4" w:space="0" w:color="auto"/>
              <w:right w:val="single" w:sz="6" w:space="0" w:color="000000"/>
            </w:tcBorders>
            <w:hideMark/>
          </w:tcPr>
          <w:p w:rsidR="00B02739" w:rsidRPr="00B02739" w:rsidRDefault="00B02739" w:rsidP="00B02739">
            <w:pPr>
              <w:rPr>
                <w:sz w:val="28"/>
                <w:szCs w:val="28"/>
              </w:rPr>
            </w:pPr>
            <w:r w:rsidRPr="00B02739">
              <w:rPr>
                <w:sz w:val="28"/>
                <w:szCs w:val="28"/>
              </w:rPr>
              <w:t>Послелоги и падежи. §39.упр154.</w:t>
            </w:r>
          </w:p>
        </w:tc>
        <w:tc>
          <w:tcPr>
            <w:tcW w:w="1146" w:type="dxa"/>
            <w:tcBorders>
              <w:top w:val="single" w:sz="6" w:space="0" w:color="000000"/>
              <w:left w:val="single" w:sz="6" w:space="0" w:color="000000"/>
              <w:bottom w:val="single" w:sz="4" w:space="0" w:color="auto"/>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4" w:space="0" w:color="auto"/>
              <w:right w:val="single" w:sz="6" w:space="0" w:color="000000"/>
            </w:tcBorders>
            <w:hideMark/>
          </w:tcPr>
          <w:p w:rsidR="00B02739" w:rsidRPr="00B02739" w:rsidRDefault="00B02739" w:rsidP="00B02739">
            <w:pPr>
              <w:rPr>
                <w:sz w:val="28"/>
                <w:szCs w:val="28"/>
              </w:rPr>
            </w:pPr>
          </w:p>
        </w:tc>
      </w:tr>
      <w:tr w:rsidR="00B02739" w:rsidRPr="00B02739" w:rsidTr="00EF1FD0">
        <w:trPr>
          <w:trHeight w:val="360"/>
        </w:trPr>
        <w:tc>
          <w:tcPr>
            <w:tcW w:w="747" w:type="dxa"/>
            <w:tcBorders>
              <w:top w:val="single" w:sz="4" w:space="0" w:color="auto"/>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r w:rsidRPr="00B02739">
              <w:rPr>
                <w:sz w:val="28"/>
                <w:szCs w:val="28"/>
              </w:rPr>
              <w:t>50</w:t>
            </w:r>
          </w:p>
        </w:tc>
        <w:tc>
          <w:tcPr>
            <w:tcW w:w="6405" w:type="dxa"/>
            <w:tcBorders>
              <w:top w:val="single" w:sz="4" w:space="0" w:color="auto"/>
              <w:left w:val="single" w:sz="6" w:space="0" w:color="000000"/>
              <w:bottom w:val="single" w:sz="6" w:space="0" w:color="000000"/>
              <w:right w:val="single" w:sz="6" w:space="0" w:color="000000"/>
            </w:tcBorders>
          </w:tcPr>
          <w:p w:rsidR="00B02739" w:rsidRPr="00B02739" w:rsidRDefault="00B02739" w:rsidP="00B02739">
            <w:pPr>
              <w:rPr>
                <w:sz w:val="28"/>
                <w:szCs w:val="28"/>
              </w:rPr>
            </w:pPr>
            <w:r w:rsidRPr="00B02739">
              <w:rPr>
                <w:sz w:val="28"/>
                <w:szCs w:val="28"/>
              </w:rPr>
              <w:t>Образование послелогов и их правописание.§40.упр159.</w:t>
            </w:r>
          </w:p>
        </w:tc>
        <w:tc>
          <w:tcPr>
            <w:tcW w:w="1146" w:type="dxa"/>
            <w:tcBorders>
              <w:top w:val="single" w:sz="4" w:space="0" w:color="auto"/>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73" w:type="dxa"/>
            <w:tcBorders>
              <w:top w:val="single" w:sz="4" w:space="0" w:color="auto"/>
              <w:left w:val="single" w:sz="6" w:space="0" w:color="000000"/>
              <w:bottom w:val="single" w:sz="6" w:space="0" w:color="000000"/>
              <w:right w:val="single" w:sz="6" w:space="0" w:color="000000"/>
            </w:tcBorders>
          </w:tcPr>
          <w:p w:rsidR="00B02739" w:rsidRPr="00B02739" w:rsidRDefault="00B02739" w:rsidP="00B02739">
            <w:pPr>
              <w:rPr>
                <w:sz w:val="28"/>
                <w:szCs w:val="28"/>
              </w:rPr>
            </w:pPr>
          </w:p>
        </w:tc>
      </w:tr>
      <w:tr w:rsidR="00B02739" w:rsidRPr="00B02739" w:rsidTr="00EF1FD0">
        <w:tc>
          <w:tcPr>
            <w:tcW w:w="747"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51</w:t>
            </w:r>
          </w:p>
        </w:tc>
        <w:tc>
          <w:tcPr>
            <w:tcW w:w="6405"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sz w:val="28"/>
                <w:szCs w:val="28"/>
              </w:rPr>
              <w:t>Мофологический разбор послелога, повторение.§37-40.упр160.</w:t>
            </w:r>
          </w:p>
        </w:tc>
        <w:tc>
          <w:tcPr>
            <w:tcW w:w="1146"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47"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52</w:t>
            </w:r>
          </w:p>
        </w:tc>
        <w:tc>
          <w:tcPr>
            <w:tcW w:w="6405"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sz w:val="28"/>
                <w:szCs w:val="28"/>
              </w:rPr>
              <w:t>Диктант «Аслан бла</w:t>
            </w:r>
            <w:proofErr w:type="gramStart"/>
            <w:r w:rsidRPr="00B02739">
              <w:rPr>
                <w:sz w:val="28"/>
                <w:szCs w:val="28"/>
              </w:rPr>
              <w:t xml:space="preserve"> С</w:t>
            </w:r>
            <w:proofErr w:type="gramEnd"/>
            <w:r w:rsidRPr="00B02739">
              <w:rPr>
                <w:sz w:val="28"/>
                <w:szCs w:val="28"/>
              </w:rPr>
              <w:t>алим» ». Повтор§37-40.</w:t>
            </w:r>
          </w:p>
          <w:p w:rsidR="00B02739" w:rsidRPr="00B02739" w:rsidRDefault="00B02739" w:rsidP="00B02739">
            <w:pPr>
              <w:rPr>
                <w:sz w:val="28"/>
                <w:szCs w:val="28"/>
              </w:rPr>
            </w:pPr>
          </w:p>
        </w:tc>
        <w:tc>
          <w:tcPr>
            <w:tcW w:w="1146"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p w:rsidR="00B02739" w:rsidRPr="00B02739" w:rsidRDefault="00B02739" w:rsidP="00B02739">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47"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53</w:t>
            </w:r>
          </w:p>
        </w:tc>
        <w:tc>
          <w:tcPr>
            <w:tcW w:w="6405"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bCs/>
                <w:iCs/>
                <w:sz w:val="28"/>
                <w:szCs w:val="28"/>
              </w:rPr>
              <w:t>Союз</w:t>
            </w:r>
            <w:proofErr w:type="gramStart"/>
            <w:r w:rsidRPr="00B02739">
              <w:rPr>
                <w:bCs/>
                <w:iCs/>
                <w:sz w:val="28"/>
                <w:szCs w:val="28"/>
              </w:rPr>
              <w:t xml:space="preserve"> .</w:t>
            </w:r>
            <w:proofErr w:type="gramEnd"/>
            <w:r w:rsidRPr="00B02739">
              <w:rPr>
                <w:sz w:val="28"/>
                <w:szCs w:val="28"/>
              </w:rPr>
              <w:t xml:space="preserve"> Значение союзов.</w:t>
            </w:r>
            <w:r w:rsidRPr="00B02739">
              <w:rPr>
                <w:bCs/>
                <w:iCs/>
                <w:sz w:val="28"/>
                <w:szCs w:val="28"/>
              </w:rPr>
              <w:t> </w:t>
            </w:r>
            <w:r w:rsidRPr="00B02739">
              <w:rPr>
                <w:sz w:val="28"/>
                <w:szCs w:val="28"/>
              </w:rPr>
              <w:t>§</w:t>
            </w:r>
            <w:r w:rsidRPr="00B02739">
              <w:rPr>
                <w:bCs/>
                <w:iCs/>
                <w:sz w:val="28"/>
                <w:szCs w:val="28"/>
              </w:rPr>
              <w:t> 41.упр162.</w:t>
            </w:r>
          </w:p>
        </w:tc>
        <w:tc>
          <w:tcPr>
            <w:tcW w:w="1146"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p w:rsidR="00B02739" w:rsidRPr="00B02739" w:rsidRDefault="00B02739" w:rsidP="00B02739">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47"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54</w:t>
            </w:r>
          </w:p>
        </w:tc>
        <w:tc>
          <w:tcPr>
            <w:tcW w:w="6405"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rPr>
                <w:sz w:val="28"/>
                <w:szCs w:val="28"/>
              </w:rPr>
            </w:pPr>
            <w:r w:rsidRPr="00B02739">
              <w:rPr>
                <w:bCs/>
                <w:iCs/>
                <w:sz w:val="28"/>
                <w:szCs w:val="28"/>
              </w:rPr>
              <w:t>  </w:t>
            </w:r>
            <w:r w:rsidRPr="00B02739">
              <w:rPr>
                <w:sz w:val="28"/>
                <w:szCs w:val="28"/>
              </w:rPr>
              <w:t>Простые, сложные, составные союзы.</w:t>
            </w:r>
            <w:r w:rsidRPr="00B02739">
              <w:rPr>
                <w:bCs/>
                <w:iCs/>
                <w:sz w:val="28"/>
                <w:szCs w:val="28"/>
              </w:rPr>
              <w:t> </w:t>
            </w:r>
            <w:r w:rsidRPr="00B02739">
              <w:rPr>
                <w:sz w:val="28"/>
                <w:szCs w:val="28"/>
              </w:rPr>
              <w:t>§42.упр165.</w:t>
            </w:r>
          </w:p>
        </w:tc>
        <w:tc>
          <w:tcPr>
            <w:tcW w:w="1146"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47"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lastRenderedPageBreak/>
              <w:t>55</w:t>
            </w:r>
          </w:p>
        </w:tc>
        <w:tc>
          <w:tcPr>
            <w:tcW w:w="6405"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sz w:val="28"/>
                <w:szCs w:val="28"/>
              </w:rPr>
              <w:t>Сочинительные и подчинительные союзы.§43. упр168.</w:t>
            </w:r>
          </w:p>
        </w:tc>
        <w:tc>
          <w:tcPr>
            <w:tcW w:w="1146"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p w:rsidR="00B02739" w:rsidRPr="00B02739" w:rsidRDefault="00B02739" w:rsidP="00B02739">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47"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56</w:t>
            </w:r>
          </w:p>
        </w:tc>
        <w:tc>
          <w:tcPr>
            <w:tcW w:w="6405"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sz w:val="28"/>
                <w:szCs w:val="28"/>
              </w:rPr>
              <w:t>Роль союза в образовании текста</w:t>
            </w:r>
            <w:proofErr w:type="gramStart"/>
            <w:r w:rsidRPr="00B02739">
              <w:rPr>
                <w:sz w:val="28"/>
                <w:szCs w:val="28"/>
              </w:rPr>
              <w:t xml:space="preserve"> .</w:t>
            </w:r>
            <w:proofErr w:type="gramEnd"/>
            <w:r w:rsidRPr="00B02739">
              <w:rPr>
                <w:sz w:val="28"/>
                <w:szCs w:val="28"/>
              </w:rPr>
              <w:t xml:space="preserve"> Морфологический разбор союза, повторение.§44упр 173.</w:t>
            </w:r>
          </w:p>
        </w:tc>
        <w:tc>
          <w:tcPr>
            <w:tcW w:w="1146"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p w:rsidR="00B02739" w:rsidRPr="00B02739" w:rsidRDefault="00B02739" w:rsidP="00B02739">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47"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57</w:t>
            </w:r>
          </w:p>
        </w:tc>
        <w:tc>
          <w:tcPr>
            <w:tcW w:w="6405"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sz w:val="28"/>
                <w:szCs w:val="28"/>
              </w:rPr>
              <w:t xml:space="preserve"> Изложение «Генерал джашыбыз» Повтор§40-44..</w:t>
            </w:r>
          </w:p>
          <w:p w:rsidR="00B02739" w:rsidRPr="00B02739" w:rsidRDefault="00B02739" w:rsidP="00B02739">
            <w:pPr>
              <w:rPr>
                <w:sz w:val="28"/>
                <w:szCs w:val="28"/>
              </w:rPr>
            </w:pPr>
          </w:p>
        </w:tc>
        <w:tc>
          <w:tcPr>
            <w:tcW w:w="1146"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p w:rsidR="00B02739" w:rsidRPr="00B02739" w:rsidRDefault="00B02739" w:rsidP="00B02739">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rPr>
          <w:trHeight w:val="526"/>
        </w:trPr>
        <w:tc>
          <w:tcPr>
            <w:tcW w:w="747"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58</w:t>
            </w:r>
          </w:p>
        </w:tc>
        <w:tc>
          <w:tcPr>
            <w:tcW w:w="6405"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rPr>
                <w:sz w:val="28"/>
                <w:szCs w:val="28"/>
              </w:rPr>
            </w:pPr>
            <w:r w:rsidRPr="00B02739">
              <w:rPr>
                <w:bCs/>
                <w:iCs/>
                <w:sz w:val="28"/>
                <w:szCs w:val="28"/>
              </w:rPr>
              <w:t xml:space="preserve">Частица </w:t>
            </w:r>
            <w:r w:rsidRPr="00B02739">
              <w:rPr>
                <w:sz w:val="28"/>
                <w:szCs w:val="28"/>
              </w:rPr>
              <w:t>Значение частиц. §45.упр176.</w:t>
            </w:r>
          </w:p>
        </w:tc>
        <w:tc>
          <w:tcPr>
            <w:tcW w:w="1146"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rPr>
                <w:sz w:val="28"/>
                <w:szCs w:val="28"/>
              </w:rPr>
            </w:pPr>
          </w:p>
        </w:tc>
        <w:tc>
          <w:tcPr>
            <w:tcW w:w="1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47"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59</w:t>
            </w:r>
          </w:p>
        </w:tc>
        <w:tc>
          <w:tcPr>
            <w:tcW w:w="6405"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rPr>
                <w:sz w:val="28"/>
                <w:szCs w:val="28"/>
              </w:rPr>
            </w:pPr>
            <w:r w:rsidRPr="00B02739">
              <w:rPr>
                <w:sz w:val="28"/>
                <w:szCs w:val="28"/>
              </w:rPr>
              <w:t xml:space="preserve"> Разряды частиц .§46.упр181.</w:t>
            </w:r>
          </w:p>
        </w:tc>
        <w:tc>
          <w:tcPr>
            <w:tcW w:w="1146"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p w:rsidR="00B02739" w:rsidRPr="00B02739" w:rsidRDefault="00B02739" w:rsidP="00B02739">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47"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60</w:t>
            </w:r>
          </w:p>
        </w:tc>
        <w:tc>
          <w:tcPr>
            <w:tcW w:w="6405"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sz w:val="28"/>
                <w:szCs w:val="28"/>
              </w:rPr>
              <w:t>Образование частиц.   Роль частиц в образовании стилей.§47. упр185.</w:t>
            </w:r>
          </w:p>
        </w:tc>
        <w:tc>
          <w:tcPr>
            <w:tcW w:w="1146"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p w:rsidR="00B02739" w:rsidRPr="00B02739" w:rsidRDefault="00B02739" w:rsidP="00B02739">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47"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61</w:t>
            </w:r>
          </w:p>
        </w:tc>
        <w:tc>
          <w:tcPr>
            <w:tcW w:w="6405"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sz w:val="28"/>
                <w:szCs w:val="28"/>
              </w:rPr>
              <w:t xml:space="preserve">§56 </w:t>
            </w:r>
            <w:r w:rsidRPr="00B02739">
              <w:rPr>
                <w:bCs/>
                <w:iCs/>
                <w:sz w:val="28"/>
                <w:szCs w:val="28"/>
              </w:rPr>
              <w:t xml:space="preserve"> Контрольный диктант</w:t>
            </w:r>
            <w:r w:rsidRPr="00B02739">
              <w:rPr>
                <w:sz w:val="28"/>
                <w:szCs w:val="28"/>
              </w:rPr>
              <w:t xml:space="preserve">  «Майна</w:t>
            </w:r>
            <w:proofErr w:type="gramStart"/>
            <w:r w:rsidRPr="00B02739">
              <w:rPr>
                <w:sz w:val="28"/>
                <w:szCs w:val="28"/>
              </w:rPr>
              <w:t xml:space="preserve"> ,</w:t>
            </w:r>
            <w:proofErr w:type="gramEnd"/>
            <w:r w:rsidRPr="00B02739">
              <w:rPr>
                <w:sz w:val="28"/>
                <w:szCs w:val="28"/>
              </w:rPr>
              <w:t xml:space="preserve"> кёремисе» Повтор§44-47.</w:t>
            </w:r>
          </w:p>
          <w:p w:rsidR="00B02739" w:rsidRPr="00B02739" w:rsidRDefault="00B02739" w:rsidP="00B02739">
            <w:pPr>
              <w:rPr>
                <w:sz w:val="28"/>
                <w:szCs w:val="28"/>
              </w:rPr>
            </w:pPr>
          </w:p>
        </w:tc>
        <w:tc>
          <w:tcPr>
            <w:tcW w:w="1146"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p w:rsidR="00B02739" w:rsidRPr="00B02739" w:rsidRDefault="00B02739" w:rsidP="00B02739">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47"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62</w:t>
            </w:r>
          </w:p>
        </w:tc>
        <w:tc>
          <w:tcPr>
            <w:tcW w:w="6405"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rPr>
                <w:sz w:val="28"/>
                <w:szCs w:val="28"/>
              </w:rPr>
            </w:pPr>
            <w:r w:rsidRPr="00B02739">
              <w:rPr>
                <w:sz w:val="28"/>
                <w:szCs w:val="28"/>
              </w:rPr>
              <w:t>Значения междометия, его разряды. §48упр 189.</w:t>
            </w:r>
          </w:p>
          <w:p w:rsidR="00B02739" w:rsidRPr="00B02739" w:rsidRDefault="00B02739" w:rsidP="00B02739">
            <w:pPr>
              <w:rPr>
                <w:sz w:val="28"/>
                <w:szCs w:val="28"/>
              </w:rPr>
            </w:pPr>
          </w:p>
        </w:tc>
        <w:tc>
          <w:tcPr>
            <w:tcW w:w="1146"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p w:rsidR="00B02739" w:rsidRPr="00B02739" w:rsidRDefault="00B02739" w:rsidP="00B02739">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47"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r w:rsidRPr="00B02739">
              <w:rPr>
                <w:sz w:val="28"/>
                <w:szCs w:val="28"/>
              </w:rPr>
              <w:t>63</w:t>
            </w:r>
          </w:p>
        </w:tc>
        <w:tc>
          <w:tcPr>
            <w:tcW w:w="6405"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rPr>
                <w:sz w:val="28"/>
                <w:szCs w:val="28"/>
              </w:rPr>
            </w:pPr>
            <w:r w:rsidRPr="00B02739">
              <w:rPr>
                <w:sz w:val="28"/>
                <w:szCs w:val="28"/>
              </w:rPr>
              <w:t>Образования междометия и правописание.§49.упр192.</w:t>
            </w:r>
          </w:p>
        </w:tc>
        <w:tc>
          <w:tcPr>
            <w:tcW w:w="1146"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rPr>
                <w:sz w:val="28"/>
                <w:szCs w:val="28"/>
              </w:rPr>
            </w:pPr>
          </w:p>
        </w:tc>
      </w:tr>
      <w:tr w:rsidR="00B02739" w:rsidRPr="00B02739" w:rsidTr="00EF1FD0">
        <w:tc>
          <w:tcPr>
            <w:tcW w:w="747"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64</w:t>
            </w:r>
          </w:p>
        </w:tc>
        <w:tc>
          <w:tcPr>
            <w:tcW w:w="6405"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sz w:val="28"/>
                <w:szCs w:val="28"/>
              </w:rPr>
              <w:t>Морфологический разбор междометия, повторение</w:t>
            </w:r>
            <w:r w:rsidRPr="00B02739">
              <w:rPr>
                <w:bCs/>
                <w:iCs/>
                <w:sz w:val="28"/>
                <w:szCs w:val="28"/>
              </w:rPr>
              <w:t xml:space="preserve"> .</w:t>
            </w:r>
            <w:r w:rsidRPr="00B02739">
              <w:rPr>
                <w:sz w:val="28"/>
                <w:szCs w:val="28"/>
              </w:rPr>
              <w:t xml:space="preserve"> §49упр193.</w:t>
            </w:r>
          </w:p>
        </w:tc>
        <w:tc>
          <w:tcPr>
            <w:tcW w:w="1146"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p w:rsidR="00B02739" w:rsidRPr="00B02739" w:rsidRDefault="00B02739" w:rsidP="00B02739">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47"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spacing w:before="100" w:beforeAutospacing="1" w:after="100" w:afterAutospacing="1"/>
              <w:jc w:val="center"/>
              <w:rPr>
                <w:sz w:val="28"/>
                <w:szCs w:val="28"/>
              </w:rPr>
            </w:pPr>
            <w:r w:rsidRPr="00B02739">
              <w:rPr>
                <w:sz w:val="28"/>
                <w:szCs w:val="28"/>
              </w:rPr>
              <w:t>65</w:t>
            </w:r>
          </w:p>
        </w:tc>
        <w:tc>
          <w:tcPr>
            <w:tcW w:w="6405"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r w:rsidRPr="00B02739">
              <w:rPr>
                <w:sz w:val="28"/>
                <w:szCs w:val="28"/>
              </w:rPr>
              <w:t>Диктант «Джолну ортасында столба» Повтор§47-49..</w:t>
            </w:r>
          </w:p>
        </w:tc>
        <w:tc>
          <w:tcPr>
            <w:tcW w:w="1146"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p w:rsidR="00B02739" w:rsidRPr="00B02739" w:rsidRDefault="00B02739" w:rsidP="00B02739">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6" w:space="0" w:color="000000"/>
              <w:right w:val="single" w:sz="6" w:space="0" w:color="000000"/>
            </w:tcBorders>
            <w:hideMark/>
          </w:tcPr>
          <w:p w:rsidR="00B02739" w:rsidRPr="00B02739" w:rsidRDefault="00B02739" w:rsidP="00B02739">
            <w:pPr>
              <w:rPr>
                <w:sz w:val="28"/>
                <w:szCs w:val="28"/>
              </w:rPr>
            </w:pPr>
          </w:p>
        </w:tc>
      </w:tr>
      <w:tr w:rsidR="00B02739" w:rsidRPr="00B02739" w:rsidTr="00EF1FD0">
        <w:tc>
          <w:tcPr>
            <w:tcW w:w="747"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r w:rsidRPr="00B02739">
              <w:rPr>
                <w:sz w:val="28"/>
                <w:szCs w:val="28"/>
              </w:rPr>
              <w:t>66</w:t>
            </w:r>
          </w:p>
        </w:tc>
        <w:tc>
          <w:tcPr>
            <w:tcW w:w="6405"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rPr>
                <w:sz w:val="28"/>
                <w:szCs w:val="28"/>
              </w:rPr>
            </w:pPr>
            <w:r w:rsidRPr="00B02739">
              <w:rPr>
                <w:sz w:val="28"/>
                <w:szCs w:val="28"/>
              </w:rPr>
              <w:t>Морфология и орфография. §50.упр196.</w:t>
            </w:r>
          </w:p>
        </w:tc>
        <w:tc>
          <w:tcPr>
            <w:tcW w:w="1146"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rPr>
                <w:sz w:val="28"/>
                <w:szCs w:val="28"/>
              </w:rPr>
            </w:pPr>
          </w:p>
        </w:tc>
      </w:tr>
      <w:tr w:rsidR="00B02739" w:rsidRPr="00B02739" w:rsidTr="00EF1FD0">
        <w:tc>
          <w:tcPr>
            <w:tcW w:w="747"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r w:rsidRPr="00B02739">
              <w:rPr>
                <w:sz w:val="28"/>
                <w:szCs w:val="28"/>
              </w:rPr>
              <w:t>67</w:t>
            </w:r>
          </w:p>
        </w:tc>
        <w:tc>
          <w:tcPr>
            <w:tcW w:w="6405"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rPr>
                <w:sz w:val="28"/>
                <w:szCs w:val="28"/>
              </w:rPr>
            </w:pPr>
            <w:r w:rsidRPr="00B02739">
              <w:rPr>
                <w:sz w:val="28"/>
                <w:szCs w:val="28"/>
              </w:rPr>
              <w:t>Части речи. Синтаксический разбор.  §51.упр197</w:t>
            </w:r>
          </w:p>
        </w:tc>
        <w:tc>
          <w:tcPr>
            <w:tcW w:w="1146"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rPr>
                <w:sz w:val="28"/>
                <w:szCs w:val="28"/>
              </w:rPr>
            </w:pPr>
          </w:p>
        </w:tc>
      </w:tr>
      <w:tr w:rsidR="00B02739" w:rsidRPr="00B02739" w:rsidTr="00EF1FD0">
        <w:tc>
          <w:tcPr>
            <w:tcW w:w="747"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r w:rsidRPr="00B02739">
              <w:rPr>
                <w:sz w:val="28"/>
                <w:szCs w:val="28"/>
              </w:rPr>
              <w:t>68</w:t>
            </w:r>
          </w:p>
        </w:tc>
        <w:tc>
          <w:tcPr>
            <w:tcW w:w="6405"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rPr>
                <w:sz w:val="28"/>
                <w:szCs w:val="28"/>
              </w:rPr>
            </w:pPr>
            <w:r w:rsidRPr="00B02739">
              <w:rPr>
                <w:sz w:val="28"/>
                <w:szCs w:val="28"/>
              </w:rPr>
              <w:t>Спрягаемые и неспрягаемые глаголы. §52.упр202.</w:t>
            </w:r>
          </w:p>
        </w:tc>
        <w:tc>
          <w:tcPr>
            <w:tcW w:w="1146"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rPr>
                <w:sz w:val="28"/>
                <w:szCs w:val="28"/>
              </w:rPr>
            </w:pPr>
          </w:p>
        </w:tc>
      </w:tr>
      <w:tr w:rsidR="00B02739" w:rsidRPr="00B02739" w:rsidTr="00EF1FD0">
        <w:tc>
          <w:tcPr>
            <w:tcW w:w="747"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r w:rsidRPr="00B02739">
              <w:rPr>
                <w:sz w:val="28"/>
                <w:szCs w:val="28"/>
              </w:rPr>
              <w:t>69</w:t>
            </w:r>
          </w:p>
        </w:tc>
        <w:tc>
          <w:tcPr>
            <w:tcW w:w="6405"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rPr>
                <w:sz w:val="28"/>
                <w:szCs w:val="28"/>
              </w:rPr>
            </w:pPr>
            <w:r w:rsidRPr="00B02739">
              <w:rPr>
                <w:sz w:val="28"/>
                <w:szCs w:val="28"/>
              </w:rPr>
              <w:t>Служебные части речи. §53.упр205.</w:t>
            </w:r>
          </w:p>
        </w:tc>
        <w:tc>
          <w:tcPr>
            <w:tcW w:w="1146"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rPr>
                <w:sz w:val="28"/>
                <w:szCs w:val="28"/>
              </w:rPr>
            </w:pPr>
          </w:p>
        </w:tc>
      </w:tr>
      <w:tr w:rsidR="00B02739" w:rsidRPr="00B02739" w:rsidTr="00EF1FD0">
        <w:tc>
          <w:tcPr>
            <w:tcW w:w="747"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r w:rsidRPr="00B02739">
              <w:rPr>
                <w:sz w:val="28"/>
                <w:szCs w:val="28"/>
              </w:rPr>
              <w:t>70.</w:t>
            </w:r>
          </w:p>
        </w:tc>
        <w:tc>
          <w:tcPr>
            <w:tcW w:w="6405"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rPr>
                <w:sz w:val="28"/>
                <w:szCs w:val="28"/>
              </w:rPr>
            </w:pPr>
          </w:p>
        </w:tc>
        <w:tc>
          <w:tcPr>
            <w:tcW w:w="1146"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6" w:space="0" w:color="000000"/>
              <w:right w:val="single" w:sz="6" w:space="0" w:color="000000"/>
            </w:tcBorders>
          </w:tcPr>
          <w:p w:rsidR="00B02739" w:rsidRPr="00B02739" w:rsidRDefault="00B02739" w:rsidP="00B02739">
            <w:pPr>
              <w:rPr>
                <w:sz w:val="28"/>
                <w:szCs w:val="28"/>
              </w:rPr>
            </w:pPr>
          </w:p>
        </w:tc>
      </w:tr>
    </w:tbl>
    <w:p w:rsidR="00B02739" w:rsidRPr="00B02739" w:rsidRDefault="00B02739" w:rsidP="00B02739">
      <w:pPr>
        <w:spacing w:before="100" w:beforeAutospacing="1" w:after="100" w:afterAutospacing="1" w:line="270" w:lineRule="atLeast"/>
        <w:rPr>
          <w:rFonts w:eastAsia="Calibri"/>
          <w:sz w:val="28"/>
          <w:szCs w:val="28"/>
        </w:rPr>
      </w:pPr>
      <w:r w:rsidRPr="00B02739">
        <w:rPr>
          <w:rFonts w:eastAsia="Calibri"/>
          <w:sz w:val="28"/>
          <w:szCs w:val="28"/>
        </w:rPr>
        <w:t xml:space="preserve">                                     </w:t>
      </w:r>
    </w:p>
    <w:p w:rsidR="00B02739" w:rsidRDefault="00B02739" w:rsidP="00EF60BC">
      <w:pPr>
        <w:tabs>
          <w:tab w:val="left" w:pos="8505"/>
        </w:tabs>
        <w:jc w:val="center"/>
        <w:rPr>
          <w:b/>
          <w:sz w:val="28"/>
          <w:szCs w:val="28"/>
        </w:rPr>
      </w:pPr>
    </w:p>
    <w:p w:rsidR="00B02739" w:rsidRDefault="00B02739" w:rsidP="00EF60BC">
      <w:pPr>
        <w:tabs>
          <w:tab w:val="left" w:pos="8505"/>
        </w:tabs>
        <w:jc w:val="center"/>
        <w:rPr>
          <w:b/>
          <w:sz w:val="28"/>
          <w:szCs w:val="28"/>
        </w:rPr>
      </w:pPr>
    </w:p>
    <w:p w:rsidR="00B02739" w:rsidRDefault="00B02739" w:rsidP="00EF60BC">
      <w:pPr>
        <w:tabs>
          <w:tab w:val="left" w:pos="8505"/>
        </w:tabs>
        <w:jc w:val="center"/>
        <w:rPr>
          <w:b/>
          <w:sz w:val="28"/>
          <w:szCs w:val="28"/>
        </w:rPr>
      </w:pPr>
    </w:p>
    <w:p w:rsidR="00D05472" w:rsidRDefault="00D05472" w:rsidP="00EF60BC">
      <w:pPr>
        <w:tabs>
          <w:tab w:val="left" w:pos="8505"/>
        </w:tabs>
        <w:jc w:val="center"/>
        <w:rPr>
          <w:b/>
          <w:sz w:val="28"/>
          <w:szCs w:val="28"/>
        </w:rPr>
      </w:pPr>
    </w:p>
    <w:p w:rsidR="00D05472" w:rsidRDefault="00D05472" w:rsidP="00EF60BC">
      <w:pPr>
        <w:tabs>
          <w:tab w:val="left" w:pos="8505"/>
        </w:tabs>
        <w:jc w:val="center"/>
        <w:rPr>
          <w:b/>
          <w:sz w:val="28"/>
          <w:szCs w:val="28"/>
        </w:rPr>
      </w:pPr>
    </w:p>
    <w:p w:rsidR="00D05472" w:rsidRDefault="00D05472" w:rsidP="00EF60BC">
      <w:pPr>
        <w:tabs>
          <w:tab w:val="left" w:pos="8505"/>
        </w:tabs>
        <w:jc w:val="center"/>
        <w:rPr>
          <w:b/>
          <w:sz w:val="28"/>
          <w:szCs w:val="28"/>
        </w:rPr>
      </w:pPr>
    </w:p>
    <w:p w:rsidR="00D05472" w:rsidRDefault="00D05472" w:rsidP="00EF60BC">
      <w:pPr>
        <w:tabs>
          <w:tab w:val="left" w:pos="8505"/>
        </w:tabs>
        <w:jc w:val="center"/>
        <w:rPr>
          <w:b/>
          <w:sz w:val="28"/>
          <w:szCs w:val="28"/>
        </w:rPr>
      </w:pPr>
    </w:p>
    <w:p w:rsidR="00D05472" w:rsidRDefault="00D05472" w:rsidP="00EF60BC">
      <w:pPr>
        <w:tabs>
          <w:tab w:val="left" w:pos="8505"/>
        </w:tabs>
        <w:jc w:val="center"/>
        <w:rPr>
          <w:b/>
          <w:sz w:val="28"/>
          <w:szCs w:val="28"/>
        </w:rPr>
      </w:pPr>
    </w:p>
    <w:p w:rsidR="00B02739" w:rsidRDefault="00B02739" w:rsidP="00EF60BC">
      <w:pPr>
        <w:tabs>
          <w:tab w:val="left" w:pos="8505"/>
        </w:tabs>
        <w:jc w:val="center"/>
        <w:rPr>
          <w:b/>
          <w:sz w:val="28"/>
          <w:szCs w:val="28"/>
        </w:rPr>
      </w:pPr>
    </w:p>
    <w:p w:rsidR="00D05472" w:rsidRPr="00D05472" w:rsidRDefault="00D05472" w:rsidP="00D05472">
      <w:pPr>
        <w:jc w:val="center"/>
        <w:rPr>
          <w:rFonts w:eastAsia="Calibri"/>
          <w:b/>
          <w:sz w:val="28"/>
          <w:szCs w:val="28"/>
        </w:rPr>
      </w:pPr>
      <w:r w:rsidRPr="00D05472">
        <w:rPr>
          <w:rFonts w:eastAsia="Calibri"/>
          <w:b/>
          <w:sz w:val="28"/>
          <w:szCs w:val="28"/>
        </w:rPr>
        <w:t>Грамматика карачаево-балкарского языка. Синтаксис. 8 класс</w:t>
      </w:r>
    </w:p>
    <w:p w:rsidR="00D05472" w:rsidRPr="00D05472" w:rsidRDefault="00D05472" w:rsidP="00D05472">
      <w:pPr>
        <w:jc w:val="center"/>
        <w:rPr>
          <w:rFonts w:eastAsia="Calibri"/>
          <w:sz w:val="28"/>
          <w:szCs w:val="28"/>
        </w:rPr>
      </w:pPr>
      <w:r w:rsidRPr="00D05472">
        <w:rPr>
          <w:rFonts w:eastAsia="Calibri"/>
          <w:sz w:val="28"/>
          <w:szCs w:val="28"/>
        </w:rPr>
        <w:t>(СИНТАКСИС 8 – 9 классы)</w:t>
      </w:r>
    </w:p>
    <w:p w:rsidR="00D05472" w:rsidRPr="00D05472" w:rsidRDefault="00D05472" w:rsidP="00D05472">
      <w:pPr>
        <w:jc w:val="center"/>
        <w:rPr>
          <w:rFonts w:eastAsia="Calibri"/>
          <w:sz w:val="28"/>
          <w:szCs w:val="28"/>
        </w:rPr>
      </w:pPr>
      <w:r w:rsidRPr="00D05472">
        <w:rPr>
          <w:rFonts w:eastAsia="Calibri"/>
          <w:sz w:val="28"/>
          <w:szCs w:val="28"/>
        </w:rPr>
        <w:t>Къарачай - малкъар тилни грамматикасы</w:t>
      </w:r>
      <w:proofErr w:type="gramStart"/>
      <w:r w:rsidRPr="00D05472">
        <w:rPr>
          <w:rFonts w:eastAsia="Calibri"/>
          <w:sz w:val="28"/>
          <w:szCs w:val="28"/>
        </w:rPr>
        <w:t xml:space="preserve"> .</w:t>
      </w:r>
      <w:proofErr w:type="gramEnd"/>
      <w:r w:rsidRPr="00D05472">
        <w:rPr>
          <w:rFonts w:eastAsia="Calibri"/>
          <w:sz w:val="28"/>
          <w:szCs w:val="28"/>
        </w:rPr>
        <w:t xml:space="preserve"> Синтаксис. - Майкоп, 2018</w:t>
      </w:r>
    </w:p>
    <w:p w:rsidR="00D05472" w:rsidRPr="00D05472" w:rsidRDefault="00D05472" w:rsidP="00D05472">
      <w:pPr>
        <w:jc w:val="center"/>
        <w:rPr>
          <w:rFonts w:eastAsia="Calibri"/>
          <w:sz w:val="28"/>
          <w:szCs w:val="28"/>
        </w:rPr>
      </w:pPr>
      <w:r w:rsidRPr="00D05472">
        <w:rPr>
          <w:rFonts w:eastAsia="Calibri"/>
          <w:sz w:val="28"/>
          <w:szCs w:val="28"/>
        </w:rPr>
        <w:t>(Мамаева Ф.Т. Кумуков  Ш., Гочияева С.)</w:t>
      </w:r>
    </w:p>
    <w:tbl>
      <w:tblPr>
        <w:tblW w:w="94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5"/>
        <w:gridCol w:w="6946"/>
        <w:gridCol w:w="1009"/>
        <w:gridCol w:w="870"/>
      </w:tblGrid>
      <w:tr w:rsidR="00D05472" w:rsidRPr="00D05472" w:rsidTr="00EF1FD0">
        <w:tc>
          <w:tcPr>
            <w:tcW w:w="575"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jc w:val="center"/>
              <w:rPr>
                <w:sz w:val="28"/>
                <w:szCs w:val="28"/>
              </w:rPr>
            </w:pPr>
            <w:r w:rsidRPr="00D05472">
              <w:rPr>
                <w:sz w:val="28"/>
                <w:szCs w:val="28"/>
              </w:rPr>
              <w:t xml:space="preserve">№ </w:t>
            </w:r>
            <w:proofErr w:type="gramStart"/>
            <w:r w:rsidRPr="00D05472">
              <w:rPr>
                <w:sz w:val="28"/>
                <w:szCs w:val="28"/>
              </w:rPr>
              <w:t>п</w:t>
            </w:r>
            <w:proofErr w:type="gramEnd"/>
            <w:r w:rsidRPr="00D05472">
              <w:rPr>
                <w:sz w:val="28"/>
                <w:szCs w:val="28"/>
              </w:rPr>
              <w:t>/п</w:t>
            </w:r>
          </w:p>
        </w:tc>
        <w:tc>
          <w:tcPr>
            <w:tcW w:w="6946"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jc w:val="center"/>
              <w:rPr>
                <w:sz w:val="28"/>
                <w:szCs w:val="28"/>
              </w:rPr>
            </w:pPr>
            <w:r w:rsidRPr="00D05472">
              <w:rPr>
                <w:sz w:val="28"/>
                <w:szCs w:val="28"/>
              </w:rPr>
              <w:t>Тема урока</w:t>
            </w:r>
          </w:p>
        </w:tc>
        <w:tc>
          <w:tcPr>
            <w:tcW w:w="1009"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jc w:val="center"/>
              <w:rPr>
                <w:sz w:val="28"/>
                <w:szCs w:val="28"/>
              </w:rPr>
            </w:pPr>
            <w:r w:rsidRPr="00D05472">
              <w:rPr>
                <w:sz w:val="28"/>
                <w:szCs w:val="28"/>
              </w:rPr>
              <w:t xml:space="preserve">Дата по плану </w:t>
            </w:r>
          </w:p>
        </w:tc>
        <w:tc>
          <w:tcPr>
            <w:tcW w:w="870"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jc w:val="center"/>
              <w:rPr>
                <w:sz w:val="28"/>
                <w:szCs w:val="28"/>
              </w:rPr>
            </w:pPr>
            <w:r w:rsidRPr="00D05472">
              <w:rPr>
                <w:sz w:val="28"/>
                <w:szCs w:val="28"/>
              </w:rPr>
              <w:t>Дата по факту</w:t>
            </w:r>
          </w:p>
        </w:tc>
      </w:tr>
      <w:tr w:rsidR="00D05472" w:rsidRPr="00D05472" w:rsidTr="00EF1FD0">
        <w:tc>
          <w:tcPr>
            <w:tcW w:w="575"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jc w:val="center"/>
              <w:rPr>
                <w:sz w:val="28"/>
                <w:szCs w:val="28"/>
              </w:rPr>
            </w:pPr>
            <w:r w:rsidRPr="00D05472">
              <w:rPr>
                <w:sz w:val="28"/>
                <w:szCs w:val="28"/>
              </w:rPr>
              <w:t>1</w:t>
            </w:r>
          </w:p>
        </w:tc>
        <w:tc>
          <w:tcPr>
            <w:tcW w:w="6946"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jc w:val="center"/>
              <w:rPr>
                <w:sz w:val="28"/>
                <w:szCs w:val="28"/>
              </w:rPr>
            </w:pPr>
            <w:r w:rsidRPr="00D05472">
              <w:rPr>
                <w:b/>
                <w:bCs/>
                <w:iCs/>
                <w:sz w:val="28"/>
                <w:szCs w:val="28"/>
              </w:rPr>
              <w:t>Повторение пройденного материала</w:t>
            </w:r>
          </w:p>
          <w:p w:rsidR="00D05472" w:rsidRPr="00D05472" w:rsidRDefault="00D05472" w:rsidP="00D05472">
            <w:pPr>
              <w:spacing w:before="100" w:beforeAutospacing="1" w:after="100" w:afterAutospacing="1"/>
              <w:rPr>
                <w:sz w:val="28"/>
                <w:szCs w:val="28"/>
              </w:rPr>
            </w:pPr>
            <w:r w:rsidRPr="00D05472">
              <w:rPr>
                <w:sz w:val="28"/>
                <w:szCs w:val="28"/>
              </w:rPr>
              <w:t>Части речи. Главные части речи .§1.</w:t>
            </w:r>
            <w:proofErr w:type="gramStart"/>
            <w:r w:rsidRPr="00D05472">
              <w:rPr>
                <w:sz w:val="28"/>
                <w:szCs w:val="28"/>
              </w:rPr>
              <w:t>стр</w:t>
            </w:r>
            <w:proofErr w:type="gramEnd"/>
            <w:r w:rsidRPr="00D05472">
              <w:rPr>
                <w:sz w:val="28"/>
                <w:szCs w:val="28"/>
              </w:rPr>
              <w:t xml:space="preserve"> 9-13апр -2.</w:t>
            </w:r>
          </w:p>
        </w:tc>
        <w:tc>
          <w:tcPr>
            <w:tcW w:w="1009"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jc w:val="center"/>
              <w:rPr>
                <w:sz w:val="28"/>
                <w:szCs w:val="28"/>
              </w:rPr>
            </w:pPr>
          </w:p>
        </w:tc>
        <w:tc>
          <w:tcPr>
            <w:tcW w:w="870"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p>
        </w:tc>
      </w:tr>
      <w:tr w:rsidR="00D05472" w:rsidRPr="00D05472" w:rsidTr="00EF1FD0">
        <w:tc>
          <w:tcPr>
            <w:tcW w:w="575"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jc w:val="center"/>
              <w:rPr>
                <w:sz w:val="28"/>
                <w:szCs w:val="28"/>
              </w:rPr>
            </w:pPr>
            <w:r w:rsidRPr="00D05472">
              <w:rPr>
                <w:sz w:val="28"/>
                <w:szCs w:val="28"/>
              </w:rPr>
              <w:t>2</w:t>
            </w:r>
          </w:p>
        </w:tc>
        <w:tc>
          <w:tcPr>
            <w:tcW w:w="6946"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r w:rsidRPr="00D05472">
              <w:rPr>
                <w:sz w:val="28"/>
                <w:szCs w:val="28"/>
              </w:rPr>
              <w:t>Повторение. Части реч</w:t>
            </w:r>
            <w:proofErr w:type="gramStart"/>
            <w:r w:rsidRPr="00D05472">
              <w:rPr>
                <w:sz w:val="28"/>
                <w:szCs w:val="28"/>
              </w:rPr>
              <w:t>и-</w:t>
            </w:r>
            <w:proofErr w:type="gramEnd"/>
            <w:r w:rsidRPr="00D05472">
              <w:rPr>
                <w:sz w:val="28"/>
                <w:szCs w:val="28"/>
              </w:rPr>
              <w:t xml:space="preserve"> знаменательные и служебные части речи стр 9-13.упр 4.</w:t>
            </w:r>
          </w:p>
        </w:tc>
        <w:tc>
          <w:tcPr>
            <w:tcW w:w="1009"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jc w:val="center"/>
              <w:rPr>
                <w:sz w:val="28"/>
                <w:szCs w:val="28"/>
              </w:rPr>
            </w:pPr>
          </w:p>
          <w:p w:rsidR="00D05472" w:rsidRPr="00D05472" w:rsidRDefault="00D05472" w:rsidP="00D05472">
            <w:pPr>
              <w:spacing w:before="100" w:beforeAutospacing="1" w:after="100" w:afterAutospacing="1"/>
              <w:jc w:val="center"/>
              <w:rPr>
                <w:sz w:val="28"/>
                <w:szCs w:val="28"/>
              </w:rPr>
            </w:pPr>
          </w:p>
        </w:tc>
        <w:tc>
          <w:tcPr>
            <w:tcW w:w="870"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p>
        </w:tc>
      </w:tr>
      <w:tr w:rsidR="00D05472" w:rsidRPr="00D05472" w:rsidTr="00EF1FD0">
        <w:tc>
          <w:tcPr>
            <w:tcW w:w="575"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jc w:val="center"/>
              <w:rPr>
                <w:sz w:val="28"/>
                <w:szCs w:val="28"/>
              </w:rPr>
            </w:pPr>
            <w:r w:rsidRPr="00D05472">
              <w:rPr>
                <w:sz w:val="28"/>
                <w:szCs w:val="28"/>
              </w:rPr>
              <w:t>3</w:t>
            </w:r>
          </w:p>
        </w:tc>
        <w:tc>
          <w:tcPr>
            <w:tcW w:w="6946"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jc w:val="center"/>
              <w:rPr>
                <w:sz w:val="28"/>
                <w:szCs w:val="28"/>
              </w:rPr>
            </w:pPr>
            <w:r w:rsidRPr="00D05472">
              <w:rPr>
                <w:b/>
                <w:bCs/>
                <w:iCs/>
                <w:sz w:val="28"/>
                <w:szCs w:val="28"/>
              </w:rPr>
              <w:t>Синтаксис и пунктуация</w:t>
            </w:r>
          </w:p>
          <w:p w:rsidR="00D05472" w:rsidRPr="00D05472" w:rsidRDefault="00D05472" w:rsidP="00D05472">
            <w:pPr>
              <w:spacing w:before="100" w:beforeAutospacing="1" w:after="100" w:afterAutospacing="1"/>
              <w:rPr>
                <w:sz w:val="28"/>
                <w:szCs w:val="28"/>
              </w:rPr>
            </w:pPr>
            <w:r w:rsidRPr="00D05472">
              <w:rPr>
                <w:sz w:val="28"/>
                <w:szCs w:val="28"/>
              </w:rPr>
              <w:t>Словосочетание. Предложение.</w:t>
            </w:r>
          </w:p>
          <w:p w:rsidR="00D05472" w:rsidRPr="00D05472" w:rsidRDefault="00D05472" w:rsidP="00D05472">
            <w:pPr>
              <w:rPr>
                <w:sz w:val="28"/>
                <w:szCs w:val="28"/>
              </w:rPr>
            </w:pPr>
            <w:r w:rsidRPr="00D05472">
              <w:rPr>
                <w:sz w:val="28"/>
                <w:szCs w:val="28"/>
              </w:rPr>
              <w:t xml:space="preserve">Главная и зависимая часть в словосочетании </w:t>
            </w:r>
          </w:p>
          <w:p w:rsidR="00D05472" w:rsidRPr="00D05472" w:rsidRDefault="00D05472" w:rsidP="00D05472">
            <w:pPr>
              <w:rPr>
                <w:sz w:val="28"/>
                <w:szCs w:val="28"/>
              </w:rPr>
            </w:pPr>
            <w:r w:rsidRPr="00D05472">
              <w:rPr>
                <w:sz w:val="28"/>
                <w:szCs w:val="28"/>
              </w:rPr>
              <w:t xml:space="preserve">стр13-16. §2 </w:t>
            </w:r>
            <w:proofErr w:type="gramStart"/>
            <w:r w:rsidRPr="00D05472">
              <w:rPr>
                <w:sz w:val="28"/>
                <w:szCs w:val="28"/>
              </w:rPr>
              <w:t>упр</w:t>
            </w:r>
            <w:proofErr w:type="gramEnd"/>
            <w:r w:rsidRPr="00D05472">
              <w:rPr>
                <w:sz w:val="28"/>
                <w:szCs w:val="28"/>
              </w:rPr>
              <w:t xml:space="preserve"> -6.</w:t>
            </w:r>
          </w:p>
        </w:tc>
        <w:tc>
          <w:tcPr>
            <w:tcW w:w="1009"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jc w:val="center"/>
              <w:rPr>
                <w:sz w:val="28"/>
                <w:szCs w:val="28"/>
              </w:rPr>
            </w:pPr>
          </w:p>
          <w:p w:rsidR="00D05472" w:rsidRPr="00D05472" w:rsidRDefault="00D05472" w:rsidP="00D05472">
            <w:pPr>
              <w:spacing w:before="100" w:beforeAutospacing="1" w:after="100" w:afterAutospacing="1"/>
              <w:jc w:val="center"/>
              <w:rPr>
                <w:sz w:val="28"/>
                <w:szCs w:val="28"/>
              </w:rPr>
            </w:pPr>
          </w:p>
        </w:tc>
        <w:tc>
          <w:tcPr>
            <w:tcW w:w="870"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p>
        </w:tc>
      </w:tr>
      <w:tr w:rsidR="00D05472" w:rsidRPr="00D05472" w:rsidTr="00EF1FD0">
        <w:tc>
          <w:tcPr>
            <w:tcW w:w="575"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jc w:val="center"/>
              <w:rPr>
                <w:sz w:val="28"/>
                <w:szCs w:val="28"/>
              </w:rPr>
            </w:pPr>
            <w:r w:rsidRPr="00D05472">
              <w:rPr>
                <w:sz w:val="28"/>
                <w:szCs w:val="28"/>
              </w:rPr>
              <w:t>4</w:t>
            </w:r>
          </w:p>
        </w:tc>
        <w:tc>
          <w:tcPr>
            <w:tcW w:w="6946"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r w:rsidRPr="00D05472">
              <w:rPr>
                <w:sz w:val="28"/>
                <w:szCs w:val="28"/>
              </w:rPr>
              <w:t xml:space="preserve">Виды связи слов в словосочетании (согласование, управление, примыкание) стр16-19.§3 </w:t>
            </w:r>
            <w:proofErr w:type="gramStart"/>
            <w:r w:rsidRPr="00D05472">
              <w:rPr>
                <w:sz w:val="28"/>
                <w:szCs w:val="28"/>
              </w:rPr>
              <w:t>упр</w:t>
            </w:r>
            <w:proofErr w:type="gramEnd"/>
            <w:r w:rsidRPr="00D05472">
              <w:rPr>
                <w:sz w:val="28"/>
                <w:szCs w:val="28"/>
              </w:rPr>
              <w:t xml:space="preserve"> -9.</w:t>
            </w:r>
          </w:p>
        </w:tc>
        <w:tc>
          <w:tcPr>
            <w:tcW w:w="1009"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rPr>
                <w:sz w:val="28"/>
                <w:szCs w:val="28"/>
              </w:rPr>
            </w:pPr>
          </w:p>
          <w:p w:rsidR="00D05472" w:rsidRPr="00D05472" w:rsidRDefault="00D05472" w:rsidP="00D05472">
            <w:pPr>
              <w:rPr>
                <w:sz w:val="28"/>
                <w:szCs w:val="28"/>
              </w:rPr>
            </w:pPr>
          </w:p>
        </w:tc>
        <w:tc>
          <w:tcPr>
            <w:tcW w:w="870"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p>
        </w:tc>
      </w:tr>
      <w:tr w:rsidR="00D05472" w:rsidRPr="00D05472" w:rsidTr="00EF1FD0">
        <w:tc>
          <w:tcPr>
            <w:tcW w:w="575"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jc w:val="center"/>
              <w:rPr>
                <w:sz w:val="28"/>
                <w:szCs w:val="28"/>
              </w:rPr>
            </w:pPr>
            <w:r w:rsidRPr="00D05472">
              <w:rPr>
                <w:sz w:val="28"/>
                <w:szCs w:val="28"/>
              </w:rPr>
              <w:t>5</w:t>
            </w:r>
          </w:p>
        </w:tc>
        <w:tc>
          <w:tcPr>
            <w:tcW w:w="6946"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rPr>
                <w:sz w:val="28"/>
                <w:szCs w:val="28"/>
              </w:rPr>
            </w:pPr>
            <w:r w:rsidRPr="00D05472">
              <w:rPr>
                <w:b/>
                <w:bCs/>
                <w:iCs/>
                <w:sz w:val="28"/>
                <w:szCs w:val="28"/>
              </w:rPr>
              <w:t>Контрольный диктант</w:t>
            </w:r>
            <w:proofErr w:type="gramStart"/>
            <w:r w:rsidRPr="00D05472">
              <w:rPr>
                <w:b/>
                <w:bCs/>
                <w:iCs/>
                <w:sz w:val="28"/>
                <w:szCs w:val="28"/>
              </w:rPr>
              <w:t>.П</w:t>
            </w:r>
            <w:proofErr w:type="gramEnd"/>
            <w:r w:rsidRPr="00D05472">
              <w:rPr>
                <w:b/>
                <w:bCs/>
                <w:iCs/>
                <w:sz w:val="28"/>
                <w:szCs w:val="28"/>
              </w:rPr>
              <w:t>овтор.</w:t>
            </w:r>
            <w:r w:rsidRPr="00D05472">
              <w:rPr>
                <w:sz w:val="28"/>
                <w:szCs w:val="28"/>
              </w:rPr>
              <w:t xml:space="preserve"> §1-3.</w:t>
            </w:r>
          </w:p>
        </w:tc>
        <w:tc>
          <w:tcPr>
            <w:tcW w:w="1009"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jc w:val="center"/>
              <w:rPr>
                <w:sz w:val="28"/>
                <w:szCs w:val="28"/>
              </w:rPr>
            </w:pPr>
          </w:p>
        </w:tc>
        <w:tc>
          <w:tcPr>
            <w:tcW w:w="870"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p>
        </w:tc>
      </w:tr>
      <w:tr w:rsidR="00D05472" w:rsidRPr="00D05472" w:rsidTr="00EF1FD0">
        <w:tc>
          <w:tcPr>
            <w:tcW w:w="575"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jc w:val="center"/>
              <w:rPr>
                <w:sz w:val="28"/>
                <w:szCs w:val="28"/>
              </w:rPr>
            </w:pPr>
            <w:r w:rsidRPr="00D05472">
              <w:rPr>
                <w:sz w:val="28"/>
                <w:szCs w:val="28"/>
              </w:rPr>
              <w:t>6</w:t>
            </w:r>
          </w:p>
        </w:tc>
        <w:tc>
          <w:tcPr>
            <w:tcW w:w="6946"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r w:rsidRPr="00D05472">
              <w:rPr>
                <w:sz w:val="28"/>
                <w:szCs w:val="28"/>
              </w:rPr>
              <w:t xml:space="preserve">.Инверсия Логическое ударение.  §4, </w:t>
            </w:r>
            <w:proofErr w:type="gramStart"/>
            <w:r w:rsidRPr="00D05472">
              <w:rPr>
                <w:sz w:val="28"/>
                <w:szCs w:val="28"/>
              </w:rPr>
              <w:t>стр</w:t>
            </w:r>
            <w:proofErr w:type="gramEnd"/>
            <w:r w:rsidRPr="00D05472">
              <w:rPr>
                <w:sz w:val="28"/>
                <w:szCs w:val="28"/>
              </w:rPr>
              <w:t xml:space="preserve"> 19-20.упр 12.</w:t>
            </w:r>
          </w:p>
        </w:tc>
        <w:tc>
          <w:tcPr>
            <w:tcW w:w="1009"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jc w:val="center"/>
              <w:rPr>
                <w:sz w:val="28"/>
                <w:szCs w:val="28"/>
              </w:rPr>
            </w:pPr>
          </w:p>
        </w:tc>
        <w:tc>
          <w:tcPr>
            <w:tcW w:w="870"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p>
        </w:tc>
      </w:tr>
      <w:tr w:rsidR="00D05472" w:rsidRPr="00D05472" w:rsidTr="00EF1FD0">
        <w:trPr>
          <w:trHeight w:val="510"/>
        </w:trPr>
        <w:tc>
          <w:tcPr>
            <w:tcW w:w="575" w:type="dxa"/>
            <w:tcBorders>
              <w:top w:val="single" w:sz="6" w:space="0" w:color="000000"/>
              <w:left w:val="single" w:sz="6" w:space="0" w:color="000000"/>
              <w:bottom w:val="single" w:sz="4" w:space="0" w:color="auto"/>
              <w:right w:val="single" w:sz="6" w:space="0" w:color="000000"/>
            </w:tcBorders>
            <w:hideMark/>
          </w:tcPr>
          <w:p w:rsidR="00D05472" w:rsidRPr="00D05472" w:rsidRDefault="00D05472" w:rsidP="00D05472">
            <w:pPr>
              <w:spacing w:before="100" w:beforeAutospacing="1" w:after="100" w:afterAutospacing="1"/>
              <w:jc w:val="center"/>
              <w:rPr>
                <w:sz w:val="28"/>
                <w:szCs w:val="28"/>
              </w:rPr>
            </w:pPr>
            <w:r w:rsidRPr="00D05472">
              <w:rPr>
                <w:sz w:val="28"/>
                <w:szCs w:val="28"/>
              </w:rPr>
              <w:t>7</w:t>
            </w:r>
          </w:p>
        </w:tc>
        <w:tc>
          <w:tcPr>
            <w:tcW w:w="6946" w:type="dxa"/>
            <w:tcBorders>
              <w:top w:val="single" w:sz="6" w:space="0" w:color="000000"/>
              <w:left w:val="single" w:sz="6" w:space="0" w:color="000000"/>
              <w:bottom w:val="single" w:sz="4" w:space="0" w:color="auto"/>
              <w:right w:val="single" w:sz="6" w:space="0" w:color="000000"/>
            </w:tcBorders>
            <w:hideMark/>
          </w:tcPr>
          <w:p w:rsidR="00D05472" w:rsidRPr="00D05472" w:rsidRDefault="00D05472" w:rsidP="00D05472">
            <w:pPr>
              <w:rPr>
                <w:sz w:val="28"/>
                <w:szCs w:val="28"/>
              </w:rPr>
            </w:pPr>
            <w:r w:rsidRPr="00D05472">
              <w:rPr>
                <w:sz w:val="28"/>
                <w:szCs w:val="28"/>
              </w:rPr>
              <w:t xml:space="preserve">Этим сёзтутушла. </w:t>
            </w:r>
            <w:proofErr w:type="gramStart"/>
            <w:r w:rsidRPr="00D05472">
              <w:rPr>
                <w:sz w:val="28"/>
                <w:szCs w:val="28"/>
              </w:rPr>
              <w:t>Стр</w:t>
            </w:r>
            <w:proofErr w:type="gramEnd"/>
            <w:r w:rsidRPr="00D05472">
              <w:rPr>
                <w:sz w:val="28"/>
                <w:szCs w:val="28"/>
              </w:rPr>
              <w:t xml:space="preserve"> 20-23. §5,упр 14.</w:t>
            </w:r>
          </w:p>
          <w:p w:rsidR="00D05472" w:rsidRPr="00D05472" w:rsidRDefault="00D05472" w:rsidP="00D05472">
            <w:pPr>
              <w:rPr>
                <w:sz w:val="28"/>
                <w:szCs w:val="28"/>
              </w:rPr>
            </w:pPr>
          </w:p>
        </w:tc>
        <w:tc>
          <w:tcPr>
            <w:tcW w:w="1009" w:type="dxa"/>
            <w:tcBorders>
              <w:top w:val="single" w:sz="6" w:space="0" w:color="000000"/>
              <w:left w:val="single" w:sz="6" w:space="0" w:color="000000"/>
              <w:bottom w:val="single" w:sz="4" w:space="0" w:color="auto"/>
              <w:right w:val="single" w:sz="6" w:space="0" w:color="000000"/>
            </w:tcBorders>
          </w:tcPr>
          <w:p w:rsidR="00D05472" w:rsidRPr="00D05472" w:rsidRDefault="00D05472" w:rsidP="00D05472">
            <w:pPr>
              <w:spacing w:before="100" w:beforeAutospacing="1" w:after="100" w:afterAutospacing="1"/>
              <w:jc w:val="center"/>
              <w:rPr>
                <w:sz w:val="28"/>
                <w:szCs w:val="28"/>
              </w:rPr>
            </w:pPr>
          </w:p>
        </w:tc>
        <w:tc>
          <w:tcPr>
            <w:tcW w:w="870" w:type="dxa"/>
            <w:tcBorders>
              <w:top w:val="single" w:sz="6" w:space="0" w:color="000000"/>
              <w:left w:val="single" w:sz="6" w:space="0" w:color="000000"/>
              <w:bottom w:val="single" w:sz="4" w:space="0" w:color="auto"/>
              <w:right w:val="single" w:sz="6" w:space="0" w:color="000000"/>
            </w:tcBorders>
            <w:hideMark/>
          </w:tcPr>
          <w:p w:rsidR="00D05472" w:rsidRPr="00D05472" w:rsidRDefault="00D05472" w:rsidP="00D05472">
            <w:pPr>
              <w:rPr>
                <w:sz w:val="28"/>
                <w:szCs w:val="28"/>
              </w:rPr>
            </w:pPr>
          </w:p>
        </w:tc>
      </w:tr>
      <w:tr w:rsidR="00D05472" w:rsidRPr="00D05472" w:rsidTr="00EF1FD0">
        <w:trPr>
          <w:trHeight w:val="495"/>
        </w:trPr>
        <w:tc>
          <w:tcPr>
            <w:tcW w:w="575" w:type="dxa"/>
            <w:tcBorders>
              <w:top w:val="single" w:sz="4" w:space="0" w:color="auto"/>
              <w:left w:val="single" w:sz="6" w:space="0" w:color="000000"/>
              <w:bottom w:val="single" w:sz="4" w:space="0" w:color="auto"/>
              <w:right w:val="single" w:sz="6" w:space="0" w:color="000000"/>
            </w:tcBorders>
          </w:tcPr>
          <w:p w:rsidR="00D05472" w:rsidRPr="00D05472" w:rsidRDefault="00D05472" w:rsidP="00D05472">
            <w:pPr>
              <w:spacing w:before="100" w:beforeAutospacing="1" w:after="100" w:afterAutospacing="1"/>
              <w:jc w:val="center"/>
              <w:rPr>
                <w:sz w:val="28"/>
                <w:szCs w:val="28"/>
              </w:rPr>
            </w:pPr>
            <w:r w:rsidRPr="00D05472">
              <w:rPr>
                <w:sz w:val="28"/>
                <w:szCs w:val="28"/>
              </w:rPr>
              <w:t>8</w:t>
            </w:r>
          </w:p>
        </w:tc>
        <w:tc>
          <w:tcPr>
            <w:tcW w:w="6946" w:type="dxa"/>
            <w:tcBorders>
              <w:top w:val="single" w:sz="4" w:space="0" w:color="auto"/>
              <w:left w:val="single" w:sz="6" w:space="0" w:color="000000"/>
              <w:bottom w:val="single" w:sz="4" w:space="0" w:color="auto"/>
              <w:right w:val="single" w:sz="6" w:space="0" w:color="000000"/>
            </w:tcBorders>
          </w:tcPr>
          <w:p w:rsidR="00D05472" w:rsidRPr="00D05472" w:rsidRDefault="00D05472" w:rsidP="00D05472">
            <w:pPr>
              <w:rPr>
                <w:sz w:val="28"/>
                <w:szCs w:val="28"/>
              </w:rPr>
            </w:pPr>
            <w:r w:rsidRPr="00D05472">
              <w:rPr>
                <w:color w:val="FF0000"/>
                <w:sz w:val="28"/>
                <w:szCs w:val="28"/>
              </w:rPr>
              <w:t>.</w:t>
            </w:r>
            <w:r w:rsidRPr="00D05472">
              <w:rPr>
                <w:sz w:val="28"/>
                <w:szCs w:val="28"/>
              </w:rPr>
              <w:t>Ат сёзтутушла. Самостоятельная работа. Стр23-26,§5.</w:t>
            </w:r>
            <w:proofErr w:type="gramStart"/>
            <w:r w:rsidRPr="00D05472">
              <w:rPr>
                <w:sz w:val="28"/>
                <w:szCs w:val="28"/>
              </w:rPr>
              <w:t>упр</w:t>
            </w:r>
            <w:proofErr w:type="gramEnd"/>
            <w:r w:rsidRPr="00D05472">
              <w:rPr>
                <w:sz w:val="28"/>
                <w:szCs w:val="28"/>
              </w:rPr>
              <w:t xml:space="preserve"> 21.</w:t>
            </w:r>
          </w:p>
          <w:p w:rsidR="00D05472" w:rsidRPr="00D05472" w:rsidRDefault="00D05472" w:rsidP="00D05472">
            <w:pPr>
              <w:rPr>
                <w:color w:val="FF0000"/>
                <w:sz w:val="28"/>
                <w:szCs w:val="28"/>
              </w:rPr>
            </w:pPr>
          </w:p>
        </w:tc>
        <w:tc>
          <w:tcPr>
            <w:tcW w:w="1009" w:type="dxa"/>
            <w:tcBorders>
              <w:top w:val="single" w:sz="4" w:space="0" w:color="auto"/>
              <w:left w:val="single" w:sz="6" w:space="0" w:color="000000"/>
              <w:bottom w:val="single" w:sz="4" w:space="0" w:color="auto"/>
              <w:right w:val="single" w:sz="6" w:space="0" w:color="000000"/>
            </w:tcBorders>
          </w:tcPr>
          <w:p w:rsidR="00D05472" w:rsidRPr="00D05472" w:rsidRDefault="00D05472" w:rsidP="00D05472">
            <w:pPr>
              <w:spacing w:before="100" w:beforeAutospacing="1" w:after="100" w:afterAutospacing="1"/>
              <w:jc w:val="center"/>
              <w:rPr>
                <w:sz w:val="28"/>
                <w:szCs w:val="28"/>
              </w:rPr>
            </w:pPr>
          </w:p>
        </w:tc>
        <w:tc>
          <w:tcPr>
            <w:tcW w:w="870" w:type="dxa"/>
            <w:tcBorders>
              <w:top w:val="single" w:sz="4" w:space="0" w:color="auto"/>
              <w:left w:val="single" w:sz="6" w:space="0" w:color="000000"/>
              <w:bottom w:val="single" w:sz="4" w:space="0" w:color="auto"/>
              <w:right w:val="single" w:sz="6" w:space="0" w:color="000000"/>
            </w:tcBorders>
          </w:tcPr>
          <w:p w:rsidR="00D05472" w:rsidRPr="00D05472" w:rsidRDefault="00D05472" w:rsidP="00D05472">
            <w:pPr>
              <w:rPr>
                <w:sz w:val="28"/>
                <w:szCs w:val="28"/>
              </w:rPr>
            </w:pPr>
          </w:p>
        </w:tc>
      </w:tr>
      <w:tr w:rsidR="00D05472" w:rsidRPr="00D05472" w:rsidTr="00EF1FD0">
        <w:trPr>
          <w:trHeight w:val="585"/>
        </w:trPr>
        <w:tc>
          <w:tcPr>
            <w:tcW w:w="575" w:type="dxa"/>
            <w:tcBorders>
              <w:top w:val="single" w:sz="4" w:space="0" w:color="auto"/>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jc w:val="center"/>
              <w:rPr>
                <w:sz w:val="28"/>
                <w:szCs w:val="28"/>
              </w:rPr>
            </w:pPr>
            <w:r w:rsidRPr="00D05472">
              <w:rPr>
                <w:sz w:val="28"/>
                <w:szCs w:val="28"/>
              </w:rPr>
              <w:t>9</w:t>
            </w:r>
          </w:p>
        </w:tc>
        <w:tc>
          <w:tcPr>
            <w:tcW w:w="6946" w:type="dxa"/>
            <w:tcBorders>
              <w:top w:val="single" w:sz="4" w:space="0" w:color="auto"/>
              <w:left w:val="single" w:sz="6" w:space="0" w:color="000000"/>
              <w:bottom w:val="single" w:sz="6" w:space="0" w:color="000000"/>
              <w:right w:val="single" w:sz="6" w:space="0" w:color="000000"/>
            </w:tcBorders>
          </w:tcPr>
          <w:p w:rsidR="00D05472" w:rsidRPr="00D05472" w:rsidRDefault="00D05472" w:rsidP="00D05472">
            <w:pPr>
              <w:rPr>
                <w:color w:val="FF0000"/>
                <w:sz w:val="28"/>
                <w:szCs w:val="28"/>
              </w:rPr>
            </w:pPr>
            <w:r w:rsidRPr="00D05472">
              <w:rPr>
                <w:sz w:val="28"/>
                <w:szCs w:val="28"/>
              </w:rPr>
              <w:t>Синтаксический разбор словосочетаний</w:t>
            </w:r>
            <w:proofErr w:type="gramStart"/>
            <w:r w:rsidRPr="00D05472">
              <w:rPr>
                <w:sz w:val="28"/>
                <w:szCs w:val="28"/>
              </w:rPr>
              <w:t xml:space="preserve"> .</w:t>
            </w:r>
            <w:proofErr w:type="gramEnd"/>
            <w:r w:rsidRPr="00D05472">
              <w:rPr>
                <w:sz w:val="28"/>
                <w:szCs w:val="28"/>
              </w:rPr>
              <w:t>стр 26-28,упр23.</w:t>
            </w:r>
          </w:p>
        </w:tc>
        <w:tc>
          <w:tcPr>
            <w:tcW w:w="1009" w:type="dxa"/>
            <w:tcBorders>
              <w:top w:val="single" w:sz="4" w:space="0" w:color="auto"/>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jc w:val="center"/>
              <w:rPr>
                <w:sz w:val="28"/>
                <w:szCs w:val="28"/>
              </w:rPr>
            </w:pPr>
          </w:p>
        </w:tc>
        <w:tc>
          <w:tcPr>
            <w:tcW w:w="870" w:type="dxa"/>
            <w:tcBorders>
              <w:top w:val="single" w:sz="4" w:space="0" w:color="auto"/>
              <w:left w:val="single" w:sz="6" w:space="0" w:color="000000"/>
              <w:bottom w:val="single" w:sz="6" w:space="0" w:color="000000"/>
              <w:right w:val="single" w:sz="6" w:space="0" w:color="000000"/>
            </w:tcBorders>
          </w:tcPr>
          <w:p w:rsidR="00D05472" w:rsidRPr="00D05472" w:rsidRDefault="00D05472" w:rsidP="00D05472">
            <w:pPr>
              <w:rPr>
                <w:sz w:val="28"/>
                <w:szCs w:val="28"/>
              </w:rPr>
            </w:pPr>
          </w:p>
        </w:tc>
      </w:tr>
      <w:tr w:rsidR="00D05472" w:rsidRPr="00D05472" w:rsidTr="00EF1FD0">
        <w:trPr>
          <w:trHeight w:val="840"/>
        </w:trPr>
        <w:tc>
          <w:tcPr>
            <w:tcW w:w="575" w:type="dxa"/>
            <w:tcBorders>
              <w:top w:val="single" w:sz="6" w:space="0" w:color="000000"/>
              <w:left w:val="single" w:sz="6" w:space="0" w:color="000000"/>
              <w:bottom w:val="single" w:sz="4" w:space="0" w:color="auto"/>
              <w:right w:val="single" w:sz="6" w:space="0" w:color="000000"/>
            </w:tcBorders>
            <w:hideMark/>
          </w:tcPr>
          <w:p w:rsidR="00D05472" w:rsidRPr="00D05472" w:rsidRDefault="00D05472" w:rsidP="00D05472">
            <w:pPr>
              <w:spacing w:before="100" w:beforeAutospacing="1" w:after="100" w:afterAutospacing="1"/>
              <w:jc w:val="center"/>
              <w:rPr>
                <w:sz w:val="28"/>
                <w:szCs w:val="28"/>
              </w:rPr>
            </w:pPr>
            <w:r w:rsidRPr="00D05472">
              <w:rPr>
                <w:sz w:val="28"/>
                <w:szCs w:val="28"/>
              </w:rPr>
              <w:t>10</w:t>
            </w:r>
          </w:p>
          <w:p w:rsidR="00D05472" w:rsidRPr="00D05472" w:rsidRDefault="00D05472" w:rsidP="00D05472">
            <w:pPr>
              <w:spacing w:before="100" w:beforeAutospacing="1" w:after="100" w:afterAutospacing="1"/>
              <w:rPr>
                <w:sz w:val="28"/>
                <w:szCs w:val="28"/>
              </w:rPr>
            </w:pPr>
          </w:p>
        </w:tc>
        <w:tc>
          <w:tcPr>
            <w:tcW w:w="6946" w:type="dxa"/>
            <w:tcBorders>
              <w:top w:val="single" w:sz="6" w:space="0" w:color="000000"/>
              <w:left w:val="single" w:sz="6" w:space="0" w:color="000000"/>
              <w:bottom w:val="single" w:sz="4" w:space="0" w:color="auto"/>
              <w:right w:val="single" w:sz="6" w:space="0" w:color="000000"/>
            </w:tcBorders>
            <w:hideMark/>
          </w:tcPr>
          <w:p w:rsidR="00D05472" w:rsidRPr="00D05472" w:rsidRDefault="00D05472" w:rsidP="00D05472">
            <w:pPr>
              <w:spacing w:before="100" w:beforeAutospacing="1" w:after="100" w:afterAutospacing="1"/>
              <w:rPr>
                <w:sz w:val="28"/>
                <w:szCs w:val="28"/>
              </w:rPr>
            </w:pPr>
            <w:r w:rsidRPr="00D05472">
              <w:rPr>
                <w:sz w:val="28"/>
                <w:szCs w:val="28"/>
              </w:rPr>
              <w:t>Айтым. Повествовательное, вопросительное, побудительное предложения .§ 6,§7</w:t>
            </w:r>
            <w:r w:rsidRPr="00D05472">
              <w:rPr>
                <w:b/>
                <w:bCs/>
                <w:iCs/>
                <w:sz w:val="28"/>
                <w:szCs w:val="28"/>
              </w:rPr>
              <w:t xml:space="preserve"> стр28-30-35,упр26.</w:t>
            </w:r>
          </w:p>
        </w:tc>
        <w:tc>
          <w:tcPr>
            <w:tcW w:w="1009" w:type="dxa"/>
            <w:tcBorders>
              <w:top w:val="single" w:sz="6" w:space="0" w:color="000000"/>
              <w:left w:val="single" w:sz="6" w:space="0" w:color="000000"/>
              <w:bottom w:val="single" w:sz="4" w:space="0" w:color="auto"/>
              <w:right w:val="single" w:sz="6" w:space="0" w:color="000000"/>
            </w:tcBorders>
          </w:tcPr>
          <w:p w:rsidR="00D05472" w:rsidRPr="00D05472" w:rsidRDefault="00D05472" w:rsidP="00D05472">
            <w:pPr>
              <w:spacing w:before="100" w:beforeAutospacing="1" w:after="100" w:afterAutospacing="1"/>
              <w:jc w:val="center"/>
              <w:rPr>
                <w:sz w:val="28"/>
                <w:szCs w:val="28"/>
              </w:rPr>
            </w:pPr>
          </w:p>
        </w:tc>
        <w:tc>
          <w:tcPr>
            <w:tcW w:w="870" w:type="dxa"/>
            <w:tcBorders>
              <w:top w:val="single" w:sz="6" w:space="0" w:color="000000"/>
              <w:left w:val="single" w:sz="6" w:space="0" w:color="000000"/>
              <w:bottom w:val="single" w:sz="4" w:space="0" w:color="auto"/>
              <w:right w:val="single" w:sz="6" w:space="0" w:color="000000"/>
            </w:tcBorders>
            <w:hideMark/>
          </w:tcPr>
          <w:p w:rsidR="00D05472" w:rsidRPr="00D05472" w:rsidRDefault="00D05472" w:rsidP="00D05472">
            <w:pPr>
              <w:rPr>
                <w:sz w:val="28"/>
                <w:szCs w:val="28"/>
              </w:rPr>
            </w:pPr>
          </w:p>
        </w:tc>
      </w:tr>
      <w:tr w:rsidR="00D05472" w:rsidRPr="00D05472" w:rsidTr="00EF1FD0">
        <w:trPr>
          <w:trHeight w:val="1935"/>
        </w:trPr>
        <w:tc>
          <w:tcPr>
            <w:tcW w:w="575" w:type="dxa"/>
            <w:tcBorders>
              <w:top w:val="single" w:sz="4" w:space="0" w:color="auto"/>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rPr>
                <w:sz w:val="28"/>
                <w:szCs w:val="28"/>
              </w:rPr>
            </w:pPr>
            <w:r w:rsidRPr="00D05472">
              <w:rPr>
                <w:sz w:val="28"/>
                <w:szCs w:val="28"/>
              </w:rPr>
              <w:t>11-12</w:t>
            </w:r>
          </w:p>
        </w:tc>
        <w:tc>
          <w:tcPr>
            <w:tcW w:w="6946" w:type="dxa"/>
            <w:tcBorders>
              <w:top w:val="single" w:sz="4" w:space="0" w:color="auto"/>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rPr>
                <w:b/>
                <w:bCs/>
                <w:iCs/>
                <w:sz w:val="28"/>
                <w:szCs w:val="28"/>
              </w:rPr>
            </w:pPr>
          </w:p>
          <w:p w:rsidR="00D05472" w:rsidRPr="00D05472" w:rsidRDefault="00D05472" w:rsidP="00D05472">
            <w:pPr>
              <w:spacing w:before="100" w:beforeAutospacing="1" w:after="100" w:afterAutospacing="1"/>
              <w:rPr>
                <w:sz w:val="28"/>
                <w:szCs w:val="28"/>
              </w:rPr>
            </w:pPr>
            <w:r w:rsidRPr="00D05472">
              <w:rPr>
                <w:b/>
                <w:bCs/>
                <w:iCs/>
                <w:sz w:val="28"/>
                <w:szCs w:val="28"/>
              </w:rPr>
              <w:t>Простое прежложение</w:t>
            </w:r>
            <w:proofErr w:type="gramStart"/>
            <w:r w:rsidRPr="00D05472">
              <w:rPr>
                <w:b/>
                <w:bCs/>
                <w:iCs/>
                <w:sz w:val="28"/>
                <w:szCs w:val="28"/>
              </w:rPr>
              <w:t xml:space="preserve"> .</w:t>
            </w:r>
            <w:proofErr w:type="gramEnd"/>
            <w:r w:rsidRPr="00D05472">
              <w:rPr>
                <w:b/>
                <w:bCs/>
                <w:iCs/>
                <w:sz w:val="28"/>
                <w:szCs w:val="28"/>
              </w:rPr>
              <w:t xml:space="preserve"> Разбор простого предложения.</w:t>
            </w:r>
            <w:r w:rsidRPr="00D05472">
              <w:rPr>
                <w:sz w:val="28"/>
                <w:szCs w:val="28"/>
              </w:rPr>
              <w:t xml:space="preserve"> .§ 8, упр 30.</w:t>
            </w:r>
          </w:p>
          <w:p w:rsidR="00D05472" w:rsidRPr="00D05472" w:rsidRDefault="00D05472" w:rsidP="00D05472">
            <w:pPr>
              <w:spacing w:before="100" w:beforeAutospacing="1" w:after="100" w:afterAutospacing="1"/>
              <w:rPr>
                <w:sz w:val="28"/>
                <w:szCs w:val="28"/>
              </w:rPr>
            </w:pPr>
          </w:p>
        </w:tc>
        <w:tc>
          <w:tcPr>
            <w:tcW w:w="1009" w:type="dxa"/>
            <w:tcBorders>
              <w:top w:val="single" w:sz="4" w:space="0" w:color="auto"/>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jc w:val="center"/>
              <w:rPr>
                <w:sz w:val="28"/>
                <w:szCs w:val="28"/>
              </w:rPr>
            </w:pPr>
          </w:p>
        </w:tc>
        <w:tc>
          <w:tcPr>
            <w:tcW w:w="870" w:type="dxa"/>
            <w:tcBorders>
              <w:top w:val="single" w:sz="4" w:space="0" w:color="auto"/>
              <w:left w:val="single" w:sz="6" w:space="0" w:color="000000"/>
              <w:bottom w:val="single" w:sz="6" w:space="0" w:color="000000"/>
              <w:right w:val="single" w:sz="6" w:space="0" w:color="000000"/>
            </w:tcBorders>
          </w:tcPr>
          <w:p w:rsidR="00D05472" w:rsidRPr="00D05472" w:rsidRDefault="00D05472" w:rsidP="00D05472">
            <w:pPr>
              <w:rPr>
                <w:sz w:val="28"/>
                <w:szCs w:val="28"/>
              </w:rPr>
            </w:pPr>
          </w:p>
        </w:tc>
      </w:tr>
      <w:tr w:rsidR="00D05472" w:rsidRPr="00D05472" w:rsidTr="00EF1FD0">
        <w:tc>
          <w:tcPr>
            <w:tcW w:w="575"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jc w:val="center"/>
              <w:rPr>
                <w:sz w:val="28"/>
                <w:szCs w:val="28"/>
              </w:rPr>
            </w:pPr>
            <w:r w:rsidRPr="00D05472">
              <w:rPr>
                <w:sz w:val="28"/>
                <w:szCs w:val="28"/>
              </w:rPr>
              <w:t>13</w:t>
            </w:r>
          </w:p>
        </w:tc>
        <w:tc>
          <w:tcPr>
            <w:tcW w:w="6946"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jc w:val="center"/>
              <w:rPr>
                <w:sz w:val="28"/>
                <w:szCs w:val="28"/>
              </w:rPr>
            </w:pPr>
            <w:r w:rsidRPr="00D05472">
              <w:rPr>
                <w:b/>
                <w:bCs/>
                <w:iCs/>
                <w:sz w:val="28"/>
                <w:szCs w:val="28"/>
              </w:rPr>
              <w:t>Предложения с двумя главными членами.  Главные члены предложения</w:t>
            </w:r>
          </w:p>
          <w:p w:rsidR="00D05472" w:rsidRPr="00D05472" w:rsidRDefault="00D05472" w:rsidP="00D05472">
            <w:pPr>
              <w:spacing w:before="100" w:beforeAutospacing="1" w:after="100" w:afterAutospacing="1"/>
              <w:rPr>
                <w:sz w:val="28"/>
                <w:szCs w:val="28"/>
              </w:rPr>
            </w:pPr>
            <w:r w:rsidRPr="00D05472">
              <w:rPr>
                <w:sz w:val="28"/>
                <w:szCs w:val="28"/>
              </w:rPr>
              <w:t xml:space="preserve">Подлежащее и сказуемое (нераспространённые и распространённые предложения) §8,9, упр32.  </w:t>
            </w:r>
            <w:proofErr w:type="gramStart"/>
            <w:r w:rsidRPr="00D05472">
              <w:rPr>
                <w:sz w:val="28"/>
                <w:szCs w:val="28"/>
              </w:rPr>
              <w:t>стр</w:t>
            </w:r>
            <w:proofErr w:type="gramEnd"/>
            <w:r w:rsidRPr="00D05472">
              <w:rPr>
                <w:sz w:val="28"/>
                <w:szCs w:val="28"/>
              </w:rPr>
              <w:t xml:space="preserve"> 35-40.</w:t>
            </w:r>
          </w:p>
        </w:tc>
        <w:tc>
          <w:tcPr>
            <w:tcW w:w="1009"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jc w:val="center"/>
              <w:rPr>
                <w:sz w:val="28"/>
                <w:szCs w:val="28"/>
              </w:rPr>
            </w:pPr>
          </w:p>
        </w:tc>
        <w:tc>
          <w:tcPr>
            <w:tcW w:w="870"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p>
        </w:tc>
      </w:tr>
      <w:tr w:rsidR="00D05472" w:rsidRPr="00D05472" w:rsidTr="00EF1FD0">
        <w:tc>
          <w:tcPr>
            <w:tcW w:w="575"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jc w:val="center"/>
              <w:rPr>
                <w:sz w:val="28"/>
                <w:szCs w:val="28"/>
              </w:rPr>
            </w:pPr>
            <w:r w:rsidRPr="00D05472">
              <w:rPr>
                <w:sz w:val="28"/>
                <w:szCs w:val="28"/>
              </w:rPr>
              <w:lastRenderedPageBreak/>
              <w:t>14</w:t>
            </w:r>
          </w:p>
        </w:tc>
        <w:tc>
          <w:tcPr>
            <w:tcW w:w="6946"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r w:rsidRPr="00D05472">
              <w:rPr>
                <w:sz w:val="28"/>
                <w:szCs w:val="28"/>
              </w:rPr>
              <w:t>10 Образование подлежащего. Подлежащее, состоящее из двух и более слов. §10.</w:t>
            </w:r>
            <w:proofErr w:type="gramStart"/>
            <w:r w:rsidRPr="00D05472">
              <w:rPr>
                <w:sz w:val="28"/>
                <w:szCs w:val="28"/>
              </w:rPr>
              <w:t>упр</w:t>
            </w:r>
            <w:proofErr w:type="gramEnd"/>
            <w:r w:rsidRPr="00D05472">
              <w:rPr>
                <w:sz w:val="28"/>
                <w:szCs w:val="28"/>
              </w:rPr>
              <w:t xml:space="preserve"> 39. Стр38-43.</w:t>
            </w:r>
          </w:p>
        </w:tc>
        <w:tc>
          <w:tcPr>
            <w:tcW w:w="1009"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jc w:val="center"/>
              <w:rPr>
                <w:sz w:val="28"/>
                <w:szCs w:val="28"/>
              </w:rPr>
            </w:pPr>
          </w:p>
          <w:p w:rsidR="00D05472" w:rsidRPr="00D05472" w:rsidRDefault="00D05472" w:rsidP="00D05472">
            <w:pPr>
              <w:spacing w:before="100" w:beforeAutospacing="1" w:after="100" w:afterAutospacing="1"/>
              <w:jc w:val="center"/>
              <w:rPr>
                <w:sz w:val="28"/>
                <w:szCs w:val="28"/>
              </w:rPr>
            </w:pPr>
          </w:p>
        </w:tc>
        <w:tc>
          <w:tcPr>
            <w:tcW w:w="870"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p>
        </w:tc>
      </w:tr>
      <w:tr w:rsidR="00D05472" w:rsidRPr="00D05472" w:rsidTr="00EF1FD0">
        <w:tc>
          <w:tcPr>
            <w:tcW w:w="575"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jc w:val="center"/>
              <w:rPr>
                <w:sz w:val="28"/>
                <w:szCs w:val="28"/>
              </w:rPr>
            </w:pPr>
            <w:r w:rsidRPr="00D05472">
              <w:rPr>
                <w:sz w:val="28"/>
                <w:szCs w:val="28"/>
              </w:rPr>
              <w:t>15</w:t>
            </w:r>
          </w:p>
        </w:tc>
        <w:tc>
          <w:tcPr>
            <w:tcW w:w="6946"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r w:rsidRPr="00D05472">
              <w:rPr>
                <w:sz w:val="28"/>
                <w:szCs w:val="28"/>
              </w:rPr>
              <w:t>§11Образование сказуемого</w:t>
            </w:r>
            <w:proofErr w:type="gramStart"/>
            <w:r w:rsidRPr="00D05472">
              <w:rPr>
                <w:sz w:val="28"/>
                <w:szCs w:val="28"/>
              </w:rPr>
              <w:t xml:space="preserve"> .</w:t>
            </w:r>
            <w:proofErr w:type="gramEnd"/>
            <w:r w:rsidRPr="00D05472">
              <w:rPr>
                <w:sz w:val="28"/>
                <w:szCs w:val="28"/>
              </w:rPr>
              <w:t xml:space="preserve"> Простое глагольное сказуемое, составное глагольное сказуемое. §11-13. </w:t>
            </w:r>
            <w:proofErr w:type="gramStart"/>
            <w:r w:rsidRPr="00D05472">
              <w:rPr>
                <w:sz w:val="28"/>
                <w:szCs w:val="28"/>
              </w:rPr>
              <w:t>Упр</w:t>
            </w:r>
            <w:proofErr w:type="gramEnd"/>
            <w:r w:rsidRPr="00D05472">
              <w:rPr>
                <w:sz w:val="28"/>
                <w:szCs w:val="28"/>
              </w:rPr>
              <w:t xml:space="preserve"> 43. стр43-48.</w:t>
            </w:r>
          </w:p>
          <w:p w:rsidR="00D05472" w:rsidRPr="00D05472" w:rsidRDefault="00D05472" w:rsidP="00D05472">
            <w:pPr>
              <w:rPr>
                <w:sz w:val="28"/>
                <w:szCs w:val="28"/>
              </w:rPr>
            </w:pPr>
          </w:p>
        </w:tc>
        <w:tc>
          <w:tcPr>
            <w:tcW w:w="1009"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jc w:val="center"/>
              <w:rPr>
                <w:sz w:val="28"/>
                <w:szCs w:val="28"/>
              </w:rPr>
            </w:pPr>
          </w:p>
          <w:p w:rsidR="00D05472" w:rsidRPr="00D05472" w:rsidRDefault="00D05472" w:rsidP="00D05472">
            <w:pPr>
              <w:spacing w:before="100" w:beforeAutospacing="1" w:after="100" w:afterAutospacing="1"/>
              <w:jc w:val="center"/>
              <w:rPr>
                <w:sz w:val="28"/>
                <w:szCs w:val="28"/>
              </w:rPr>
            </w:pPr>
          </w:p>
        </w:tc>
        <w:tc>
          <w:tcPr>
            <w:tcW w:w="870"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p>
        </w:tc>
      </w:tr>
      <w:tr w:rsidR="00D05472" w:rsidRPr="00D05472" w:rsidTr="00EF1FD0">
        <w:tc>
          <w:tcPr>
            <w:tcW w:w="575"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jc w:val="center"/>
              <w:rPr>
                <w:sz w:val="28"/>
                <w:szCs w:val="28"/>
              </w:rPr>
            </w:pPr>
            <w:r w:rsidRPr="00D05472">
              <w:rPr>
                <w:sz w:val="28"/>
                <w:szCs w:val="28"/>
              </w:rPr>
              <w:t>16</w:t>
            </w:r>
          </w:p>
        </w:tc>
        <w:tc>
          <w:tcPr>
            <w:tcW w:w="6946"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b/>
                <w:bCs/>
                <w:iCs/>
                <w:sz w:val="28"/>
                <w:szCs w:val="28"/>
              </w:rPr>
            </w:pPr>
            <w:r w:rsidRPr="00D05472">
              <w:rPr>
                <w:b/>
                <w:bCs/>
                <w:iCs/>
                <w:sz w:val="28"/>
                <w:szCs w:val="28"/>
              </w:rPr>
              <w:t>Контрольный диктант</w:t>
            </w:r>
            <w:proofErr w:type="gramStart"/>
            <w:r w:rsidRPr="00D05472">
              <w:rPr>
                <w:b/>
                <w:bCs/>
                <w:iCs/>
                <w:sz w:val="28"/>
                <w:szCs w:val="28"/>
              </w:rPr>
              <w:t>.П</w:t>
            </w:r>
            <w:proofErr w:type="gramEnd"/>
            <w:r w:rsidRPr="00D05472">
              <w:rPr>
                <w:b/>
                <w:bCs/>
                <w:iCs/>
                <w:sz w:val="28"/>
                <w:szCs w:val="28"/>
              </w:rPr>
              <w:t>овтор.</w:t>
            </w:r>
            <w:r w:rsidRPr="00D05472">
              <w:rPr>
                <w:sz w:val="28"/>
                <w:szCs w:val="28"/>
              </w:rPr>
              <w:t>§3-13.</w:t>
            </w:r>
          </w:p>
          <w:p w:rsidR="00D05472" w:rsidRPr="00D05472" w:rsidRDefault="00D05472" w:rsidP="00D05472">
            <w:pPr>
              <w:rPr>
                <w:sz w:val="28"/>
                <w:szCs w:val="28"/>
              </w:rPr>
            </w:pPr>
          </w:p>
        </w:tc>
        <w:tc>
          <w:tcPr>
            <w:tcW w:w="1009"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jc w:val="center"/>
              <w:rPr>
                <w:sz w:val="28"/>
                <w:szCs w:val="28"/>
              </w:rPr>
            </w:pPr>
          </w:p>
          <w:p w:rsidR="00D05472" w:rsidRPr="00D05472" w:rsidRDefault="00D05472" w:rsidP="00D05472">
            <w:pPr>
              <w:spacing w:before="100" w:beforeAutospacing="1" w:after="100" w:afterAutospacing="1"/>
              <w:jc w:val="center"/>
              <w:rPr>
                <w:sz w:val="28"/>
                <w:szCs w:val="28"/>
              </w:rPr>
            </w:pPr>
          </w:p>
        </w:tc>
        <w:tc>
          <w:tcPr>
            <w:tcW w:w="870"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p>
        </w:tc>
      </w:tr>
      <w:tr w:rsidR="00D05472" w:rsidRPr="00D05472" w:rsidTr="00EF1FD0">
        <w:tc>
          <w:tcPr>
            <w:tcW w:w="575"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jc w:val="center"/>
              <w:rPr>
                <w:sz w:val="28"/>
                <w:szCs w:val="28"/>
              </w:rPr>
            </w:pPr>
            <w:r w:rsidRPr="00D05472">
              <w:rPr>
                <w:sz w:val="28"/>
                <w:szCs w:val="28"/>
              </w:rPr>
              <w:t>17</w:t>
            </w:r>
          </w:p>
        </w:tc>
        <w:tc>
          <w:tcPr>
            <w:tcW w:w="6946"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r w:rsidRPr="00D05472">
              <w:rPr>
                <w:b/>
                <w:sz w:val="28"/>
                <w:szCs w:val="28"/>
              </w:rPr>
              <w:t xml:space="preserve">                          2- четверть</w:t>
            </w:r>
            <w:r w:rsidRPr="00D05472">
              <w:rPr>
                <w:sz w:val="28"/>
                <w:szCs w:val="28"/>
              </w:rPr>
              <w:t xml:space="preserve">.             </w:t>
            </w:r>
          </w:p>
          <w:p w:rsidR="00D05472" w:rsidRPr="00D05472" w:rsidRDefault="00D05472" w:rsidP="00D05472">
            <w:pPr>
              <w:rPr>
                <w:sz w:val="28"/>
                <w:szCs w:val="28"/>
              </w:rPr>
            </w:pPr>
            <w:r w:rsidRPr="00D05472">
              <w:rPr>
                <w:sz w:val="28"/>
                <w:szCs w:val="28"/>
              </w:rPr>
              <w:t>Простое именное сказуемое, составное именное сказуемое.</w:t>
            </w:r>
            <w:r w:rsidRPr="00D05472">
              <w:rPr>
                <w:b/>
                <w:bCs/>
                <w:iCs/>
                <w:sz w:val="28"/>
                <w:szCs w:val="28"/>
              </w:rPr>
              <w:t xml:space="preserve"> </w:t>
            </w:r>
            <w:r w:rsidRPr="00D05472">
              <w:rPr>
                <w:sz w:val="28"/>
                <w:szCs w:val="28"/>
              </w:rPr>
              <w:t>§3-13. Упр53.</w:t>
            </w:r>
            <w:proofErr w:type="gramStart"/>
            <w:r w:rsidRPr="00D05472">
              <w:rPr>
                <w:sz w:val="28"/>
                <w:szCs w:val="28"/>
              </w:rPr>
              <w:t>стр</w:t>
            </w:r>
            <w:proofErr w:type="gramEnd"/>
            <w:r w:rsidRPr="00D05472">
              <w:rPr>
                <w:sz w:val="28"/>
                <w:szCs w:val="28"/>
              </w:rPr>
              <w:t xml:space="preserve"> 48-52.</w:t>
            </w:r>
          </w:p>
        </w:tc>
        <w:tc>
          <w:tcPr>
            <w:tcW w:w="1009"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jc w:val="center"/>
              <w:rPr>
                <w:sz w:val="28"/>
                <w:szCs w:val="28"/>
              </w:rPr>
            </w:pPr>
          </w:p>
          <w:p w:rsidR="00D05472" w:rsidRPr="00D05472" w:rsidRDefault="00D05472" w:rsidP="00D05472">
            <w:pPr>
              <w:spacing w:before="100" w:beforeAutospacing="1" w:after="100" w:afterAutospacing="1"/>
              <w:jc w:val="center"/>
              <w:rPr>
                <w:sz w:val="28"/>
                <w:szCs w:val="28"/>
              </w:rPr>
            </w:pPr>
          </w:p>
        </w:tc>
        <w:tc>
          <w:tcPr>
            <w:tcW w:w="870"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p>
        </w:tc>
      </w:tr>
      <w:tr w:rsidR="00D05472" w:rsidRPr="00D05472" w:rsidTr="00EF1FD0">
        <w:tc>
          <w:tcPr>
            <w:tcW w:w="575"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jc w:val="center"/>
              <w:rPr>
                <w:sz w:val="28"/>
                <w:szCs w:val="28"/>
              </w:rPr>
            </w:pPr>
            <w:r w:rsidRPr="00D05472">
              <w:rPr>
                <w:sz w:val="28"/>
                <w:szCs w:val="28"/>
              </w:rPr>
              <w:t>18</w:t>
            </w:r>
          </w:p>
        </w:tc>
        <w:tc>
          <w:tcPr>
            <w:tcW w:w="6946"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r w:rsidRPr="00D05472">
              <w:rPr>
                <w:sz w:val="28"/>
                <w:szCs w:val="28"/>
              </w:rPr>
              <w:t>Тире между главными членами предложения. §14 .упр54.Стр53-55.</w:t>
            </w:r>
          </w:p>
        </w:tc>
        <w:tc>
          <w:tcPr>
            <w:tcW w:w="1009"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rPr>
                <w:sz w:val="28"/>
                <w:szCs w:val="28"/>
              </w:rPr>
            </w:pPr>
          </w:p>
          <w:p w:rsidR="00D05472" w:rsidRPr="00D05472" w:rsidRDefault="00D05472" w:rsidP="00D05472">
            <w:pPr>
              <w:rPr>
                <w:sz w:val="28"/>
                <w:szCs w:val="28"/>
              </w:rPr>
            </w:pPr>
          </w:p>
        </w:tc>
        <w:tc>
          <w:tcPr>
            <w:tcW w:w="870"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p>
        </w:tc>
      </w:tr>
      <w:tr w:rsidR="00D05472" w:rsidRPr="00D05472" w:rsidTr="00EF1FD0">
        <w:tc>
          <w:tcPr>
            <w:tcW w:w="575"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jc w:val="center"/>
              <w:rPr>
                <w:sz w:val="28"/>
                <w:szCs w:val="28"/>
              </w:rPr>
            </w:pPr>
            <w:r w:rsidRPr="00D05472">
              <w:rPr>
                <w:sz w:val="28"/>
                <w:szCs w:val="28"/>
              </w:rPr>
              <w:t xml:space="preserve">19 </w:t>
            </w:r>
          </w:p>
        </w:tc>
        <w:tc>
          <w:tcPr>
            <w:tcW w:w="6946"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r w:rsidRPr="00D05472">
              <w:rPr>
                <w:sz w:val="28"/>
                <w:szCs w:val="28"/>
              </w:rPr>
              <w:t>Самостоятельная работа</w:t>
            </w:r>
            <w:proofErr w:type="gramStart"/>
            <w:r w:rsidRPr="00D05472">
              <w:rPr>
                <w:sz w:val="28"/>
                <w:szCs w:val="28"/>
              </w:rPr>
              <w:t xml:space="preserve"> .</w:t>
            </w:r>
            <w:proofErr w:type="gramEnd"/>
            <w:r w:rsidRPr="00D05472">
              <w:rPr>
                <w:sz w:val="28"/>
                <w:szCs w:val="28"/>
              </w:rPr>
              <w:t xml:space="preserve">Упражнения для повторения стр 52-53. </w:t>
            </w:r>
            <w:proofErr w:type="gramStart"/>
            <w:r w:rsidRPr="00D05472">
              <w:rPr>
                <w:sz w:val="28"/>
                <w:szCs w:val="28"/>
              </w:rPr>
              <w:t>Упр</w:t>
            </w:r>
            <w:proofErr w:type="gramEnd"/>
            <w:r w:rsidRPr="00D05472">
              <w:rPr>
                <w:sz w:val="28"/>
                <w:szCs w:val="28"/>
              </w:rPr>
              <w:t xml:space="preserve"> 55.</w:t>
            </w:r>
          </w:p>
        </w:tc>
        <w:tc>
          <w:tcPr>
            <w:tcW w:w="1009"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jc w:val="center"/>
              <w:rPr>
                <w:sz w:val="28"/>
                <w:szCs w:val="28"/>
              </w:rPr>
            </w:pPr>
          </w:p>
          <w:p w:rsidR="00D05472" w:rsidRPr="00D05472" w:rsidRDefault="00D05472" w:rsidP="00D05472">
            <w:pPr>
              <w:spacing w:before="100" w:beforeAutospacing="1" w:after="100" w:afterAutospacing="1"/>
              <w:jc w:val="center"/>
              <w:rPr>
                <w:sz w:val="28"/>
                <w:szCs w:val="28"/>
              </w:rPr>
            </w:pPr>
          </w:p>
        </w:tc>
        <w:tc>
          <w:tcPr>
            <w:tcW w:w="870"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p>
        </w:tc>
      </w:tr>
      <w:tr w:rsidR="00D05472" w:rsidRPr="00D05472" w:rsidTr="00EF1FD0">
        <w:tc>
          <w:tcPr>
            <w:tcW w:w="575"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jc w:val="center"/>
              <w:rPr>
                <w:sz w:val="28"/>
                <w:szCs w:val="28"/>
              </w:rPr>
            </w:pPr>
            <w:r w:rsidRPr="00D05472">
              <w:rPr>
                <w:sz w:val="28"/>
                <w:szCs w:val="28"/>
              </w:rPr>
              <w:t>20</w:t>
            </w:r>
          </w:p>
        </w:tc>
        <w:tc>
          <w:tcPr>
            <w:tcW w:w="6946"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r w:rsidRPr="00D05472">
              <w:rPr>
                <w:b/>
                <w:sz w:val="28"/>
                <w:szCs w:val="28"/>
              </w:rPr>
              <w:t>Контрольный диктант</w:t>
            </w:r>
            <w:r w:rsidRPr="00D05472">
              <w:rPr>
                <w:sz w:val="28"/>
                <w:szCs w:val="28"/>
              </w:rPr>
              <w:t>.</w:t>
            </w:r>
            <w:r w:rsidRPr="00D05472">
              <w:rPr>
                <w:b/>
                <w:bCs/>
                <w:iCs/>
                <w:sz w:val="28"/>
                <w:szCs w:val="28"/>
              </w:rPr>
              <w:t xml:space="preserve"> Повтор.</w:t>
            </w:r>
            <w:r w:rsidRPr="00D05472">
              <w:rPr>
                <w:sz w:val="28"/>
                <w:szCs w:val="28"/>
              </w:rPr>
              <w:t>§13-14.</w:t>
            </w:r>
          </w:p>
        </w:tc>
        <w:tc>
          <w:tcPr>
            <w:tcW w:w="1009"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jc w:val="center"/>
              <w:rPr>
                <w:sz w:val="28"/>
                <w:szCs w:val="28"/>
              </w:rPr>
            </w:pPr>
          </w:p>
          <w:p w:rsidR="00D05472" w:rsidRPr="00D05472" w:rsidRDefault="00D05472" w:rsidP="00D05472">
            <w:pPr>
              <w:spacing w:before="100" w:beforeAutospacing="1" w:after="100" w:afterAutospacing="1"/>
              <w:jc w:val="center"/>
              <w:rPr>
                <w:sz w:val="28"/>
                <w:szCs w:val="28"/>
              </w:rPr>
            </w:pPr>
          </w:p>
        </w:tc>
        <w:tc>
          <w:tcPr>
            <w:tcW w:w="870"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p>
        </w:tc>
      </w:tr>
      <w:tr w:rsidR="00D05472" w:rsidRPr="00D05472" w:rsidTr="00EF1FD0">
        <w:tc>
          <w:tcPr>
            <w:tcW w:w="575"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jc w:val="center"/>
              <w:rPr>
                <w:sz w:val="28"/>
                <w:szCs w:val="28"/>
              </w:rPr>
            </w:pPr>
            <w:r w:rsidRPr="00D05472">
              <w:rPr>
                <w:sz w:val="28"/>
                <w:szCs w:val="28"/>
              </w:rPr>
              <w:t>21</w:t>
            </w:r>
          </w:p>
        </w:tc>
        <w:tc>
          <w:tcPr>
            <w:tcW w:w="6946"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rPr>
                <w:sz w:val="28"/>
                <w:szCs w:val="28"/>
              </w:rPr>
            </w:pPr>
            <w:r w:rsidRPr="00D05472">
              <w:rPr>
                <w:b/>
                <w:bCs/>
                <w:iCs/>
                <w:sz w:val="28"/>
                <w:szCs w:val="28"/>
              </w:rPr>
              <w:t xml:space="preserve">Второстепенные члены предложения. </w:t>
            </w:r>
            <w:r w:rsidRPr="00D05472">
              <w:rPr>
                <w:sz w:val="28"/>
                <w:szCs w:val="28"/>
              </w:rPr>
              <w:t>§15,упр59.</w:t>
            </w:r>
          </w:p>
          <w:p w:rsidR="00D05472" w:rsidRPr="00D05472" w:rsidRDefault="00D05472" w:rsidP="00D05472">
            <w:pPr>
              <w:spacing w:before="100" w:beforeAutospacing="1" w:after="100" w:afterAutospacing="1"/>
              <w:rPr>
                <w:sz w:val="28"/>
                <w:szCs w:val="28"/>
              </w:rPr>
            </w:pPr>
            <w:r w:rsidRPr="00D05472">
              <w:rPr>
                <w:b/>
                <w:bCs/>
                <w:iCs/>
                <w:sz w:val="28"/>
                <w:szCs w:val="28"/>
              </w:rPr>
              <w:t>Стр55-58.</w:t>
            </w:r>
          </w:p>
          <w:p w:rsidR="00D05472" w:rsidRPr="00D05472" w:rsidRDefault="00D05472" w:rsidP="00D05472">
            <w:pPr>
              <w:rPr>
                <w:sz w:val="28"/>
                <w:szCs w:val="28"/>
              </w:rPr>
            </w:pPr>
            <w:r w:rsidRPr="00D05472">
              <w:rPr>
                <w:sz w:val="28"/>
                <w:szCs w:val="28"/>
              </w:rPr>
              <w:t xml:space="preserve">                                       </w:t>
            </w:r>
          </w:p>
        </w:tc>
        <w:tc>
          <w:tcPr>
            <w:tcW w:w="1009"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jc w:val="center"/>
              <w:rPr>
                <w:sz w:val="28"/>
                <w:szCs w:val="28"/>
              </w:rPr>
            </w:pPr>
          </w:p>
          <w:p w:rsidR="00D05472" w:rsidRPr="00D05472" w:rsidRDefault="00D05472" w:rsidP="00D05472">
            <w:pPr>
              <w:spacing w:before="100" w:beforeAutospacing="1" w:after="100" w:afterAutospacing="1"/>
              <w:jc w:val="center"/>
              <w:rPr>
                <w:sz w:val="28"/>
                <w:szCs w:val="28"/>
              </w:rPr>
            </w:pPr>
          </w:p>
        </w:tc>
        <w:tc>
          <w:tcPr>
            <w:tcW w:w="870"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p>
        </w:tc>
      </w:tr>
      <w:tr w:rsidR="00D05472" w:rsidRPr="00D05472" w:rsidTr="00EF1FD0">
        <w:trPr>
          <w:trHeight w:val="668"/>
        </w:trPr>
        <w:tc>
          <w:tcPr>
            <w:tcW w:w="575"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jc w:val="center"/>
              <w:rPr>
                <w:sz w:val="28"/>
                <w:szCs w:val="28"/>
              </w:rPr>
            </w:pPr>
            <w:r w:rsidRPr="00D05472">
              <w:rPr>
                <w:sz w:val="28"/>
                <w:szCs w:val="28"/>
              </w:rPr>
              <w:t>22</w:t>
            </w:r>
          </w:p>
        </w:tc>
        <w:tc>
          <w:tcPr>
            <w:tcW w:w="6946"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rPr>
                <w:sz w:val="28"/>
                <w:szCs w:val="28"/>
              </w:rPr>
            </w:pPr>
            <w:r w:rsidRPr="00D05472">
              <w:rPr>
                <w:sz w:val="28"/>
                <w:szCs w:val="28"/>
              </w:rPr>
              <w:t xml:space="preserve">Дополнение. </w:t>
            </w:r>
            <w:proofErr w:type="gramStart"/>
            <w:r w:rsidRPr="00D05472">
              <w:rPr>
                <w:sz w:val="28"/>
                <w:szCs w:val="28"/>
              </w:rPr>
              <w:t>стр</w:t>
            </w:r>
            <w:proofErr w:type="gramEnd"/>
            <w:r w:rsidRPr="00D05472">
              <w:rPr>
                <w:sz w:val="28"/>
                <w:szCs w:val="28"/>
              </w:rPr>
              <w:t xml:space="preserve"> 58-60. §16.упр63.</w:t>
            </w:r>
          </w:p>
        </w:tc>
        <w:tc>
          <w:tcPr>
            <w:tcW w:w="1009"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jc w:val="center"/>
              <w:rPr>
                <w:sz w:val="28"/>
                <w:szCs w:val="28"/>
              </w:rPr>
            </w:pPr>
          </w:p>
        </w:tc>
        <w:tc>
          <w:tcPr>
            <w:tcW w:w="870"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p>
        </w:tc>
      </w:tr>
      <w:tr w:rsidR="00D05472" w:rsidRPr="00D05472" w:rsidTr="00EF1FD0">
        <w:trPr>
          <w:trHeight w:val="668"/>
        </w:trPr>
        <w:tc>
          <w:tcPr>
            <w:tcW w:w="575"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jc w:val="center"/>
              <w:rPr>
                <w:sz w:val="28"/>
                <w:szCs w:val="28"/>
              </w:rPr>
            </w:pPr>
            <w:r w:rsidRPr="00D05472">
              <w:rPr>
                <w:sz w:val="28"/>
                <w:szCs w:val="28"/>
              </w:rPr>
              <w:t>23</w:t>
            </w:r>
          </w:p>
        </w:tc>
        <w:tc>
          <w:tcPr>
            <w:tcW w:w="6946"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rPr>
                <w:sz w:val="28"/>
                <w:szCs w:val="28"/>
              </w:rPr>
            </w:pPr>
            <w:r w:rsidRPr="00D05472">
              <w:rPr>
                <w:sz w:val="28"/>
                <w:szCs w:val="28"/>
              </w:rPr>
              <w:t xml:space="preserve">Дополнение. </w:t>
            </w:r>
            <w:proofErr w:type="gramStart"/>
            <w:r w:rsidRPr="00D05472">
              <w:rPr>
                <w:sz w:val="28"/>
                <w:szCs w:val="28"/>
              </w:rPr>
              <w:t>стр</w:t>
            </w:r>
            <w:proofErr w:type="gramEnd"/>
            <w:r w:rsidRPr="00D05472">
              <w:rPr>
                <w:sz w:val="28"/>
                <w:szCs w:val="28"/>
              </w:rPr>
              <w:t xml:space="preserve"> 60-65. §16.упр70.</w:t>
            </w:r>
          </w:p>
        </w:tc>
        <w:tc>
          <w:tcPr>
            <w:tcW w:w="1009"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jc w:val="center"/>
              <w:rPr>
                <w:sz w:val="28"/>
                <w:szCs w:val="28"/>
              </w:rPr>
            </w:pPr>
          </w:p>
        </w:tc>
        <w:tc>
          <w:tcPr>
            <w:tcW w:w="870"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rPr>
                <w:sz w:val="28"/>
                <w:szCs w:val="28"/>
              </w:rPr>
            </w:pPr>
          </w:p>
        </w:tc>
      </w:tr>
      <w:tr w:rsidR="00D05472" w:rsidRPr="00D05472" w:rsidTr="00EF1FD0">
        <w:tc>
          <w:tcPr>
            <w:tcW w:w="575"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jc w:val="center"/>
              <w:rPr>
                <w:sz w:val="28"/>
                <w:szCs w:val="28"/>
              </w:rPr>
            </w:pPr>
            <w:r w:rsidRPr="00D05472">
              <w:rPr>
                <w:sz w:val="28"/>
                <w:szCs w:val="28"/>
              </w:rPr>
              <w:t>24.</w:t>
            </w:r>
          </w:p>
        </w:tc>
        <w:tc>
          <w:tcPr>
            <w:tcW w:w="6946"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r w:rsidRPr="00D05472">
              <w:rPr>
                <w:sz w:val="28"/>
                <w:szCs w:val="28"/>
              </w:rPr>
              <w:t xml:space="preserve"> Определение</w:t>
            </w:r>
            <w:proofErr w:type="gramStart"/>
            <w:r w:rsidRPr="00D05472">
              <w:rPr>
                <w:sz w:val="28"/>
                <w:szCs w:val="28"/>
              </w:rPr>
              <w:t xml:space="preserve"> .</w:t>
            </w:r>
            <w:proofErr w:type="gramEnd"/>
            <w:r w:rsidRPr="00D05472">
              <w:rPr>
                <w:sz w:val="28"/>
                <w:szCs w:val="28"/>
              </w:rPr>
              <w:t>стр 65-70. §17.упр75.</w:t>
            </w:r>
          </w:p>
        </w:tc>
        <w:tc>
          <w:tcPr>
            <w:tcW w:w="1009"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jc w:val="center"/>
              <w:rPr>
                <w:sz w:val="28"/>
                <w:szCs w:val="28"/>
              </w:rPr>
            </w:pPr>
          </w:p>
          <w:p w:rsidR="00D05472" w:rsidRPr="00D05472" w:rsidRDefault="00D05472" w:rsidP="00D05472">
            <w:pPr>
              <w:spacing w:before="100" w:beforeAutospacing="1" w:after="100" w:afterAutospacing="1"/>
              <w:jc w:val="center"/>
              <w:rPr>
                <w:sz w:val="28"/>
                <w:szCs w:val="28"/>
              </w:rPr>
            </w:pPr>
          </w:p>
        </w:tc>
        <w:tc>
          <w:tcPr>
            <w:tcW w:w="870"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p>
        </w:tc>
      </w:tr>
      <w:tr w:rsidR="00D05472" w:rsidRPr="00D05472" w:rsidTr="00EF1FD0">
        <w:tc>
          <w:tcPr>
            <w:tcW w:w="575"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jc w:val="center"/>
              <w:rPr>
                <w:sz w:val="28"/>
                <w:szCs w:val="28"/>
              </w:rPr>
            </w:pPr>
            <w:r w:rsidRPr="00D05472">
              <w:rPr>
                <w:sz w:val="28"/>
                <w:szCs w:val="28"/>
              </w:rPr>
              <w:t>25</w:t>
            </w:r>
          </w:p>
        </w:tc>
        <w:tc>
          <w:tcPr>
            <w:tcW w:w="6946"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rPr>
                <w:sz w:val="28"/>
                <w:szCs w:val="28"/>
              </w:rPr>
            </w:pPr>
            <w:r w:rsidRPr="00D05472">
              <w:rPr>
                <w:sz w:val="28"/>
                <w:szCs w:val="28"/>
              </w:rPr>
              <w:t xml:space="preserve">Определение. </w:t>
            </w:r>
            <w:proofErr w:type="gramStart"/>
            <w:r w:rsidRPr="00D05472">
              <w:rPr>
                <w:sz w:val="28"/>
                <w:szCs w:val="28"/>
              </w:rPr>
              <w:t>стр</w:t>
            </w:r>
            <w:proofErr w:type="gramEnd"/>
            <w:r w:rsidRPr="00D05472">
              <w:rPr>
                <w:sz w:val="28"/>
                <w:szCs w:val="28"/>
              </w:rPr>
              <w:t xml:space="preserve"> 65-70. §17.упр77.</w:t>
            </w:r>
          </w:p>
        </w:tc>
        <w:tc>
          <w:tcPr>
            <w:tcW w:w="1009"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jc w:val="center"/>
              <w:rPr>
                <w:sz w:val="28"/>
                <w:szCs w:val="28"/>
              </w:rPr>
            </w:pPr>
          </w:p>
        </w:tc>
        <w:tc>
          <w:tcPr>
            <w:tcW w:w="870"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rPr>
                <w:sz w:val="28"/>
                <w:szCs w:val="28"/>
              </w:rPr>
            </w:pPr>
          </w:p>
        </w:tc>
      </w:tr>
      <w:tr w:rsidR="00D05472" w:rsidRPr="00D05472" w:rsidTr="00EF1FD0">
        <w:tc>
          <w:tcPr>
            <w:tcW w:w="575"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jc w:val="center"/>
              <w:rPr>
                <w:sz w:val="28"/>
                <w:szCs w:val="28"/>
              </w:rPr>
            </w:pPr>
            <w:r w:rsidRPr="00D05472">
              <w:rPr>
                <w:sz w:val="28"/>
                <w:szCs w:val="28"/>
              </w:rPr>
              <w:t>26</w:t>
            </w:r>
          </w:p>
        </w:tc>
        <w:tc>
          <w:tcPr>
            <w:tcW w:w="6946"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r w:rsidRPr="00D05472">
              <w:rPr>
                <w:sz w:val="28"/>
                <w:szCs w:val="28"/>
              </w:rPr>
              <w:t>Приложение</w:t>
            </w:r>
            <w:proofErr w:type="gramStart"/>
            <w:r w:rsidRPr="00D05472">
              <w:rPr>
                <w:sz w:val="28"/>
                <w:szCs w:val="28"/>
              </w:rPr>
              <w:t xml:space="preserve"> .</w:t>
            </w:r>
            <w:proofErr w:type="gramEnd"/>
            <w:r w:rsidRPr="00D05472">
              <w:rPr>
                <w:sz w:val="28"/>
                <w:szCs w:val="28"/>
              </w:rPr>
              <w:t>стр70-71. §18,упр78.</w:t>
            </w:r>
          </w:p>
        </w:tc>
        <w:tc>
          <w:tcPr>
            <w:tcW w:w="1009"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jc w:val="center"/>
              <w:rPr>
                <w:sz w:val="28"/>
                <w:szCs w:val="28"/>
              </w:rPr>
            </w:pPr>
          </w:p>
          <w:p w:rsidR="00D05472" w:rsidRPr="00D05472" w:rsidRDefault="00D05472" w:rsidP="00D05472">
            <w:pPr>
              <w:spacing w:before="100" w:beforeAutospacing="1" w:after="100" w:afterAutospacing="1"/>
              <w:jc w:val="center"/>
              <w:rPr>
                <w:sz w:val="28"/>
                <w:szCs w:val="28"/>
              </w:rPr>
            </w:pPr>
          </w:p>
        </w:tc>
        <w:tc>
          <w:tcPr>
            <w:tcW w:w="870"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p>
        </w:tc>
      </w:tr>
      <w:tr w:rsidR="00D05472" w:rsidRPr="00D05472" w:rsidTr="00EF1FD0">
        <w:tc>
          <w:tcPr>
            <w:tcW w:w="575"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jc w:val="center"/>
              <w:rPr>
                <w:sz w:val="28"/>
                <w:szCs w:val="28"/>
              </w:rPr>
            </w:pPr>
            <w:r w:rsidRPr="00D05472">
              <w:rPr>
                <w:sz w:val="28"/>
                <w:szCs w:val="28"/>
              </w:rPr>
              <w:t>27</w:t>
            </w:r>
          </w:p>
        </w:tc>
        <w:tc>
          <w:tcPr>
            <w:tcW w:w="6946"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r w:rsidRPr="00D05472">
              <w:rPr>
                <w:b/>
                <w:bCs/>
                <w:sz w:val="28"/>
                <w:szCs w:val="28"/>
              </w:rPr>
              <w:t>Изложение  «Сабийлеге къууанч».</w:t>
            </w:r>
            <w:r w:rsidRPr="00D05472">
              <w:rPr>
                <w:b/>
                <w:bCs/>
                <w:iCs/>
                <w:sz w:val="28"/>
                <w:szCs w:val="28"/>
              </w:rPr>
              <w:t xml:space="preserve"> Повтор.</w:t>
            </w:r>
            <w:r w:rsidRPr="00D05472">
              <w:rPr>
                <w:sz w:val="28"/>
                <w:szCs w:val="28"/>
              </w:rPr>
              <w:t>§14-18.</w:t>
            </w:r>
          </w:p>
        </w:tc>
        <w:tc>
          <w:tcPr>
            <w:tcW w:w="1009"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rPr>
                <w:sz w:val="28"/>
                <w:szCs w:val="28"/>
              </w:rPr>
            </w:pPr>
          </w:p>
          <w:p w:rsidR="00D05472" w:rsidRPr="00D05472" w:rsidRDefault="00D05472" w:rsidP="00D05472">
            <w:pPr>
              <w:rPr>
                <w:sz w:val="28"/>
                <w:szCs w:val="28"/>
              </w:rPr>
            </w:pPr>
          </w:p>
        </w:tc>
        <w:tc>
          <w:tcPr>
            <w:tcW w:w="870"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p>
        </w:tc>
      </w:tr>
      <w:tr w:rsidR="00D05472" w:rsidRPr="00D05472" w:rsidTr="00EF1FD0">
        <w:trPr>
          <w:trHeight w:val="435"/>
        </w:trPr>
        <w:tc>
          <w:tcPr>
            <w:tcW w:w="575" w:type="dxa"/>
            <w:tcBorders>
              <w:top w:val="single" w:sz="6" w:space="0" w:color="000000"/>
              <w:left w:val="single" w:sz="6" w:space="0" w:color="000000"/>
              <w:bottom w:val="single" w:sz="4" w:space="0" w:color="auto"/>
              <w:right w:val="single" w:sz="6" w:space="0" w:color="000000"/>
            </w:tcBorders>
            <w:hideMark/>
          </w:tcPr>
          <w:p w:rsidR="00D05472" w:rsidRPr="00D05472" w:rsidRDefault="00D05472" w:rsidP="00D05472">
            <w:pPr>
              <w:spacing w:before="100" w:beforeAutospacing="1" w:after="100" w:afterAutospacing="1"/>
              <w:jc w:val="center"/>
              <w:rPr>
                <w:sz w:val="28"/>
                <w:szCs w:val="28"/>
              </w:rPr>
            </w:pPr>
            <w:r w:rsidRPr="00D05472">
              <w:rPr>
                <w:sz w:val="28"/>
                <w:szCs w:val="28"/>
              </w:rPr>
              <w:t>28</w:t>
            </w:r>
          </w:p>
        </w:tc>
        <w:tc>
          <w:tcPr>
            <w:tcW w:w="6946" w:type="dxa"/>
            <w:tcBorders>
              <w:top w:val="single" w:sz="6" w:space="0" w:color="000000"/>
              <w:left w:val="single" w:sz="6" w:space="0" w:color="000000"/>
              <w:bottom w:val="single" w:sz="4" w:space="0" w:color="auto"/>
              <w:right w:val="single" w:sz="6" w:space="0" w:color="000000"/>
            </w:tcBorders>
            <w:hideMark/>
          </w:tcPr>
          <w:p w:rsidR="00D05472" w:rsidRPr="00D05472" w:rsidRDefault="00D05472" w:rsidP="00D05472">
            <w:pPr>
              <w:rPr>
                <w:sz w:val="28"/>
                <w:szCs w:val="28"/>
              </w:rPr>
            </w:pPr>
            <w:r w:rsidRPr="00D05472">
              <w:rPr>
                <w:sz w:val="28"/>
                <w:szCs w:val="28"/>
              </w:rPr>
              <w:t>Обстоятельства и их виды</w:t>
            </w:r>
            <w:proofErr w:type="gramStart"/>
            <w:r w:rsidRPr="00D05472">
              <w:rPr>
                <w:sz w:val="28"/>
                <w:szCs w:val="28"/>
              </w:rPr>
              <w:t>  .</w:t>
            </w:r>
            <w:proofErr w:type="gramEnd"/>
            <w:r w:rsidRPr="00D05472">
              <w:rPr>
                <w:sz w:val="28"/>
                <w:szCs w:val="28"/>
              </w:rPr>
              <w:t>стр 71-74. §19 упр82.</w:t>
            </w:r>
          </w:p>
          <w:p w:rsidR="00D05472" w:rsidRPr="00D05472" w:rsidRDefault="00D05472" w:rsidP="00D05472">
            <w:pPr>
              <w:rPr>
                <w:sz w:val="28"/>
                <w:szCs w:val="28"/>
              </w:rPr>
            </w:pPr>
          </w:p>
        </w:tc>
        <w:tc>
          <w:tcPr>
            <w:tcW w:w="1009" w:type="dxa"/>
            <w:tcBorders>
              <w:top w:val="single" w:sz="6" w:space="0" w:color="000000"/>
              <w:left w:val="single" w:sz="6" w:space="0" w:color="000000"/>
              <w:bottom w:val="single" w:sz="4" w:space="0" w:color="auto"/>
              <w:right w:val="single" w:sz="6" w:space="0" w:color="000000"/>
            </w:tcBorders>
          </w:tcPr>
          <w:p w:rsidR="00D05472" w:rsidRPr="00D05472" w:rsidRDefault="00D05472" w:rsidP="00D05472">
            <w:pPr>
              <w:spacing w:before="100" w:beforeAutospacing="1" w:after="100" w:afterAutospacing="1"/>
              <w:jc w:val="center"/>
              <w:rPr>
                <w:sz w:val="28"/>
                <w:szCs w:val="28"/>
              </w:rPr>
            </w:pPr>
          </w:p>
        </w:tc>
        <w:tc>
          <w:tcPr>
            <w:tcW w:w="870" w:type="dxa"/>
            <w:tcBorders>
              <w:top w:val="single" w:sz="6" w:space="0" w:color="000000"/>
              <w:left w:val="single" w:sz="6" w:space="0" w:color="000000"/>
              <w:bottom w:val="single" w:sz="4" w:space="0" w:color="auto"/>
              <w:right w:val="single" w:sz="6" w:space="0" w:color="000000"/>
            </w:tcBorders>
            <w:hideMark/>
          </w:tcPr>
          <w:p w:rsidR="00D05472" w:rsidRPr="00D05472" w:rsidRDefault="00D05472" w:rsidP="00D05472">
            <w:pPr>
              <w:rPr>
                <w:sz w:val="28"/>
                <w:szCs w:val="28"/>
              </w:rPr>
            </w:pPr>
          </w:p>
        </w:tc>
      </w:tr>
      <w:tr w:rsidR="00D05472" w:rsidRPr="00D05472" w:rsidTr="00EF1FD0">
        <w:trPr>
          <w:trHeight w:val="540"/>
        </w:trPr>
        <w:tc>
          <w:tcPr>
            <w:tcW w:w="575" w:type="dxa"/>
            <w:tcBorders>
              <w:top w:val="single" w:sz="4" w:space="0" w:color="auto"/>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jc w:val="center"/>
              <w:rPr>
                <w:sz w:val="28"/>
                <w:szCs w:val="28"/>
              </w:rPr>
            </w:pPr>
            <w:r w:rsidRPr="00D05472">
              <w:rPr>
                <w:sz w:val="28"/>
                <w:szCs w:val="28"/>
              </w:rPr>
              <w:t>29</w:t>
            </w:r>
          </w:p>
        </w:tc>
        <w:tc>
          <w:tcPr>
            <w:tcW w:w="6946" w:type="dxa"/>
            <w:tcBorders>
              <w:top w:val="single" w:sz="4" w:space="0" w:color="auto"/>
              <w:left w:val="single" w:sz="6" w:space="0" w:color="000000"/>
              <w:bottom w:val="single" w:sz="6" w:space="0" w:color="000000"/>
              <w:right w:val="single" w:sz="6" w:space="0" w:color="000000"/>
            </w:tcBorders>
          </w:tcPr>
          <w:p w:rsidR="00D05472" w:rsidRPr="00D05472" w:rsidRDefault="00D05472" w:rsidP="00D05472">
            <w:pPr>
              <w:rPr>
                <w:sz w:val="28"/>
                <w:szCs w:val="28"/>
              </w:rPr>
            </w:pPr>
            <w:r w:rsidRPr="00D05472">
              <w:rPr>
                <w:sz w:val="28"/>
                <w:szCs w:val="28"/>
              </w:rPr>
              <w:t>Контрольный диктант.</w:t>
            </w:r>
            <w:r w:rsidRPr="00D05472">
              <w:rPr>
                <w:b/>
                <w:bCs/>
                <w:iCs/>
                <w:sz w:val="28"/>
                <w:szCs w:val="28"/>
              </w:rPr>
              <w:t xml:space="preserve"> Повтор.</w:t>
            </w:r>
            <w:r w:rsidRPr="00D05472">
              <w:rPr>
                <w:sz w:val="28"/>
                <w:szCs w:val="28"/>
              </w:rPr>
              <w:t>§14-19.</w:t>
            </w:r>
            <w:r w:rsidRPr="00D05472">
              <w:rPr>
                <w:b/>
                <w:bCs/>
                <w:iCs/>
                <w:sz w:val="28"/>
                <w:szCs w:val="28"/>
              </w:rPr>
              <w:t xml:space="preserve"> </w:t>
            </w:r>
          </w:p>
        </w:tc>
        <w:tc>
          <w:tcPr>
            <w:tcW w:w="1009" w:type="dxa"/>
            <w:tcBorders>
              <w:top w:val="single" w:sz="4" w:space="0" w:color="auto"/>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jc w:val="center"/>
              <w:rPr>
                <w:sz w:val="28"/>
                <w:szCs w:val="28"/>
              </w:rPr>
            </w:pPr>
          </w:p>
        </w:tc>
        <w:tc>
          <w:tcPr>
            <w:tcW w:w="870" w:type="dxa"/>
            <w:tcBorders>
              <w:top w:val="single" w:sz="4" w:space="0" w:color="auto"/>
              <w:left w:val="single" w:sz="6" w:space="0" w:color="000000"/>
              <w:bottom w:val="single" w:sz="6" w:space="0" w:color="000000"/>
              <w:right w:val="single" w:sz="6" w:space="0" w:color="000000"/>
            </w:tcBorders>
          </w:tcPr>
          <w:p w:rsidR="00D05472" w:rsidRPr="00D05472" w:rsidRDefault="00D05472" w:rsidP="00D05472">
            <w:pPr>
              <w:rPr>
                <w:sz w:val="28"/>
                <w:szCs w:val="28"/>
              </w:rPr>
            </w:pPr>
          </w:p>
        </w:tc>
      </w:tr>
      <w:tr w:rsidR="00D05472" w:rsidRPr="00D05472" w:rsidTr="00EF1FD0">
        <w:tc>
          <w:tcPr>
            <w:tcW w:w="575"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jc w:val="center"/>
              <w:rPr>
                <w:sz w:val="28"/>
                <w:szCs w:val="28"/>
              </w:rPr>
            </w:pPr>
            <w:r w:rsidRPr="00D05472">
              <w:rPr>
                <w:sz w:val="28"/>
                <w:szCs w:val="28"/>
              </w:rPr>
              <w:t>30</w:t>
            </w:r>
          </w:p>
        </w:tc>
        <w:tc>
          <w:tcPr>
            <w:tcW w:w="6946"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r w:rsidRPr="00D05472">
              <w:rPr>
                <w:b/>
                <w:sz w:val="28"/>
                <w:szCs w:val="28"/>
              </w:rPr>
              <w:t xml:space="preserve">      3 – четверть</w:t>
            </w:r>
            <w:r w:rsidRPr="00D05472">
              <w:rPr>
                <w:sz w:val="28"/>
                <w:szCs w:val="28"/>
              </w:rPr>
              <w:t>.</w:t>
            </w:r>
          </w:p>
          <w:p w:rsidR="00D05472" w:rsidRPr="00D05472" w:rsidRDefault="00D05472" w:rsidP="00D05472">
            <w:pPr>
              <w:rPr>
                <w:sz w:val="28"/>
                <w:szCs w:val="28"/>
              </w:rPr>
            </w:pPr>
            <w:r w:rsidRPr="00D05472">
              <w:rPr>
                <w:sz w:val="28"/>
                <w:szCs w:val="28"/>
              </w:rPr>
              <w:t xml:space="preserve">Обстоятельства места. </w:t>
            </w:r>
            <w:proofErr w:type="gramStart"/>
            <w:r w:rsidRPr="00D05472">
              <w:rPr>
                <w:sz w:val="28"/>
                <w:szCs w:val="28"/>
              </w:rPr>
              <w:t>стр</w:t>
            </w:r>
            <w:proofErr w:type="gramEnd"/>
            <w:r w:rsidRPr="00D05472">
              <w:rPr>
                <w:sz w:val="28"/>
                <w:szCs w:val="28"/>
              </w:rPr>
              <w:t xml:space="preserve"> 76-77. §20 упр84.</w:t>
            </w:r>
          </w:p>
        </w:tc>
        <w:tc>
          <w:tcPr>
            <w:tcW w:w="1009"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jc w:val="center"/>
              <w:rPr>
                <w:sz w:val="28"/>
                <w:szCs w:val="28"/>
              </w:rPr>
            </w:pPr>
          </w:p>
          <w:p w:rsidR="00D05472" w:rsidRPr="00D05472" w:rsidRDefault="00D05472" w:rsidP="00D05472">
            <w:pPr>
              <w:spacing w:before="100" w:beforeAutospacing="1" w:after="100" w:afterAutospacing="1"/>
              <w:jc w:val="center"/>
              <w:rPr>
                <w:sz w:val="28"/>
                <w:szCs w:val="28"/>
              </w:rPr>
            </w:pPr>
          </w:p>
        </w:tc>
        <w:tc>
          <w:tcPr>
            <w:tcW w:w="870"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p>
        </w:tc>
      </w:tr>
      <w:tr w:rsidR="00D05472" w:rsidRPr="00D05472" w:rsidTr="00EF1FD0">
        <w:tc>
          <w:tcPr>
            <w:tcW w:w="575"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jc w:val="center"/>
              <w:rPr>
                <w:sz w:val="28"/>
                <w:szCs w:val="28"/>
              </w:rPr>
            </w:pPr>
            <w:r w:rsidRPr="00D05472">
              <w:rPr>
                <w:sz w:val="28"/>
                <w:szCs w:val="28"/>
              </w:rPr>
              <w:lastRenderedPageBreak/>
              <w:t>31</w:t>
            </w:r>
          </w:p>
        </w:tc>
        <w:tc>
          <w:tcPr>
            <w:tcW w:w="6946"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r w:rsidRPr="00D05472">
              <w:rPr>
                <w:sz w:val="28"/>
                <w:szCs w:val="28"/>
              </w:rPr>
              <w:t>Обстоятельства времени</w:t>
            </w:r>
            <w:proofErr w:type="gramStart"/>
            <w:r w:rsidRPr="00D05472">
              <w:rPr>
                <w:sz w:val="28"/>
                <w:szCs w:val="28"/>
              </w:rPr>
              <w:t xml:space="preserve"> .</w:t>
            </w:r>
            <w:proofErr w:type="gramEnd"/>
            <w:r w:rsidRPr="00D05472">
              <w:rPr>
                <w:sz w:val="28"/>
                <w:szCs w:val="28"/>
              </w:rPr>
              <w:t xml:space="preserve"> стр 79-80. §21упр87.</w:t>
            </w:r>
          </w:p>
        </w:tc>
        <w:tc>
          <w:tcPr>
            <w:tcW w:w="1009"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jc w:val="center"/>
              <w:rPr>
                <w:sz w:val="28"/>
                <w:szCs w:val="28"/>
              </w:rPr>
            </w:pPr>
          </w:p>
          <w:p w:rsidR="00D05472" w:rsidRPr="00D05472" w:rsidRDefault="00D05472" w:rsidP="00D05472">
            <w:pPr>
              <w:spacing w:before="100" w:beforeAutospacing="1" w:after="100" w:afterAutospacing="1"/>
              <w:jc w:val="center"/>
              <w:rPr>
                <w:sz w:val="28"/>
                <w:szCs w:val="28"/>
              </w:rPr>
            </w:pPr>
          </w:p>
        </w:tc>
        <w:tc>
          <w:tcPr>
            <w:tcW w:w="870"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p>
        </w:tc>
      </w:tr>
      <w:tr w:rsidR="00D05472" w:rsidRPr="00D05472" w:rsidTr="00EF1FD0">
        <w:trPr>
          <w:trHeight w:val="450"/>
        </w:trPr>
        <w:tc>
          <w:tcPr>
            <w:tcW w:w="575" w:type="dxa"/>
            <w:tcBorders>
              <w:top w:val="single" w:sz="6" w:space="0" w:color="000000"/>
              <w:left w:val="single" w:sz="6" w:space="0" w:color="000000"/>
              <w:bottom w:val="single" w:sz="4" w:space="0" w:color="auto"/>
              <w:right w:val="single" w:sz="6" w:space="0" w:color="000000"/>
            </w:tcBorders>
            <w:hideMark/>
          </w:tcPr>
          <w:p w:rsidR="00D05472" w:rsidRPr="00D05472" w:rsidRDefault="00D05472" w:rsidP="00D05472">
            <w:pPr>
              <w:spacing w:before="100" w:beforeAutospacing="1" w:after="100" w:afterAutospacing="1"/>
              <w:jc w:val="center"/>
              <w:rPr>
                <w:sz w:val="28"/>
                <w:szCs w:val="28"/>
              </w:rPr>
            </w:pPr>
            <w:r w:rsidRPr="00D05472">
              <w:rPr>
                <w:sz w:val="28"/>
                <w:szCs w:val="28"/>
              </w:rPr>
              <w:t>32</w:t>
            </w:r>
          </w:p>
        </w:tc>
        <w:tc>
          <w:tcPr>
            <w:tcW w:w="6946" w:type="dxa"/>
            <w:tcBorders>
              <w:top w:val="single" w:sz="6" w:space="0" w:color="000000"/>
              <w:left w:val="single" w:sz="6" w:space="0" w:color="000000"/>
              <w:bottom w:val="single" w:sz="4" w:space="0" w:color="auto"/>
              <w:right w:val="single" w:sz="6" w:space="0" w:color="000000"/>
            </w:tcBorders>
            <w:hideMark/>
          </w:tcPr>
          <w:p w:rsidR="00D05472" w:rsidRPr="00D05472" w:rsidRDefault="00D05472" w:rsidP="00D05472">
            <w:pPr>
              <w:rPr>
                <w:sz w:val="28"/>
                <w:szCs w:val="28"/>
              </w:rPr>
            </w:pPr>
            <w:r w:rsidRPr="00D05472">
              <w:rPr>
                <w:sz w:val="28"/>
                <w:szCs w:val="28"/>
              </w:rPr>
              <w:t xml:space="preserve"> Обстоятельства причины  </w:t>
            </w:r>
            <w:proofErr w:type="gramStart"/>
            <w:r w:rsidRPr="00D05472">
              <w:rPr>
                <w:sz w:val="28"/>
                <w:szCs w:val="28"/>
              </w:rPr>
              <w:t>стр</w:t>
            </w:r>
            <w:proofErr w:type="gramEnd"/>
            <w:r w:rsidRPr="00D05472">
              <w:rPr>
                <w:sz w:val="28"/>
                <w:szCs w:val="28"/>
              </w:rPr>
              <w:t xml:space="preserve"> 70-80. §22упр89</w:t>
            </w:r>
          </w:p>
          <w:p w:rsidR="00D05472" w:rsidRPr="00D05472" w:rsidRDefault="00D05472" w:rsidP="00D05472">
            <w:pPr>
              <w:rPr>
                <w:sz w:val="28"/>
                <w:szCs w:val="28"/>
              </w:rPr>
            </w:pPr>
            <w:r w:rsidRPr="00D05472">
              <w:rPr>
                <w:sz w:val="28"/>
                <w:szCs w:val="28"/>
              </w:rPr>
              <w:t xml:space="preserve"> </w:t>
            </w:r>
          </w:p>
        </w:tc>
        <w:tc>
          <w:tcPr>
            <w:tcW w:w="1009" w:type="dxa"/>
            <w:tcBorders>
              <w:top w:val="single" w:sz="6" w:space="0" w:color="000000"/>
              <w:left w:val="single" w:sz="6" w:space="0" w:color="000000"/>
              <w:bottom w:val="single" w:sz="4" w:space="0" w:color="auto"/>
              <w:right w:val="single" w:sz="6" w:space="0" w:color="000000"/>
            </w:tcBorders>
          </w:tcPr>
          <w:p w:rsidR="00D05472" w:rsidRPr="00D05472" w:rsidRDefault="00D05472" w:rsidP="00D05472">
            <w:pPr>
              <w:spacing w:before="100" w:beforeAutospacing="1" w:after="100" w:afterAutospacing="1"/>
              <w:jc w:val="center"/>
              <w:rPr>
                <w:sz w:val="28"/>
                <w:szCs w:val="28"/>
              </w:rPr>
            </w:pPr>
          </w:p>
        </w:tc>
        <w:tc>
          <w:tcPr>
            <w:tcW w:w="870" w:type="dxa"/>
            <w:tcBorders>
              <w:top w:val="single" w:sz="6" w:space="0" w:color="000000"/>
              <w:left w:val="single" w:sz="6" w:space="0" w:color="000000"/>
              <w:bottom w:val="single" w:sz="4" w:space="0" w:color="auto"/>
              <w:right w:val="single" w:sz="6" w:space="0" w:color="000000"/>
            </w:tcBorders>
            <w:hideMark/>
          </w:tcPr>
          <w:p w:rsidR="00D05472" w:rsidRPr="00D05472" w:rsidRDefault="00D05472" w:rsidP="00D05472">
            <w:pPr>
              <w:rPr>
                <w:sz w:val="28"/>
                <w:szCs w:val="28"/>
              </w:rPr>
            </w:pPr>
          </w:p>
        </w:tc>
      </w:tr>
      <w:tr w:rsidR="00D05472" w:rsidRPr="00D05472" w:rsidTr="00EF1FD0">
        <w:trPr>
          <w:trHeight w:val="510"/>
        </w:trPr>
        <w:tc>
          <w:tcPr>
            <w:tcW w:w="575" w:type="dxa"/>
            <w:tcBorders>
              <w:top w:val="single" w:sz="4" w:space="0" w:color="auto"/>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jc w:val="center"/>
              <w:rPr>
                <w:sz w:val="28"/>
                <w:szCs w:val="28"/>
              </w:rPr>
            </w:pPr>
            <w:r w:rsidRPr="00D05472">
              <w:rPr>
                <w:sz w:val="28"/>
                <w:szCs w:val="28"/>
              </w:rPr>
              <w:t>33</w:t>
            </w:r>
          </w:p>
        </w:tc>
        <w:tc>
          <w:tcPr>
            <w:tcW w:w="6946" w:type="dxa"/>
            <w:tcBorders>
              <w:top w:val="single" w:sz="4" w:space="0" w:color="auto"/>
              <w:left w:val="single" w:sz="6" w:space="0" w:color="000000"/>
              <w:bottom w:val="single" w:sz="6" w:space="0" w:color="000000"/>
              <w:right w:val="single" w:sz="6" w:space="0" w:color="000000"/>
            </w:tcBorders>
          </w:tcPr>
          <w:p w:rsidR="00D05472" w:rsidRPr="00D05472" w:rsidRDefault="00D05472" w:rsidP="00D05472">
            <w:pPr>
              <w:rPr>
                <w:sz w:val="28"/>
                <w:szCs w:val="28"/>
              </w:rPr>
            </w:pPr>
            <w:r w:rsidRPr="00D05472">
              <w:rPr>
                <w:sz w:val="28"/>
                <w:szCs w:val="28"/>
              </w:rPr>
              <w:t xml:space="preserve">Обстоятельства цели </w:t>
            </w:r>
            <w:proofErr w:type="gramStart"/>
            <w:r w:rsidRPr="00D05472">
              <w:rPr>
                <w:sz w:val="28"/>
                <w:szCs w:val="28"/>
              </w:rPr>
              <w:t>стр</w:t>
            </w:r>
            <w:proofErr w:type="gramEnd"/>
            <w:r w:rsidRPr="00D05472">
              <w:rPr>
                <w:sz w:val="28"/>
                <w:szCs w:val="28"/>
              </w:rPr>
              <w:t xml:space="preserve"> 80-81. §23упр92.</w:t>
            </w:r>
          </w:p>
        </w:tc>
        <w:tc>
          <w:tcPr>
            <w:tcW w:w="1009" w:type="dxa"/>
            <w:tcBorders>
              <w:top w:val="single" w:sz="4" w:space="0" w:color="auto"/>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jc w:val="center"/>
              <w:rPr>
                <w:sz w:val="28"/>
                <w:szCs w:val="28"/>
              </w:rPr>
            </w:pPr>
          </w:p>
        </w:tc>
        <w:tc>
          <w:tcPr>
            <w:tcW w:w="870" w:type="dxa"/>
            <w:tcBorders>
              <w:top w:val="single" w:sz="4" w:space="0" w:color="auto"/>
              <w:left w:val="single" w:sz="6" w:space="0" w:color="000000"/>
              <w:bottom w:val="single" w:sz="6" w:space="0" w:color="000000"/>
              <w:right w:val="single" w:sz="6" w:space="0" w:color="000000"/>
            </w:tcBorders>
          </w:tcPr>
          <w:p w:rsidR="00D05472" w:rsidRPr="00D05472" w:rsidRDefault="00D05472" w:rsidP="00D05472">
            <w:pPr>
              <w:rPr>
                <w:sz w:val="28"/>
                <w:szCs w:val="28"/>
              </w:rPr>
            </w:pPr>
          </w:p>
        </w:tc>
      </w:tr>
      <w:tr w:rsidR="00D05472" w:rsidRPr="00D05472" w:rsidTr="00EF1FD0">
        <w:tc>
          <w:tcPr>
            <w:tcW w:w="575"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jc w:val="center"/>
              <w:rPr>
                <w:sz w:val="28"/>
                <w:szCs w:val="28"/>
              </w:rPr>
            </w:pPr>
            <w:r w:rsidRPr="00D05472">
              <w:rPr>
                <w:sz w:val="28"/>
                <w:szCs w:val="28"/>
              </w:rPr>
              <w:t>34</w:t>
            </w:r>
          </w:p>
        </w:tc>
        <w:tc>
          <w:tcPr>
            <w:tcW w:w="6946"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r w:rsidRPr="00D05472">
              <w:rPr>
                <w:sz w:val="28"/>
                <w:szCs w:val="28"/>
              </w:rPr>
              <w:t xml:space="preserve">§24 Обстоятельства образа действия </w:t>
            </w:r>
            <w:proofErr w:type="gramStart"/>
            <w:r w:rsidRPr="00D05472">
              <w:rPr>
                <w:sz w:val="28"/>
                <w:szCs w:val="28"/>
              </w:rPr>
              <w:t>стр</w:t>
            </w:r>
            <w:proofErr w:type="gramEnd"/>
            <w:r w:rsidRPr="00D05472">
              <w:rPr>
                <w:sz w:val="28"/>
                <w:szCs w:val="28"/>
              </w:rPr>
              <w:t xml:space="preserve"> 81-82. §24упр95.</w:t>
            </w:r>
          </w:p>
        </w:tc>
        <w:tc>
          <w:tcPr>
            <w:tcW w:w="1009"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jc w:val="center"/>
              <w:rPr>
                <w:sz w:val="28"/>
                <w:szCs w:val="28"/>
              </w:rPr>
            </w:pPr>
          </w:p>
          <w:p w:rsidR="00D05472" w:rsidRPr="00D05472" w:rsidRDefault="00D05472" w:rsidP="00D05472">
            <w:pPr>
              <w:spacing w:before="100" w:beforeAutospacing="1" w:after="100" w:afterAutospacing="1"/>
              <w:jc w:val="center"/>
              <w:rPr>
                <w:sz w:val="28"/>
                <w:szCs w:val="28"/>
              </w:rPr>
            </w:pPr>
          </w:p>
        </w:tc>
        <w:tc>
          <w:tcPr>
            <w:tcW w:w="870"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p>
        </w:tc>
      </w:tr>
      <w:tr w:rsidR="00D05472" w:rsidRPr="00D05472" w:rsidTr="00EF1FD0">
        <w:tc>
          <w:tcPr>
            <w:tcW w:w="575"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jc w:val="center"/>
              <w:rPr>
                <w:sz w:val="28"/>
                <w:szCs w:val="28"/>
              </w:rPr>
            </w:pPr>
            <w:r w:rsidRPr="00D05472">
              <w:rPr>
                <w:sz w:val="28"/>
                <w:szCs w:val="28"/>
              </w:rPr>
              <w:t>35</w:t>
            </w:r>
          </w:p>
        </w:tc>
        <w:tc>
          <w:tcPr>
            <w:tcW w:w="6946"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r w:rsidRPr="00D05472">
              <w:rPr>
                <w:sz w:val="28"/>
                <w:szCs w:val="28"/>
              </w:rPr>
              <w:t>§25 Обстоятельства степени</w:t>
            </w:r>
            <w:proofErr w:type="gramStart"/>
            <w:r w:rsidRPr="00D05472">
              <w:rPr>
                <w:sz w:val="28"/>
                <w:szCs w:val="28"/>
              </w:rPr>
              <w:t>.с</w:t>
            </w:r>
            <w:proofErr w:type="gramEnd"/>
            <w:r w:rsidRPr="00D05472">
              <w:rPr>
                <w:sz w:val="28"/>
                <w:szCs w:val="28"/>
              </w:rPr>
              <w:t>тр83-84. §25упр98.</w:t>
            </w:r>
          </w:p>
        </w:tc>
        <w:tc>
          <w:tcPr>
            <w:tcW w:w="1009"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jc w:val="center"/>
              <w:rPr>
                <w:sz w:val="28"/>
                <w:szCs w:val="28"/>
              </w:rPr>
            </w:pPr>
          </w:p>
          <w:p w:rsidR="00D05472" w:rsidRPr="00D05472" w:rsidRDefault="00D05472" w:rsidP="00D05472">
            <w:pPr>
              <w:spacing w:before="100" w:beforeAutospacing="1" w:after="100" w:afterAutospacing="1"/>
              <w:jc w:val="center"/>
              <w:rPr>
                <w:sz w:val="28"/>
                <w:szCs w:val="28"/>
              </w:rPr>
            </w:pPr>
          </w:p>
        </w:tc>
        <w:tc>
          <w:tcPr>
            <w:tcW w:w="870"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p>
        </w:tc>
      </w:tr>
      <w:tr w:rsidR="00D05472" w:rsidRPr="00D05472" w:rsidTr="00EF1FD0">
        <w:trPr>
          <w:trHeight w:val="435"/>
        </w:trPr>
        <w:tc>
          <w:tcPr>
            <w:tcW w:w="575" w:type="dxa"/>
            <w:tcBorders>
              <w:top w:val="single" w:sz="6" w:space="0" w:color="000000"/>
              <w:left w:val="single" w:sz="6" w:space="0" w:color="000000"/>
              <w:bottom w:val="single" w:sz="4" w:space="0" w:color="auto"/>
              <w:right w:val="single" w:sz="6" w:space="0" w:color="000000"/>
            </w:tcBorders>
            <w:hideMark/>
          </w:tcPr>
          <w:p w:rsidR="00D05472" w:rsidRPr="00D05472" w:rsidRDefault="00D05472" w:rsidP="00D05472">
            <w:pPr>
              <w:spacing w:before="100" w:beforeAutospacing="1" w:after="100" w:afterAutospacing="1"/>
              <w:jc w:val="center"/>
              <w:rPr>
                <w:sz w:val="28"/>
                <w:szCs w:val="28"/>
              </w:rPr>
            </w:pPr>
            <w:r w:rsidRPr="00D05472">
              <w:rPr>
                <w:sz w:val="28"/>
                <w:szCs w:val="28"/>
              </w:rPr>
              <w:t>36</w:t>
            </w:r>
          </w:p>
        </w:tc>
        <w:tc>
          <w:tcPr>
            <w:tcW w:w="6946" w:type="dxa"/>
            <w:tcBorders>
              <w:top w:val="single" w:sz="6" w:space="0" w:color="000000"/>
              <w:left w:val="single" w:sz="6" w:space="0" w:color="000000"/>
              <w:bottom w:val="single" w:sz="4" w:space="0" w:color="auto"/>
              <w:right w:val="single" w:sz="6" w:space="0" w:color="000000"/>
            </w:tcBorders>
            <w:hideMark/>
          </w:tcPr>
          <w:p w:rsidR="00D05472" w:rsidRPr="00D05472" w:rsidRDefault="00D05472" w:rsidP="00D05472">
            <w:pPr>
              <w:rPr>
                <w:sz w:val="28"/>
                <w:szCs w:val="28"/>
              </w:rPr>
            </w:pPr>
            <w:r w:rsidRPr="00D05472">
              <w:rPr>
                <w:sz w:val="28"/>
                <w:szCs w:val="28"/>
              </w:rPr>
              <w:t>Упражнения для повторения стр85-86§19-25 упр100.</w:t>
            </w:r>
          </w:p>
          <w:p w:rsidR="00D05472" w:rsidRPr="00D05472" w:rsidRDefault="00D05472" w:rsidP="00D05472">
            <w:pPr>
              <w:rPr>
                <w:sz w:val="28"/>
                <w:szCs w:val="28"/>
              </w:rPr>
            </w:pPr>
          </w:p>
        </w:tc>
        <w:tc>
          <w:tcPr>
            <w:tcW w:w="1009" w:type="dxa"/>
            <w:tcBorders>
              <w:top w:val="single" w:sz="6" w:space="0" w:color="000000"/>
              <w:left w:val="single" w:sz="6" w:space="0" w:color="000000"/>
              <w:bottom w:val="single" w:sz="4" w:space="0" w:color="auto"/>
              <w:right w:val="single" w:sz="6" w:space="0" w:color="000000"/>
            </w:tcBorders>
          </w:tcPr>
          <w:p w:rsidR="00D05472" w:rsidRPr="00D05472" w:rsidRDefault="00D05472" w:rsidP="00D05472">
            <w:pPr>
              <w:spacing w:before="100" w:beforeAutospacing="1" w:after="100" w:afterAutospacing="1"/>
              <w:jc w:val="center"/>
              <w:rPr>
                <w:sz w:val="28"/>
                <w:szCs w:val="28"/>
              </w:rPr>
            </w:pPr>
          </w:p>
        </w:tc>
        <w:tc>
          <w:tcPr>
            <w:tcW w:w="870" w:type="dxa"/>
            <w:tcBorders>
              <w:top w:val="single" w:sz="6" w:space="0" w:color="000000"/>
              <w:left w:val="single" w:sz="6" w:space="0" w:color="000000"/>
              <w:bottom w:val="single" w:sz="4" w:space="0" w:color="auto"/>
              <w:right w:val="single" w:sz="6" w:space="0" w:color="000000"/>
            </w:tcBorders>
            <w:hideMark/>
          </w:tcPr>
          <w:p w:rsidR="00D05472" w:rsidRPr="00D05472" w:rsidRDefault="00D05472" w:rsidP="00D05472">
            <w:pPr>
              <w:rPr>
                <w:sz w:val="28"/>
                <w:szCs w:val="28"/>
              </w:rPr>
            </w:pPr>
          </w:p>
        </w:tc>
      </w:tr>
      <w:tr w:rsidR="00D05472" w:rsidRPr="00D05472" w:rsidTr="00EF1FD0">
        <w:trPr>
          <w:trHeight w:val="525"/>
        </w:trPr>
        <w:tc>
          <w:tcPr>
            <w:tcW w:w="575" w:type="dxa"/>
            <w:tcBorders>
              <w:top w:val="single" w:sz="4" w:space="0" w:color="auto"/>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jc w:val="center"/>
              <w:rPr>
                <w:sz w:val="28"/>
                <w:szCs w:val="28"/>
              </w:rPr>
            </w:pPr>
            <w:r w:rsidRPr="00D05472">
              <w:rPr>
                <w:sz w:val="28"/>
                <w:szCs w:val="28"/>
              </w:rPr>
              <w:t xml:space="preserve">37 </w:t>
            </w:r>
          </w:p>
        </w:tc>
        <w:tc>
          <w:tcPr>
            <w:tcW w:w="6946" w:type="dxa"/>
            <w:tcBorders>
              <w:top w:val="single" w:sz="4" w:space="0" w:color="auto"/>
              <w:left w:val="single" w:sz="6" w:space="0" w:color="000000"/>
              <w:bottom w:val="single" w:sz="6" w:space="0" w:color="000000"/>
              <w:right w:val="single" w:sz="6" w:space="0" w:color="000000"/>
            </w:tcBorders>
          </w:tcPr>
          <w:p w:rsidR="00D05472" w:rsidRPr="00D05472" w:rsidRDefault="00D05472" w:rsidP="00D05472">
            <w:pPr>
              <w:rPr>
                <w:sz w:val="28"/>
                <w:szCs w:val="28"/>
              </w:rPr>
            </w:pPr>
            <w:r w:rsidRPr="00D05472">
              <w:rPr>
                <w:b/>
                <w:sz w:val="28"/>
                <w:szCs w:val="28"/>
              </w:rPr>
              <w:t xml:space="preserve"> Контрольный диктант.</w:t>
            </w:r>
            <w:r w:rsidRPr="00D05472">
              <w:rPr>
                <w:b/>
                <w:bCs/>
                <w:iCs/>
                <w:sz w:val="28"/>
                <w:szCs w:val="28"/>
              </w:rPr>
              <w:t xml:space="preserve"> Повтор.</w:t>
            </w:r>
            <w:r w:rsidRPr="00D05472">
              <w:rPr>
                <w:sz w:val="28"/>
                <w:szCs w:val="28"/>
              </w:rPr>
              <w:t>§18-25.</w:t>
            </w:r>
          </w:p>
        </w:tc>
        <w:tc>
          <w:tcPr>
            <w:tcW w:w="1009" w:type="dxa"/>
            <w:tcBorders>
              <w:top w:val="single" w:sz="4" w:space="0" w:color="auto"/>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jc w:val="center"/>
              <w:rPr>
                <w:sz w:val="28"/>
                <w:szCs w:val="28"/>
              </w:rPr>
            </w:pPr>
          </w:p>
        </w:tc>
        <w:tc>
          <w:tcPr>
            <w:tcW w:w="870" w:type="dxa"/>
            <w:tcBorders>
              <w:top w:val="single" w:sz="4" w:space="0" w:color="auto"/>
              <w:left w:val="single" w:sz="6" w:space="0" w:color="000000"/>
              <w:bottom w:val="single" w:sz="6" w:space="0" w:color="000000"/>
              <w:right w:val="single" w:sz="6" w:space="0" w:color="000000"/>
            </w:tcBorders>
          </w:tcPr>
          <w:p w:rsidR="00D05472" w:rsidRPr="00D05472" w:rsidRDefault="00D05472" w:rsidP="00D05472">
            <w:pPr>
              <w:rPr>
                <w:sz w:val="28"/>
                <w:szCs w:val="28"/>
              </w:rPr>
            </w:pPr>
          </w:p>
        </w:tc>
      </w:tr>
      <w:tr w:rsidR="00D05472" w:rsidRPr="00D05472" w:rsidTr="00EF1FD0">
        <w:tc>
          <w:tcPr>
            <w:tcW w:w="575"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jc w:val="center"/>
              <w:rPr>
                <w:sz w:val="28"/>
                <w:szCs w:val="28"/>
              </w:rPr>
            </w:pPr>
            <w:r w:rsidRPr="00D05472">
              <w:rPr>
                <w:sz w:val="28"/>
                <w:szCs w:val="28"/>
              </w:rPr>
              <w:t>38</w:t>
            </w:r>
          </w:p>
        </w:tc>
        <w:tc>
          <w:tcPr>
            <w:tcW w:w="6946"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jc w:val="center"/>
              <w:rPr>
                <w:sz w:val="28"/>
                <w:szCs w:val="28"/>
              </w:rPr>
            </w:pPr>
            <w:r w:rsidRPr="00D05472">
              <w:rPr>
                <w:b/>
                <w:bCs/>
                <w:iCs/>
                <w:sz w:val="28"/>
                <w:szCs w:val="28"/>
              </w:rPr>
              <w:t>Предложения с одним главным членом</w:t>
            </w:r>
          </w:p>
          <w:p w:rsidR="00D05472" w:rsidRPr="00D05472" w:rsidRDefault="00D05472" w:rsidP="00D05472">
            <w:pPr>
              <w:spacing w:before="100" w:beforeAutospacing="1" w:after="100" w:afterAutospacing="1"/>
              <w:rPr>
                <w:sz w:val="28"/>
                <w:szCs w:val="28"/>
              </w:rPr>
            </w:pPr>
            <w:r w:rsidRPr="00D05472">
              <w:rPr>
                <w:sz w:val="28"/>
                <w:szCs w:val="28"/>
              </w:rPr>
              <w:t>§26Виды предложений с одним главным членом</w:t>
            </w:r>
            <w:proofErr w:type="gramStart"/>
            <w:r w:rsidRPr="00D05472">
              <w:rPr>
                <w:sz w:val="28"/>
                <w:szCs w:val="28"/>
              </w:rPr>
              <w:t>.О</w:t>
            </w:r>
            <w:proofErr w:type="gramEnd"/>
            <w:r w:rsidRPr="00D05472">
              <w:rPr>
                <w:sz w:val="28"/>
                <w:szCs w:val="28"/>
              </w:rPr>
              <w:t>пределённо – личное предложение .стр86-90. §26упр103.</w:t>
            </w:r>
          </w:p>
        </w:tc>
        <w:tc>
          <w:tcPr>
            <w:tcW w:w="1009"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jc w:val="center"/>
              <w:rPr>
                <w:sz w:val="28"/>
                <w:szCs w:val="28"/>
              </w:rPr>
            </w:pPr>
          </w:p>
        </w:tc>
        <w:tc>
          <w:tcPr>
            <w:tcW w:w="870"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p>
        </w:tc>
      </w:tr>
      <w:tr w:rsidR="00D05472" w:rsidRPr="00D05472" w:rsidTr="00EF1FD0">
        <w:tc>
          <w:tcPr>
            <w:tcW w:w="575"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jc w:val="center"/>
              <w:rPr>
                <w:sz w:val="28"/>
                <w:szCs w:val="28"/>
              </w:rPr>
            </w:pPr>
            <w:r w:rsidRPr="00D05472">
              <w:rPr>
                <w:sz w:val="28"/>
                <w:szCs w:val="28"/>
              </w:rPr>
              <w:t>39.</w:t>
            </w:r>
          </w:p>
        </w:tc>
        <w:tc>
          <w:tcPr>
            <w:tcW w:w="6946"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rPr>
                <w:b/>
                <w:bCs/>
                <w:iCs/>
                <w:sz w:val="28"/>
                <w:szCs w:val="28"/>
              </w:rPr>
            </w:pPr>
            <w:r w:rsidRPr="00D05472">
              <w:rPr>
                <w:sz w:val="28"/>
                <w:szCs w:val="28"/>
              </w:rPr>
              <w:t>Сёдегей иели айтымла. §27.упр107.</w:t>
            </w:r>
          </w:p>
        </w:tc>
        <w:tc>
          <w:tcPr>
            <w:tcW w:w="1009"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jc w:val="center"/>
              <w:rPr>
                <w:sz w:val="28"/>
                <w:szCs w:val="28"/>
              </w:rPr>
            </w:pPr>
          </w:p>
        </w:tc>
        <w:tc>
          <w:tcPr>
            <w:tcW w:w="870"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rPr>
                <w:sz w:val="28"/>
                <w:szCs w:val="28"/>
              </w:rPr>
            </w:pPr>
          </w:p>
        </w:tc>
      </w:tr>
      <w:tr w:rsidR="00D05472" w:rsidRPr="00D05472" w:rsidTr="00EF1FD0">
        <w:tc>
          <w:tcPr>
            <w:tcW w:w="575"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jc w:val="center"/>
              <w:rPr>
                <w:sz w:val="28"/>
                <w:szCs w:val="28"/>
              </w:rPr>
            </w:pPr>
            <w:r w:rsidRPr="00D05472">
              <w:rPr>
                <w:sz w:val="28"/>
                <w:szCs w:val="28"/>
              </w:rPr>
              <w:t>40</w:t>
            </w:r>
          </w:p>
        </w:tc>
        <w:tc>
          <w:tcPr>
            <w:tcW w:w="6946"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r w:rsidRPr="00D05472">
              <w:rPr>
                <w:sz w:val="28"/>
                <w:szCs w:val="28"/>
              </w:rPr>
              <w:t>§28 Безличное предложение</w:t>
            </w:r>
            <w:proofErr w:type="gramStart"/>
            <w:r w:rsidRPr="00D05472">
              <w:rPr>
                <w:sz w:val="28"/>
                <w:szCs w:val="28"/>
              </w:rPr>
              <w:t>.с</w:t>
            </w:r>
            <w:proofErr w:type="gramEnd"/>
            <w:r w:rsidRPr="00D05472">
              <w:rPr>
                <w:sz w:val="28"/>
                <w:szCs w:val="28"/>
              </w:rPr>
              <w:t>тр 92-94. §28упр112.</w:t>
            </w:r>
          </w:p>
        </w:tc>
        <w:tc>
          <w:tcPr>
            <w:tcW w:w="1009"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rPr>
                <w:sz w:val="28"/>
                <w:szCs w:val="28"/>
              </w:rPr>
            </w:pPr>
          </w:p>
          <w:p w:rsidR="00D05472" w:rsidRPr="00D05472" w:rsidRDefault="00D05472" w:rsidP="00D05472">
            <w:pPr>
              <w:rPr>
                <w:sz w:val="28"/>
                <w:szCs w:val="28"/>
              </w:rPr>
            </w:pPr>
          </w:p>
        </w:tc>
        <w:tc>
          <w:tcPr>
            <w:tcW w:w="870"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p>
        </w:tc>
      </w:tr>
      <w:tr w:rsidR="00D05472" w:rsidRPr="00D05472" w:rsidTr="00EF1FD0">
        <w:tc>
          <w:tcPr>
            <w:tcW w:w="575"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jc w:val="center"/>
              <w:rPr>
                <w:sz w:val="28"/>
                <w:szCs w:val="28"/>
              </w:rPr>
            </w:pPr>
            <w:r w:rsidRPr="00D05472">
              <w:rPr>
                <w:sz w:val="28"/>
                <w:szCs w:val="28"/>
              </w:rPr>
              <w:t>41</w:t>
            </w:r>
          </w:p>
        </w:tc>
        <w:tc>
          <w:tcPr>
            <w:tcW w:w="6946"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r w:rsidRPr="00D05472">
              <w:rPr>
                <w:sz w:val="28"/>
                <w:szCs w:val="28"/>
              </w:rPr>
              <w:t xml:space="preserve"> Назывное предложение стр94-96. §29упр115.</w:t>
            </w:r>
            <w:r w:rsidRPr="00D05472">
              <w:rPr>
                <w:color w:val="FF0000"/>
                <w:sz w:val="28"/>
                <w:szCs w:val="28"/>
              </w:rPr>
              <w:t xml:space="preserve">Неопределённо – личное. </w:t>
            </w:r>
            <w:proofErr w:type="gramStart"/>
            <w:r w:rsidRPr="00D05472">
              <w:rPr>
                <w:color w:val="FF0000"/>
                <w:sz w:val="28"/>
                <w:szCs w:val="28"/>
              </w:rPr>
              <w:t>Стр</w:t>
            </w:r>
            <w:proofErr w:type="gramEnd"/>
            <w:r w:rsidRPr="00D05472">
              <w:rPr>
                <w:color w:val="FF0000"/>
                <w:sz w:val="28"/>
                <w:szCs w:val="28"/>
              </w:rPr>
              <w:t xml:space="preserve"> 90-92. §22упр89.</w:t>
            </w:r>
          </w:p>
        </w:tc>
        <w:tc>
          <w:tcPr>
            <w:tcW w:w="1009"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jc w:val="center"/>
              <w:rPr>
                <w:sz w:val="28"/>
                <w:szCs w:val="28"/>
              </w:rPr>
            </w:pPr>
          </w:p>
          <w:p w:rsidR="00D05472" w:rsidRPr="00D05472" w:rsidRDefault="00D05472" w:rsidP="00D05472">
            <w:pPr>
              <w:spacing w:before="100" w:beforeAutospacing="1" w:after="100" w:afterAutospacing="1"/>
              <w:jc w:val="center"/>
              <w:rPr>
                <w:sz w:val="28"/>
                <w:szCs w:val="28"/>
              </w:rPr>
            </w:pPr>
          </w:p>
        </w:tc>
        <w:tc>
          <w:tcPr>
            <w:tcW w:w="870"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p>
        </w:tc>
      </w:tr>
      <w:tr w:rsidR="00D05472" w:rsidRPr="00D05472" w:rsidTr="00EF1FD0">
        <w:tc>
          <w:tcPr>
            <w:tcW w:w="575"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jc w:val="center"/>
              <w:rPr>
                <w:sz w:val="28"/>
                <w:szCs w:val="28"/>
              </w:rPr>
            </w:pPr>
            <w:r w:rsidRPr="00D05472">
              <w:rPr>
                <w:sz w:val="28"/>
                <w:szCs w:val="28"/>
              </w:rPr>
              <w:t>42</w:t>
            </w:r>
          </w:p>
        </w:tc>
        <w:tc>
          <w:tcPr>
            <w:tcW w:w="6946"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r w:rsidRPr="00D05472">
              <w:rPr>
                <w:sz w:val="28"/>
                <w:szCs w:val="28"/>
              </w:rPr>
              <w:t xml:space="preserve"> Неполное предложение. </w:t>
            </w:r>
            <w:proofErr w:type="gramStart"/>
            <w:r w:rsidRPr="00D05472">
              <w:rPr>
                <w:sz w:val="28"/>
                <w:szCs w:val="28"/>
              </w:rPr>
              <w:t>Стр</w:t>
            </w:r>
            <w:proofErr w:type="gramEnd"/>
            <w:r w:rsidRPr="00D05472">
              <w:rPr>
                <w:sz w:val="28"/>
                <w:szCs w:val="28"/>
              </w:rPr>
              <w:t xml:space="preserve"> 96-100. §30 упр118.</w:t>
            </w:r>
          </w:p>
        </w:tc>
        <w:tc>
          <w:tcPr>
            <w:tcW w:w="1009"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jc w:val="center"/>
              <w:rPr>
                <w:sz w:val="28"/>
                <w:szCs w:val="28"/>
              </w:rPr>
            </w:pPr>
          </w:p>
          <w:p w:rsidR="00D05472" w:rsidRPr="00D05472" w:rsidRDefault="00D05472" w:rsidP="00D05472">
            <w:pPr>
              <w:spacing w:before="100" w:beforeAutospacing="1" w:after="100" w:afterAutospacing="1"/>
              <w:jc w:val="center"/>
              <w:rPr>
                <w:sz w:val="28"/>
                <w:szCs w:val="28"/>
              </w:rPr>
            </w:pPr>
          </w:p>
        </w:tc>
        <w:tc>
          <w:tcPr>
            <w:tcW w:w="870"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p>
        </w:tc>
      </w:tr>
      <w:tr w:rsidR="00D05472" w:rsidRPr="00D05472" w:rsidTr="00EF1FD0">
        <w:tc>
          <w:tcPr>
            <w:tcW w:w="575"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jc w:val="center"/>
              <w:rPr>
                <w:sz w:val="28"/>
                <w:szCs w:val="28"/>
              </w:rPr>
            </w:pPr>
            <w:r w:rsidRPr="00D05472">
              <w:rPr>
                <w:sz w:val="28"/>
                <w:szCs w:val="28"/>
              </w:rPr>
              <w:t>43</w:t>
            </w:r>
          </w:p>
        </w:tc>
        <w:tc>
          <w:tcPr>
            <w:tcW w:w="6946"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r w:rsidRPr="00D05472">
              <w:rPr>
                <w:sz w:val="28"/>
                <w:szCs w:val="28"/>
              </w:rPr>
              <w:t>Работа с тестами. §26-30.упр122</w:t>
            </w:r>
          </w:p>
        </w:tc>
        <w:tc>
          <w:tcPr>
            <w:tcW w:w="1009"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jc w:val="center"/>
              <w:rPr>
                <w:sz w:val="28"/>
                <w:szCs w:val="28"/>
              </w:rPr>
            </w:pPr>
          </w:p>
          <w:p w:rsidR="00D05472" w:rsidRPr="00D05472" w:rsidRDefault="00D05472" w:rsidP="00D05472">
            <w:pPr>
              <w:spacing w:before="100" w:beforeAutospacing="1" w:after="100" w:afterAutospacing="1"/>
              <w:jc w:val="center"/>
              <w:rPr>
                <w:sz w:val="28"/>
                <w:szCs w:val="28"/>
              </w:rPr>
            </w:pPr>
          </w:p>
        </w:tc>
        <w:tc>
          <w:tcPr>
            <w:tcW w:w="870"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p>
        </w:tc>
      </w:tr>
      <w:tr w:rsidR="00D05472" w:rsidRPr="00D05472" w:rsidTr="00EF1FD0">
        <w:tc>
          <w:tcPr>
            <w:tcW w:w="575"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jc w:val="center"/>
              <w:rPr>
                <w:sz w:val="28"/>
                <w:szCs w:val="28"/>
              </w:rPr>
            </w:pPr>
            <w:r w:rsidRPr="00D05472">
              <w:rPr>
                <w:sz w:val="28"/>
                <w:szCs w:val="28"/>
              </w:rPr>
              <w:t>44</w:t>
            </w:r>
          </w:p>
        </w:tc>
        <w:tc>
          <w:tcPr>
            <w:tcW w:w="6946"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jc w:val="center"/>
              <w:rPr>
                <w:sz w:val="28"/>
                <w:szCs w:val="28"/>
              </w:rPr>
            </w:pPr>
            <w:r w:rsidRPr="00D05472">
              <w:rPr>
                <w:b/>
                <w:bCs/>
                <w:iCs/>
                <w:sz w:val="28"/>
                <w:szCs w:val="28"/>
              </w:rPr>
              <w:t>Однородные члены предложения.</w:t>
            </w:r>
          </w:p>
          <w:p w:rsidR="00D05472" w:rsidRPr="00D05472" w:rsidRDefault="00D05472" w:rsidP="00D05472">
            <w:pPr>
              <w:spacing w:before="100" w:beforeAutospacing="1" w:after="100" w:afterAutospacing="1"/>
              <w:rPr>
                <w:sz w:val="28"/>
                <w:szCs w:val="28"/>
              </w:rPr>
            </w:pPr>
            <w:r w:rsidRPr="00D05472">
              <w:rPr>
                <w:sz w:val="28"/>
                <w:szCs w:val="28"/>
              </w:rPr>
              <w:t xml:space="preserve">Однородные члены предложения .§31 </w:t>
            </w:r>
            <w:proofErr w:type="gramStart"/>
            <w:r w:rsidRPr="00D05472">
              <w:rPr>
                <w:sz w:val="28"/>
                <w:szCs w:val="28"/>
              </w:rPr>
              <w:t>сост</w:t>
            </w:r>
            <w:proofErr w:type="gramEnd"/>
            <w:r w:rsidRPr="00D05472">
              <w:rPr>
                <w:sz w:val="28"/>
                <w:szCs w:val="28"/>
              </w:rPr>
              <w:t xml:space="preserve"> 5 предложений.</w:t>
            </w:r>
          </w:p>
          <w:p w:rsidR="00D05472" w:rsidRPr="00D05472" w:rsidRDefault="00D05472" w:rsidP="00D05472">
            <w:pPr>
              <w:rPr>
                <w:sz w:val="28"/>
                <w:szCs w:val="28"/>
              </w:rPr>
            </w:pPr>
          </w:p>
        </w:tc>
        <w:tc>
          <w:tcPr>
            <w:tcW w:w="1009"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jc w:val="center"/>
              <w:rPr>
                <w:sz w:val="28"/>
                <w:szCs w:val="28"/>
              </w:rPr>
            </w:pPr>
          </w:p>
          <w:p w:rsidR="00D05472" w:rsidRPr="00D05472" w:rsidRDefault="00D05472" w:rsidP="00D05472">
            <w:pPr>
              <w:spacing w:before="100" w:beforeAutospacing="1" w:after="100" w:afterAutospacing="1"/>
              <w:jc w:val="center"/>
              <w:rPr>
                <w:sz w:val="28"/>
                <w:szCs w:val="28"/>
              </w:rPr>
            </w:pPr>
          </w:p>
          <w:p w:rsidR="00D05472" w:rsidRPr="00D05472" w:rsidRDefault="00D05472" w:rsidP="00D05472">
            <w:pPr>
              <w:spacing w:before="100" w:beforeAutospacing="1" w:after="100" w:afterAutospacing="1"/>
              <w:jc w:val="center"/>
              <w:rPr>
                <w:sz w:val="28"/>
                <w:szCs w:val="28"/>
              </w:rPr>
            </w:pPr>
          </w:p>
        </w:tc>
        <w:tc>
          <w:tcPr>
            <w:tcW w:w="870"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p>
        </w:tc>
      </w:tr>
      <w:tr w:rsidR="00D05472" w:rsidRPr="00D05472" w:rsidTr="00EF1FD0">
        <w:tc>
          <w:tcPr>
            <w:tcW w:w="575"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jc w:val="center"/>
              <w:rPr>
                <w:sz w:val="28"/>
                <w:szCs w:val="28"/>
              </w:rPr>
            </w:pPr>
            <w:r w:rsidRPr="00D05472">
              <w:rPr>
                <w:sz w:val="28"/>
                <w:szCs w:val="28"/>
              </w:rPr>
              <w:t>45.</w:t>
            </w:r>
          </w:p>
        </w:tc>
        <w:tc>
          <w:tcPr>
            <w:tcW w:w="6946"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r w:rsidRPr="00D05472">
              <w:rPr>
                <w:sz w:val="28"/>
                <w:szCs w:val="28"/>
              </w:rPr>
              <w:t xml:space="preserve">§32Виды однородных членов предложения. </w:t>
            </w:r>
            <w:proofErr w:type="gramStart"/>
            <w:r w:rsidRPr="00D05472">
              <w:rPr>
                <w:sz w:val="28"/>
                <w:szCs w:val="28"/>
              </w:rPr>
              <w:t>Стр</w:t>
            </w:r>
            <w:proofErr w:type="gramEnd"/>
            <w:r w:rsidRPr="00D05472">
              <w:rPr>
                <w:sz w:val="28"/>
                <w:szCs w:val="28"/>
              </w:rPr>
              <w:t xml:space="preserve"> 100-102. §32упр123.</w:t>
            </w:r>
          </w:p>
        </w:tc>
        <w:tc>
          <w:tcPr>
            <w:tcW w:w="1009"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jc w:val="center"/>
              <w:rPr>
                <w:sz w:val="28"/>
                <w:szCs w:val="28"/>
              </w:rPr>
            </w:pPr>
          </w:p>
          <w:p w:rsidR="00D05472" w:rsidRPr="00D05472" w:rsidRDefault="00D05472" w:rsidP="00D05472">
            <w:pPr>
              <w:spacing w:before="100" w:beforeAutospacing="1" w:after="100" w:afterAutospacing="1"/>
              <w:jc w:val="center"/>
              <w:rPr>
                <w:sz w:val="28"/>
                <w:szCs w:val="28"/>
              </w:rPr>
            </w:pPr>
          </w:p>
        </w:tc>
        <w:tc>
          <w:tcPr>
            <w:tcW w:w="870"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p>
        </w:tc>
      </w:tr>
      <w:tr w:rsidR="00D05472" w:rsidRPr="00D05472" w:rsidTr="00EF1FD0">
        <w:trPr>
          <w:trHeight w:val="1272"/>
        </w:trPr>
        <w:tc>
          <w:tcPr>
            <w:tcW w:w="575"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jc w:val="center"/>
              <w:rPr>
                <w:sz w:val="28"/>
                <w:szCs w:val="28"/>
              </w:rPr>
            </w:pPr>
            <w:r w:rsidRPr="00D05472">
              <w:rPr>
                <w:sz w:val="28"/>
                <w:szCs w:val="28"/>
              </w:rPr>
              <w:t>46</w:t>
            </w:r>
          </w:p>
        </w:tc>
        <w:tc>
          <w:tcPr>
            <w:tcW w:w="6946"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r w:rsidRPr="00D05472">
              <w:rPr>
                <w:sz w:val="28"/>
                <w:szCs w:val="28"/>
              </w:rPr>
              <w:t>Союзы и знаки препинания в однородных членах предложения.  Соединительные союзы.§33-34.</w:t>
            </w:r>
            <w:proofErr w:type="gramStart"/>
            <w:r w:rsidRPr="00D05472">
              <w:rPr>
                <w:sz w:val="28"/>
                <w:szCs w:val="28"/>
              </w:rPr>
              <w:t>упр</w:t>
            </w:r>
            <w:proofErr w:type="gramEnd"/>
            <w:r w:rsidRPr="00D05472">
              <w:rPr>
                <w:sz w:val="28"/>
                <w:szCs w:val="28"/>
              </w:rPr>
              <w:t xml:space="preserve"> 126. </w:t>
            </w:r>
          </w:p>
        </w:tc>
        <w:tc>
          <w:tcPr>
            <w:tcW w:w="1009"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jc w:val="center"/>
              <w:rPr>
                <w:sz w:val="28"/>
                <w:szCs w:val="28"/>
              </w:rPr>
            </w:pPr>
          </w:p>
          <w:p w:rsidR="00D05472" w:rsidRPr="00D05472" w:rsidRDefault="00D05472" w:rsidP="00D05472">
            <w:pPr>
              <w:spacing w:before="100" w:beforeAutospacing="1" w:after="100" w:afterAutospacing="1"/>
              <w:jc w:val="center"/>
              <w:rPr>
                <w:sz w:val="28"/>
                <w:szCs w:val="28"/>
              </w:rPr>
            </w:pPr>
          </w:p>
        </w:tc>
        <w:tc>
          <w:tcPr>
            <w:tcW w:w="870"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p>
        </w:tc>
      </w:tr>
      <w:tr w:rsidR="00D05472" w:rsidRPr="00D05472" w:rsidTr="00EF1FD0">
        <w:trPr>
          <w:trHeight w:val="1272"/>
        </w:trPr>
        <w:tc>
          <w:tcPr>
            <w:tcW w:w="575"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jc w:val="center"/>
              <w:rPr>
                <w:sz w:val="28"/>
                <w:szCs w:val="28"/>
              </w:rPr>
            </w:pPr>
            <w:r w:rsidRPr="00D05472">
              <w:rPr>
                <w:sz w:val="28"/>
                <w:szCs w:val="28"/>
              </w:rPr>
              <w:lastRenderedPageBreak/>
              <w:t>47</w:t>
            </w:r>
          </w:p>
        </w:tc>
        <w:tc>
          <w:tcPr>
            <w:tcW w:w="6946"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rPr>
                <w:sz w:val="28"/>
                <w:szCs w:val="28"/>
              </w:rPr>
            </w:pPr>
            <w:r w:rsidRPr="00D05472">
              <w:rPr>
                <w:sz w:val="28"/>
                <w:szCs w:val="28"/>
              </w:rPr>
              <w:t>Союзы и знаки препинания в однородных членах предложения. Разделительные союзы Противительные союзы</w:t>
            </w:r>
            <w:proofErr w:type="gramStart"/>
            <w:r w:rsidRPr="00D05472">
              <w:rPr>
                <w:sz w:val="28"/>
                <w:szCs w:val="28"/>
              </w:rPr>
              <w:t>.с</w:t>
            </w:r>
            <w:proofErr w:type="gramEnd"/>
            <w:r w:rsidRPr="00D05472">
              <w:rPr>
                <w:sz w:val="28"/>
                <w:szCs w:val="28"/>
              </w:rPr>
              <w:t>тр103-107.§35  упр129.</w:t>
            </w:r>
          </w:p>
        </w:tc>
        <w:tc>
          <w:tcPr>
            <w:tcW w:w="1009"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jc w:val="center"/>
              <w:rPr>
                <w:sz w:val="28"/>
                <w:szCs w:val="28"/>
              </w:rPr>
            </w:pPr>
          </w:p>
        </w:tc>
        <w:tc>
          <w:tcPr>
            <w:tcW w:w="870"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rPr>
                <w:sz w:val="28"/>
                <w:szCs w:val="28"/>
              </w:rPr>
            </w:pPr>
          </w:p>
        </w:tc>
      </w:tr>
      <w:tr w:rsidR="00D05472" w:rsidRPr="00D05472" w:rsidTr="00EF1FD0">
        <w:tc>
          <w:tcPr>
            <w:tcW w:w="575"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jc w:val="center"/>
              <w:rPr>
                <w:sz w:val="28"/>
                <w:szCs w:val="28"/>
              </w:rPr>
            </w:pPr>
            <w:r w:rsidRPr="00D05472">
              <w:rPr>
                <w:sz w:val="28"/>
                <w:szCs w:val="28"/>
              </w:rPr>
              <w:t>48</w:t>
            </w:r>
          </w:p>
        </w:tc>
        <w:tc>
          <w:tcPr>
            <w:tcW w:w="6946"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rPr>
                <w:sz w:val="28"/>
                <w:szCs w:val="28"/>
              </w:rPr>
            </w:pPr>
            <w:r w:rsidRPr="00D05472">
              <w:rPr>
                <w:sz w:val="28"/>
                <w:szCs w:val="28"/>
              </w:rPr>
              <w:t xml:space="preserve">Обобщающие слова в однородных членах предложения </w:t>
            </w:r>
            <w:proofErr w:type="gramStart"/>
            <w:r w:rsidRPr="00D05472">
              <w:rPr>
                <w:sz w:val="28"/>
                <w:szCs w:val="28"/>
              </w:rPr>
              <w:t>стр</w:t>
            </w:r>
            <w:proofErr w:type="gramEnd"/>
            <w:r w:rsidRPr="00D05472">
              <w:rPr>
                <w:sz w:val="28"/>
                <w:szCs w:val="28"/>
              </w:rPr>
              <w:t xml:space="preserve"> 107-110. §36 упр131.</w:t>
            </w:r>
          </w:p>
        </w:tc>
        <w:tc>
          <w:tcPr>
            <w:tcW w:w="1009"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jc w:val="center"/>
              <w:rPr>
                <w:sz w:val="28"/>
                <w:szCs w:val="28"/>
              </w:rPr>
            </w:pPr>
          </w:p>
        </w:tc>
        <w:tc>
          <w:tcPr>
            <w:tcW w:w="870"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p>
        </w:tc>
      </w:tr>
      <w:tr w:rsidR="00D05472" w:rsidRPr="00D05472" w:rsidTr="00EF1FD0">
        <w:tc>
          <w:tcPr>
            <w:tcW w:w="575"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jc w:val="center"/>
              <w:rPr>
                <w:sz w:val="28"/>
                <w:szCs w:val="28"/>
              </w:rPr>
            </w:pPr>
            <w:r w:rsidRPr="00D05472">
              <w:rPr>
                <w:sz w:val="28"/>
                <w:szCs w:val="28"/>
              </w:rPr>
              <w:t>49</w:t>
            </w:r>
          </w:p>
        </w:tc>
        <w:tc>
          <w:tcPr>
            <w:tcW w:w="6946"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rPr>
                <w:sz w:val="28"/>
                <w:szCs w:val="28"/>
              </w:rPr>
            </w:pPr>
            <w:r w:rsidRPr="00D05472">
              <w:rPr>
                <w:sz w:val="28"/>
                <w:szCs w:val="28"/>
              </w:rPr>
              <w:t>Обращение. Знаки препинания при обращении</w:t>
            </w:r>
            <w:proofErr w:type="gramStart"/>
            <w:r w:rsidRPr="00D05472">
              <w:rPr>
                <w:sz w:val="28"/>
                <w:szCs w:val="28"/>
              </w:rPr>
              <w:t>.с</w:t>
            </w:r>
            <w:proofErr w:type="gramEnd"/>
            <w:r w:rsidRPr="00D05472">
              <w:rPr>
                <w:sz w:val="28"/>
                <w:szCs w:val="28"/>
              </w:rPr>
              <w:t>тр110-113. §36упр135.</w:t>
            </w:r>
          </w:p>
        </w:tc>
        <w:tc>
          <w:tcPr>
            <w:tcW w:w="1009"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jc w:val="center"/>
              <w:rPr>
                <w:sz w:val="28"/>
                <w:szCs w:val="28"/>
              </w:rPr>
            </w:pPr>
          </w:p>
        </w:tc>
        <w:tc>
          <w:tcPr>
            <w:tcW w:w="870"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p>
        </w:tc>
      </w:tr>
      <w:tr w:rsidR="00D05472" w:rsidRPr="00D05472" w:rsidTr="00EF1FD0">
        <w:tc>
          <w:tcPr>
            <w:tcW w:w="575"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jc w:val="center"/>
              <w:rPr>
                <w:sz w:val="28"/>
                <w:szCs w:val="28"/>
              </w:rPr>
            </w:pPr>
            <w:r w:rsidRPr="00D05472">
              <w:rPr>
                <w:sz w:val="28"/>
                <w:szCs w:val="28"/>
              </w:rPr>
              <w:t>50</w:t>
            </w:r>
          </w:p>
        </w:tc>
        <w:tc>
          <w:tcPr>
            <w:tcW w:w="6946"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r w:rsidRPr="00D05472">
              <w:rPr>
                <w:sz w:val="28"/>
                <w:szCs w:val="28"/>
              </w:rPr>
              <w:t>Вводные слова и предложения</w:t>
            </w:r>
            <w:proofErr w:type="gramStart"/>
            <w:r w:rsidRPr="00D05472">
              <w:rPr>
                <w:sz w:val="28"/>
                <w:szCs w:val="28"/>
              </w:rPr>
              <w:t xml:space="preserve"> .</w:t>
            </w:r>
            <w:proofErr w:type="gramEnd"/>
            <w:r w:rsidRPr="00D05472">
              <w:rPr>
                <w:sz w:val="28"/>
                <w:szCs w:val="28"/>
              </w:rPr>
              <w:t xml:space="preserve"> Слова – предложения  </w:t>
            </w:r>
            <w:r w:rsidRPr="00D05472">
              <w:rPr>
                <w:iCs/>
                <w:sz w:val="28"/>
                <w:szCs w:val="28"/>
              </w:rPr>
              <w:t>«ДА»,  «НЕТ». Стр113-117.</w:t>
            </w:r>
            <w:r w:rsidRPr="00D05472">
              <w:rPr>
                <w:sz w:val="28"/>
                <w:szCs w:val="28"/>
              </w:rPr>
              <w:t xml:space="preserve"> §37,38 упр140.</w:t>
            </w:r>
          </w:p>
          <w:p w:rsidR="00D05472" w:rsidRPr="00D05472" w:rsidRDefault="00D05472" w:rsidP="00D05472">
            <w:pPr>
              <w:rPr>
                <w:sz w:val="28"/>
                <w:szCs w:val="28"/>
              </w:rPr>
            </w:pPr>
          </w:p>
        </w:tc>
        <w:tc>
          <w:tcPr>
            <w:tcW w:w="1009"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jc w:val="center"/>
              <w:rPr>
                <w:sz w:val="28"/>
                <w:szCs w:val="28"/>
              </w:rPr>
            </w:pPr>
          </w:p>
        </w:tc>
        <w:tc>
          <w:tcPr>
            <w:tcW w:w="870"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p>
        </w:tc>
      </w:tr>
      <w:tr w:rsidR="00D05472" w:rsidRPr="00D05472" w:rsidTr="00EF1FD0">
        <w:tc>
          <w:tcPr>
            <w:tcW w:w="575"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jc w:val="center"/>
              <w:rPr>
                <w:sz w:val="28"/>
                <w:szCs w:val="28"/>
              </w:rPr>
            </w:pPr>
            <w:r w:rsidRPr="00D05472">
              <w:rPr>
                <w:b/>
                <w:sz w:val="28"/>
                <w:szCs w:val="28"/>
              </w:rPr>
              <w:t>51</w:t>
            </w:r>
          </w:p>
        </w:tc>
        <w:tc>
          <w:tcPr>
            <w:tcW w:w="6946"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r w:rsidRPr="00D05472">
              <w:rPr>
                <w:sz w:val="28"/>
                <w:szCs w:val="28"/>
              </w:rPr>
              <w:t>Предложения с междометиями</w:t>
            </w:r>
            <w:proofErr w:type="gramStart"/>
            <w:r w:rsidRPr="00D05472">
              <w:rPr>
                <w:sz w:val="28"/>
                <w:szCs w:val="28"/>
              </w:rPr>
              <w:t>.с</w:t>
            </w:r>
            <w:proofErr w:type="gramEnd"/>
            <w:r w:rsidRPr="00D05472">
              <w:rPr>
                <w:sz w:val="28"/>
                <w:szCs w:val="28"/>
              </w:rPr>
              <w:t>тр118-119§39 упр145..</w:t>
            </w:r>
          </w:p>
        </w:tc>
        <w:tc>
          <w:tcPr>
            <w:tcW w:w="1009"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rPr>
                <w:sz w:val="28"/>
                <w:szCs w:val="28"/>
              </w:rPr>
            </w:pPr>
          </w:p>
          <w:p w:rsidR="00D05472" w:rsidRPr="00D05472" w:rsidRDefault="00D05472" w:rsidP="00D05472">
            <w:pPr>
              <w:rPr>
                <w:sz w:val="28"/>
                <w:szCs w:val="28"/>
              </w:rPr>
            </w:pPr>
          </w:p>
        </w:tc>
        <w:tc>
          <w:tcPr>
            <w:tcW w:w="870"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p>
        </w:tc>
      </w:tr>
      <w:tr w:rsidR="00D05472" w:rsidRPr="00D05472" w:rsidTr="00EF1FD0">
        <w:tc>
          <w:tcPr>
            <w:tcW w:w="575"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jc w:val="center"/>
              <w:rPr>
                <w:b/>
                <w:sz w:val="28"/>
                <w:szCs w:val="28"/>
              </w:rPr>
            </w:pPr>
            <w:r w:rsidRPr="00D05472">
              <w:rPr>
                <w:sz w:val="28"/>
                <w:szCs w:val="28"/>
              </w:rPr>
              <w:t>52</w:t>
            </w:r>
          </w:p>
        </w:tc>
        <w:tc>
          <w:tcPr>
            <w:tcW w:w="6946"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b/>
                <w:sz w:val="28"/>
                <w:szCs w:val="28"/>
              </w:rPr>
            </w:pPr>
            <w:r w:rsidRPr="00D05472">
              <w:rPr>
                <w:b/>
                <w:sz w:val="28"/>
                <w:szCs w:val="28"/>
              </w:rPr>
              <w:t>Контрольный диктант.</w:t>
            </w:r>
            <w:r w:rsidRPr="00D05472">
              <w:rPr>
                <w:b/>
                <w:bCs/>
                <w:iCs/>
                <w:sz w:val="28"/>
                <w:szCs w:val="28"/>
              </w:rPr>
              <w:t xml:space="preserve"> Повтор.</w:t>
            </w:r>
            <w:r w:rsidRPr="00D05472">
              <w:rPr>
                <w:sz w:val="28"/>
                <w:szCs w:val="28"/>
              </w:rPr>
              <w:t>§25-39..</w:t>
            </w:r>
          </w:p>
        </w:tc>
        <w:tc>
          <w:tcPr>
            <w:tcW w:w="1009"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jc w:val="center"/>
              <w:rPr>
                <w:sz w:val="28"/>
                <w:szCs w:val="28"/>
              </w:rPr>
            </w:pPr>
          </w:p>
          <w:p w:rsidR="00D05472" w:rsidRPr="00D05472" w:rsidRDefault="00D05472" w:rsidP="00D05472">
            <w:pPr>
              <w:spacing w:before="100" w:beforeAutospacing="1" w:after="100" w:afterAutospacing="1"/>
              <w:jc w:val="center"/>
              <w:rPr>
                <w:sz w:val="28"/>
                <w:szCs w:val="28"/>
              </w:rPr>
            </w:pPr>
          </w:p>
        </w:tc>
        <w:tc>
          <w:tcPr>
            <w:tcW w:w="870"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p>
        </w:tc>
      </w:tr>
      <w:tr w:rsidR="00D05472" w:rsidRPr="00D05472" w:rsidTr="00EF1FD0">
        <w:tc>
          <w:tcPr>
            <w:tcW w:w="575"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jc w:val="center"/>
              <w:rPr>
                <w:sz w:val="28"/>
                <w:szCs w:val="28"/>
              </w:rPr>
            </w:pPr>
            <w:r w:rsidRPr="00D05472">
              <w:rPr>
                <w:sz w:val="28"/>
                <w:szCs w:val="28"/>
              </w:rPr>
              <w:t>53</w:t>
            </w:r>
          </w:p>
        </w:tc>
        <w:tc>
          <w:tcPr>
            <w:tcW w:w="6946"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rFonts w:eastAsia="Calibri"/>
                <w:b/>
                <w:sz w:val="28"/>
                <w:szCs w:val="28"/>
              </w:rPr>
            </w:pPr>
            <w:r w:rsidRPr="00D05472">
              <w:rPr>
                <w:sz w:val="28"/>
                <w:szCs w:val="28"/>
              </w:rPr>
              <w:t xml:space="preserve">                       4 – четверть.</w:t>
            </w:r>
            <w:r w:rsidRPr="00D05472">
              <w:rPr>
                <w:rFonts w:eastAsia="Calibri"/>
                <w:b/>
                <w:sz w:val="28"/>
                <w:szCs w:val="28"/>
              </w:rPr>
              <w:t xml:space="preserve"> </w:t>
            </w:r>
          </w:p>
          <w:p w:rsidR="00D05472" w:rsidRPr="00D05472" w:rsidRDefault="00D05472" w:rsidP="00D05472">
            <w:pPr>
              <w:rPr>
                <w:rFonts w:eastAsia="Calibri"/>
                <w:b/>
                <w:sz w:val="28"/>
                <w:szCs w:val="28"/>
              </w:rPr>
            </w:pPr>
            <w:r w:rsidRPr="00D05472">
              <w:rPr>
                <w:rFonts w:eastAsia="Calibri"/>
                <w:b/>
                <w:sz w:val="28"/>
                <w:szCs w:val="28"/>
              </w:rPr>
              <w:t>Обособленные члены предложения</w:t>
            </w:r>
          </w:p>
          <w:p w:rsidR="00D05472" w:rsidRPr="00D05472" w:rsidRDefault="00D05472" w:rsidP="00D05472">
            <w:pPr>
              <w:rPr>
                <w:rFonts w:eastAsia="Calibri"/>
                <w:sz w:val="28"/>
                <w:szCs w:val="28"/>
              </w:rPr>
            </w:pPr>
            <w:r w:rsidRPr="00D05472">
              <w:rPr>
                <w:rFonts w:eastAsia="Calibri"/>
                <w:sz w:val="28"/>
                <w:szCs w:val="28"/>
              </w:rPr>
              <w:t>Обособленные члены предложения</w:t>
            </w:r>
          </w:p>
          <w:p w:rsidR="00D05472" w:rsidRPr="00D05472" w:rsidRDefault="00D05472" w:rsidP="00D05472">
            <w:pPr>
              <w:rPr>
                <w:sz w:val="28"/>
                <w:szCs w:val="28"/>
              </w:rPr>
            </w:pPr>
            <w:r w:rsidRPr="00D05472">
              <w:rPr>
                <w:rFonts w:eastAsia="Calibri"/>
                <w:sz w:val="28"/>
                <w:szCs w:val="28"/>
              </w:rPr>
              <w:t xml:space="preserve">Обособление определений стр119-121§40,41 </w:t>
            </w:r>
            <w:r w:rsidRPr="00D05472">
              <w:rPr>
                <w:sz w:val="28"/>
                <w:szCs w:val="28"/>
              </w:rPr>
              <w:t>упр89147</w:t>
            </w:r>
            <w:r w:rsidRPr="00D05472">
              <w:rPr>
                <w:rFonts w:eastAsia="Calibri"/>
                <w:sz w:val="28"/>
                <w:szCs w:val="28"/>
              </w:rPr>
              <w:t>.</w:t>
            </w:r>
          </w:p>
        </w:tc>
        <w:tc>
          <w:tcPr>
            <w:tcW w:w="1009"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jc w:val="center"/>
              <w:rPr>
                <w:sz w:val="28"/>
                <w:szCs w:val="28"/>
              </w:rPr>
            </w:pPr>
          </w:p>
          <w:p w:rsidR="00D05472" w:rsidRPr="00D05472" w:rsidRDefault="00D05472" w:rsidP="00D05472">
            <w:pPr>
              <w:spacing w:before="100" w:beforeAutospacing="1" w:after="100" w:afterAutospacing="1"/>
              <w:jc w:val="center"/>
              <w:rPr>
                <w:sz w:val="28"/>
                <w:szCs w:val="28"/>
              </w:rPr>
            </w:pPr>
          </w:p>
        </w:tc>
        <w:tc>
          <w:tcPr>
            <w:tcW w:w="870"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p>
        </w:tc>
      </w:tr>
      <w:tr w:rsidR="00D05472" w:rsidRPr="00D05472" w:rsidTr="00EF1FD0">
        <w:tc>
          <w:tcPr>
            <w:tcW w:w="575"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jc w:val="center"/>
              <w:rPr>
                <w:sz w:val="28"/>
                <w:szCs w:val="28"/>
              </w:rPr>
            </w:pPr>
            <w:r w:rsidRPr="00D05472">
              <w:rPr>
                <w:sz w:val="28"/>
                <w:szCs w:val="28"/>
              </w:rPr>
              <w:t>54</w:t>
            </w:r>
          </w:p>
        </w:tc>
        <w:tc>
          <w:tcPr>
            <w:tcW w:w="6946"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r w:rsidRPr="00D05472">
              <w:rPr>
                <w:sz w:val="28"/>
                <w:szCs w:val="28"/>
              </w:rPr>
              <w:t>Обособление приложений</w:t>
            </w:r>
            <w:proofErr w:type="gramStart"/>
            <w:r w:rsidRPr="00D05472">
              <w:rPr>
                <w:sz w:val="28"/>
                <w:szCs w:val="28"/>
              </w:rPr>
              <w:t xml:space="preserve"> .</w:t>
            </w:r>
            <w:proofErr w:type="gramEnd"/>
            <w:r w:rsidRPr="00D05472">
              <w:rPr>
                <w:sz w:val="28"/>
                <w:szCs w:val="28"/>
              </w:rPr>
              <w:t>стр121-122. §42,упр 149.</w:t>
            </w:r>
          </w:p>
        </w:tc>
        <w:tc>
          <w:tcPr>
            <w:tcW w:w="1009"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jc w:val="center"/>
              <w:rPr>
                <w:sz w:val="28"/>
                <w:szCs w:val="28"/>
              </w:rPr>
            </w:pPr>
          </w:p>
          <w:p w:rsidR="00D05472" w:rsidRPr="00D05472" w:rsidRDefault="00D05472" w:rsidP="00D05472">
            <w:pPr>
              <w:spacing w:before="100" w:beforeAutospacing="1" w:after="100" w:afterAutospacing="1"/>
              <w:jc w:val="center"/>
              <w:rPr>
                <w:sz w:val="28"/>
                <w:szCs w:val="28"/>
              </w:rPr>
            </w:pPr>
          </w:p>
        </w:tc>
        <w:tc>
          <w:tcPr>
            <w:tcW w:w="870"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p>
        </w:tc>
      </w:tr>
      <w:tr w:rsidR="00D05472" w:rsidRPr="00D05472" w:rsidTr="00EF1FD0">
        <w:tc>
          <w:tcPr>
            <w:tcW w:w="575"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jc w:val="center"/>
              <w:rPr>
                <w:sz w:val="28"/>
                <w:szCs w:val="28"/>
              </w:rPr>
            </w:pPr>
            <w:r w:rsidRPr="00D05472">
              <w:rPr>
                <w:sz w:val="28"/>
                <w:szCs w:val="28"/>
              </w:rPr>
              <w:t>55</w:t>
            </w:r>
          </w:p>
        </w:tc>
        <w:tc>
          <w:tcPr>
            <w:tcW w:w="6946"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r w:rsidRPr="00D05472">
              <w:rPr>
                <w:sz w:val="28"/>
                <w:szCs w:val="28"/>
              </w:rPr>
              <w:t>Обособление обстоятельства места. §43 упр150..</w:t>
            </w:r>
          </w:p>
        </w:tc>
        <w:tc>
          <w:tcPr>
            <w:tcW w:w="1009"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jc w:val="center"/>
              <w:rPr>
                <w:sz w:val="28"/>
                <w:szCs w:val="28"/>
              </w:rPr>
            </w:pPr>
          </w:p>
          <w:p w:rsidR="00D05472" w:rsidRPr="00D05472" w:rsidRDefault="00D05472" w:rsidP="00D05472">
            <w:pPr>
              <w:spacing w:before="100" w:beforeAutospacing="1" w:after="100" w:afterAutospacing="1"/>
              <w:jc w:val="center"/>
              <w:rPr>
                <w:sz w:val="28"/>
                <w:szCs w:val="28"/>
              </w:rPr>
            </w:pPr>
          </w:p>
        </w:tc>
        <w:tc>
          <w:tcPr>
            <w:tcW w:w="870"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p>
        </w:tc>
      </w:tr>
      <w:tr w:rsidR="00D05472" w:rsidRPr="00D05472" w:rsidTr="00EF1FD0">
        <w:tc>
          <w:tcPr>
            <w:tcW w:w="575"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jc w:val="center"/>
              <w:rPr>
                <w:sz w:val="28"/>
                <w:szCs w:val="28"/>
              </w:rPr>
            </w:pPr>
            <w:r w:rsidRPr="00D05472">
              <w:rPr>
                <w:sz w:val="28"/>
                <w:szCs w:val="28"/>
              </w:rPr>
              <w:t>56</w:t>
            </w:r>
          </w:p>
        </w:tc>
        <w:tc>
          <w:tcPr>
            <w:tcW w:w="6946"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rPr>
                <w:sz w:val="28"/>
                <w:szCs w:val="28"/>
              </w:rPr>
            </w:pPr>
            <w:r w:rsidRPr="00D05472">
              <w:rPr>
                <w:sz w:val="28"/>
                <w:szCs w:val="28"/>
              </w:rPr>
              <w:t>Обособление обстоятельства времени</w:t>
            </w:r>
            <w:proofErr w:type="gramStart"/>
            <w:r w:rsidRPr="00D05472">
              <w:rPr>
                <w:sz w:val="28"/>
                <w:szCs w:val="28"/>
              </w:rPr>
              <w:t>.с</w:t>
            </w:r>
            <w:proofErr w:type="gramEnd"/>
            <w:r w:rsidRPr="00D05472">
              <w:rPr>
                <w:sz w:val="28"/>
                <w:szCs w:val="28"/>
              </w:rPr>
              <w:t>тр 123-124§44 упр151.</w:t>
            </w:r>
          </w:p>
        </w:tc>
        <w:tc>
          <w:tcPr>
            <w:tcW w:w="1009"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jc w:val="center"/>
              <w:rPr>
                <w:sz w:val="28"/>
                <w:szCs w:val="28"/>
              </w:rPr>
            </w:pPr>
          </w:p>
        </w:tc>
        <w:tc>
          <w:tcPr>
            <w:tcW w:w="870"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rPr>
                <w:sz w:val="28"/>
                <w:szCs w:val="28"/>
              </w:rPr>
            </w:pPr>
          </w:p>
        </w:tc>
      </w:tr>
      <w:tr w:rsidR="00D05472" w:rsidRPr="00D05472" w:rsidTr="00EF1FD0">
        <w:tc>
          <w:tcPr>
            <w:tcW w:w="575"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jc w:val="center"/>
              <w:rPr>
                <w:sz w:val="28"/>
                <w:szCs w:val="28"/>
              </w:rPr>
            </w:pPr>
            <w:r w:rsidRPr="00D05472">
              <w:rPr>
                <w:sz w:val="28"/>
                <w:szCs w:val="28"/>
              </w:rPr>
              <w:t>57</w:t>
            </w:r>
          </w:p>
        </w:tc>
        <w:tc>
          <w:tcPr>
            <w:tcW w:w="6946"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r w:rsidRPr="00D05472">
              <w:rPr>
                <w:sz w:val="28"/>
                <w:szCs w:val="28"/>
              </w:rPr>
              <w:t xml:space="preserve">Обособление деепричастий </w:t>
            </w:r>
            <w:proofErr w:type="gramStart"/>
            <w:r w:rsidRPr="00D05472">
              <w:rPr>
                <w:sz w:val="28"/>
                <w:szCs w:val="28"/>
              </w:rPr>
              <w:t>стр</w:t>
            </w:r>
            <w:proofErr w:type="gramEnd"/>
            <w:r w:rsidRPr="00D05472">
              <w:rPr>
                <w:sz w:val="28"/>
                <w:szCs w:val="28"/>
              </w:rPr>
              <w:t xml:space="preserve"> 125-127. §45.упр 156.</w:t>
            </w:r>
          </w:p>
        </w:tc>
        <w:tc>
          <w:tcPr>
            <w:tcW w:w="1009"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jc w:val="center"/>
              <w:rPr>
                <w:sz w:val="28"/>
                <w:szCs w:val="28"/>
              </w:rPr>
            </w:pPr>
          </w:p>
        </w:tc>
        <w:tc>
          <w:tcPr>
            <w:tcW w:w="870"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p>
        </w:tc>
      </w:tr>
      <w:tr w:rsidR="00D05472" w:rsidRPr="00D05472" w:rsidTr="00EF1FD0">
        <w:tc>
          <w:tcPr>
            <w:tcW w:w="575"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jc w:val="center"/>
              <w:rPr>
                <w:sz w:val="28"/>
                <w:szCs w:val="28"/>
              </w:rPr>
            </w:pPr>
            <w:r w:rsidRPr="00D05472">
              <w:rPr>
                <w:sz w:val="28"/>
                <w:szCs w:val="28"/>
              </w:rPr>
              <w:t>58</w:t>
            </w:r>
          </w:p>
        </w:tc>
        <w:tc>
          <w:tcPr>
            <w:tcW w:w="6946"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r w:rsidRPr="00D05472">
              <w:rPr>
                <w:sz w:val="28"/>
                <w:szCs w:val="28"/>
              </w:rPr>
              <w:t>§46. Обособление сравнительного оборота</w:t>
            </w:r>
            <w:proofErr w:type="gramStart"/>
            <w:r w:rsidRPr="00D05472">
              <w:rPr>
                <w:sz w:val="28"/>
                <w:szCs w:val="28"/>
              </w:rPr>
              <w:t xml:space="preserve"> .</w:t>
            </w:r>
            <w:proofErr w:type="gramEnd"/>
            <w:r w:rsidRPr="00D05472">
              <w:rPr>
                <w:sz w:val="28"/>
                <w:szCs w:val="28"/>
              </w:rPr>
              <w:t xml:space="preserve"> стр127-129.  §46упр89 159. </w:t>
            </w:r>
          </w:p>
        </w:tc>
        <w:tc>
          <w:tcPr>
            <w:tcW w:w="1009"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jc w:val="center"/>
              <w:rPr>
                <w:sz w:val="28"/>
                <w:szCs w:val="28"/>
              </w:rPr>
            </w:pPr>
          </w:p>
          <w:p w:rsidR="00D05472" w:rsidRPr="00D05472" w:rsidRDefault="00D05472" w:rsidP="00D05472">
            <w:pPr>
              <w:spacing w:before="100" w:beforeAutospacing="1" w:after="100" w:afterAutospacing="1"/>
              <w:jc w:val="center"/>
              <w:rPr>
                <w:sz w:val="28"/>
                <w:szCs w:val="28"/>
              </w:rPr>
            </w:pPr>
          </w:p>
        </w:tc>
        <w:tc>
          <w:tcPr>
            <w:tcW w:w="870"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p>
        </w:tc>
      </w:tr>
      <w:tr w:rsidR="00D05472" w:rsidRPr="00D05472" w:rsidTr="00EF1FD0">
        <w:tc>
          <w:tcPr>
            <w:tcW w:w="575"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jc w:val="center"/>
              <w:rPr>
                <w:sz w:val="28"/>
                <w:szCs w:val="28"/>
              </w:rPr>
            </w:pPr>
            <w:r w:rsidRPr="00D05472">
              <w:rPr>
                <w:sz w:val="28"/>
                <w:szCs w:val="28"/>
              </w:rPr>
              <w:t>59</w:t>
            </w:r>
          </w:p>
        </w:tc>
        <w:tc>
          <w:tcPr>
            <w:tcW w:w="6946"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r w:rsidRPr="00D05472">
              <w:rPr>
                <w:sz w:val="28"/>
                <w:szCs w:val="28"/>
              </w:rPr>
              <w:t xml:space="preserve">Сочинение «Ана тилим </w:t>
            </w:r>
            <w:proofErr w:type="gramStart"/>
            <w:r w:rsidRPr="00D05472">
              <w:rPr>
                <w:sz w:val="28"/>
                <w:szCs w:val="28"/>
              </w:rPr>
              <w:t>–т</w:t>
            </w:r>
            <w:proofErr w:type="gramEnd"/>
            <w:r w:rsidRPr="00D05472">
              <w:rPr>
                <w:sz w:val="28"/>
                <w:szCs w:val="28"/>
              </w:rPr>
              <w:t xml:space="preserve">ауларымы къадау ташы». </w:t>
            </w:r>
            <w:r w:rsidRPr="00D05472">
              <w:rPr>
                <w:b/>
                <w:bCs/>
                <w:iCs/>
                <w:sz w:val="28"/>
                <w:szCs w:val="28"/>
              </w:rPr>
              <w:t>Повтор.</w:t>
            </w:r>
            <w:r w:rsidRPr="00D05472">
              <w:rPr>
                <w:sz w:val="28"/>
                <w:szCs w:val="28"/>
              </w:rPr>
              <w:t>§39-46.</w:t>
            </w:r>
          </w:p>
        </w:tc>
        <w:tc>
          <w:tcPr>
            <w:tcW w:w="1009"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jc w:val="center"/>
              <w:rPr>
                <w:sz w:val="28"/>
                <w:szCs w:val="28"/>
              </w:rPr>
            </w:pPr>
          </w:p>
          <w:p w:rsidR="00D05472" w:rsidRPr="00D05472" w:rsidRDefault="00D05472" w:rsidP="00D05472">
            <w:pPr>
              <w:spacing w:before="100" w:beforeAutospacing="1" w:after="100" w:afterAutospacing="1"/>
              <w:jc w:val="center"/>
              <w:rPr>
                <w:sz w:val="28"/>
                <w:szCs w:val="28"/>
              </w:rPr>
            </w:pPr>
          </w:p>
        </w:tc>
        <w:tc>
          <w:tcPr>
            <w:tcW w:w="870"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p>
        </w:tc>
      </w:tr>
      <w:tr w:rsidR="00D05472" w:rsidRPr="00D05472" w:rsidTr="00EF1FD0">
        <w:tc>
          <w:tcPr>
            <w:tcW w:w="575"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jc w:val="center"/>
              <w:rPr>
                <w:sz w:val="28"/>
                <w:szCs w:val="28"/>
              </w:rPr>
            </w:pPr>
            <w:r w:rsidRPr="00D05472">
              <w:rPr>
                <w:sz w:val="28"/>
                <w:szCs w:val="28"/>
              </w:rPr>
              <w:t>60</w:t>
            </w:r>
          </w:p>
        </w:tc>
        <w:tc>
          <w:tcPr>
            <w:tcW w:w="6946"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jc w:val="center"/>
              <w:rPr>
                <w:sz w:val="28"/>
                <w:szCs w:val="28"/>
              </w:rPr>
            </w:pPr>
            <w:r w:rsidRPr="00D05472">
              <w:rPr>
                <w:b/>
                <w:bCs/>
                <w:iCs/>
                <w:sz w:val="28"/>
                <w:szCs w:val="28"/>
              </w:rPr>
              <w:t>Прямая и косвенная речь</w:t>
            </w:r>
          </w:p>
          <w:p w:rsidR="00D05472" w:rsidRPr="00D05472" w:rsidRDefault="00D05472" w:rsidP="00D05472">
            <w:pPr>
              <w:rPr>
                <w:sz w:val="28"/>
                <w:szCs w:val="28"/>
              </w:rPr>
            </w:pPr>
            <w:r w:rsidRPr="00D05472">
              <w:rPr>
                <w:sz w:val="28"/>
                <w:szCs w:val="28"/>
              </w:rPr>
              <w:t xml:space="preserve">Прямая речь   §48 Знаки препинания в прямой речи </w:t>
            </w:r>
            <w:proofErr w:type="gramStart"/>
            <w:r w:rsidRPr="00D05472">
              <w:rPr>
                <w:sz w:val="28"/>
                <w:szCs w:val="28"/>
              </w:rPr>
              <w:t>стр</w:t>
            </w:r>
            <w:proofErr w:type="gramEnd"/>
            <w:r w:rsidRPr="00D05472">
              <w:rPr>
                <w:sz w:val="28"/>
                <w:szCs w:val="28"/>
              </w:rPr>
              <w:t xml:space="preserve"> 130-134. §47,48 упр162.</w:t>
            </w:r>
          </w:p>
        </w:tc>
        <w:tc>
          <w:tcPr>
            <w:tcW w:w="1009"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jc w:val="center"/>
              <w:rPr>
                <w:sz w:val="28"/>
                <w:szCs w:val="28"/>
              </w:rPr>
            </w:pPr>
          </w:p>
          <w:p w:rsidR="00D05472" w:rsidRPr="00D05472" w:rsidRDefault="00D05472" w:rsidP="00D05472">
            <w:pPr>
              <w:spacing w:before="100" w:beforeAutospacing="1" w:after="100" w:afterAutospacing="1"/>
              <w:jc w:val="center"/>
              <w:rPr>
                <w:sz w:val="28"/>
                <w:szCs w:val="28"/>
              </w:rPr>
            </w:pPr>
          </w:p>
        </w:tc>
        <w:tc>
          <w:tcPr>
            <w:tcW w:w="870"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p>
        </w:tc>
      </w:tr>
      <w:tr w:rsidR="00D05472" w:rsidRPr="00D05472" w:rsidTr="00EF1FD0">
        <w:tc>
          <w:tcPr>
            <w:tcW w:w="575"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jc w:val="center"/>
              <w:rPr>
                <w:sz w:val="28"/>
                <w:szCs w:val="28"/>
              </w:rPr>
            </w:pPr>
            <w:r w:rsidRPr="00D05472">
              <w:rPr>
                <w:sz w:val="28"/>
                <w:szCs w:val="28"/>
              </w:rPr>
              <w:t>61</w:t>
            </w:r>
          </w:p>
        </w:tc>
        <w:tc>
          <w:tcPr>
            <w:tcW w:w="6946"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rPr>
                <w:sz w:val="28"/>
                <w:szCs w:val="28"/>
              </w:rPr>
            </w:pPr>
            <w:r w:rsidRPr="00D05472">
              <w:rPr>
                <w:sz w:val="28"/>
                <w:szCs w:val="28"/>
              </w:rPr>
              <w:t>Косвенная речь. Стр134-135. §49  упр163.</w:t>
            </w:r>
          </w:p>
        </w:tc>
        <w:tc>
          <w:tcPr>
            <w:tcW w:w="1009"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jc w:val="center"/>
              <w:rPr>
                <w:sz w:val="28"/>
                <w:szCs w:val="28"/>
              </w:rPr>
            </w:pPr>
          </w:p>
        </w:tc>
        <w:tc>
          <w:tcPr>
            <w:tcW w:w="870"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p>
        </w:tc>
      </w:tr>
      <w:tr w:rsidR="00D05472" w:rsidRPr="00D05472" w:rsidTr="00EF1FD0">
        <w:tc>
          <w:tcPr>
            <w:tcW w:w="575"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jc w:val="center"/>
              <w:rPr>
                <w:sz w:val="28"/>
                <w:szCs w:val="28"/>
              </w:rPr>
            </w:pPr>
            <w:r w:rsidRPr="00D05472">
              <w:rPr>
                <w:sz w:val="28"/>
                <w:szCs w:val="28"/>
              </w:rPr>
              <w:t>62</w:t>
            </w:r>
          </w:p>
        </w:tc>
        <w:tc>
          <w:tcPr>
            <w:tcW w:w="6946"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r w:rsidRPr="00D05472">
              <w:rPr>
                <w:sz w:val="28"/>
                <w:szCs w:val="28"/>
              </w:rPr>
              <w:t>Диалог. Цитата стр135-137. §50 упр166.</w:t>
            </w:r>
          </w:p>
        </w:tc>
        <w:tc>
          <w:tcPr>
            <w:tcW w:w="1009"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rPr>
                <w:sz w:val="28"/>
                <w:szCs w:val="28"/>
              </w:rPr>
            </w:pPr>
          </w:p>
          <w:p w:rsidR="00D05472" w:rsidRPr="00D05472" w:rsidRDefault="00D05472" w:rsidP="00D05472">
            <w:pPr>
              <w:rPr>
                <w:sz w:val="28"/>
                <w:szCs w:val="28"/>
              </w:rPr>
            </w:pPr>
          </w:p>
        </w:tc>
        <w:tc>
          <w:tcPr>
            <w:tcW w:w="870"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p>
        </w:tc>
      </w:tr>
      <w:tr w:rsidR="00D05472" w:rsidRPr="00D05472" w:rsidTr="00EF1FD0">
        <w:tc>
          <w:tcPr>
            <w:tcW w:w="575"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jc w:val="center"/>
              <w:rPr>
                <w:sz w:val="28"/>
                <w:szCs w:val="28"/>
              </w:rPr>
            </w:pPr>
            <w:r w:rsidRPr="00D05472">
              <w:rPr>
                <w:sz w:val="28"/>
                <w:szCs w:val="28"/>
              </w:rPr>
              <w:t>63</w:t>
            </w:r>
          </w:p>
        </w:tc>
        <w:tc>
          <w:tcPr>
            <w:tcW w:w="6946"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rPr>
                <w:rFonts w:eastAsia="Calibri"/>
                <w:sz w:val="28"/>
                <w:szCs w:val="28"/>
              </w:rPr>
            </w:pPr>
            <w:r w:rsidRPr="00D05472">
              <w:rPr>
                <w:rFonts w:eastAsia="Calibri"/>
                <w:sz w:val="28"/>
                <w:szCs w:val="28"/>
              </w:rPr>
              <w:t>   </w:t>
            </w:r>
            <w:r w:rsidRPr="00D05472">
              <w:rPr>
                <w:b/>
                <w:bCs/>
                <w:iCs/>
                <w:sz w:val="28"/>
                <w:szCs w:val="28"/>
              </w:rPr>
              <w:t>Повторение. </w:t>
            </w:r>
            <w:r w:rsidRPr="00D05472">
              <w:rPr>
                <w:sz w:val="28"/>
                <w:szCs w:val="28"/>
              </w:rPr>
              <w:t>Обособленные члены предложения</w:t>
            </w:r>
            <w:proofErr w:type="gramStart"/>
            <w:r w:rsidRPr="00D05472">
              <w:rPr>
                <w:rFonts w:eastAsia="Calibri"/>
                <w:sz w:val="28"/>
                <w:szCs w:val="28"/>
              </w:rPr>
              <w:t> .</w:t>
            </w:r>
            <w:proofErr w:type="gramEnd"/>
            <w:r w:rsidRPr="00D05472">
              <w:rPr>
                <w:rFonts w:eastAsia="Calibri"/>
                <w:sz w:val="28"/>
                <w:szCs w:val="28"/>
              </w:rPr>
              <w:t xml:space="preserve"> стр138-140.</w:t>
            </w:r>
            <w:r w:rsidRPr="00D05472">
              <w:rPr>
                <w:sz w:val="28"/>
                <w:szCs w:val="28"/>
              </w:rPr>
              <w:t xml:space="preserve"> §51.упр171.</w:t>
            </w:r>
            <w:r w:rsidRPr="00D05472">
              <w:rPr>
                <w:rFonts w:eastAsia="Calibri"/>
                <w:sz w:val="28"/>
                <w:szCs w:val="28"/>
              </w:rPr>
              <w:t xml:space="preserve">                   </w:t>
            </w:r>
          </w:p>
          <w:p w:rsidR="00D05472" w:rsidRPr="00D05472" w:rsidRDefault="00D05472" w:rsidP="00D05472">
            <w:pPr>
              <w:rPr>
                <w:rFonts w:eastAsia="Calibri"/>
                <w:sz w:val="28"/>
                <w:szCs w:val="28"/>
              </w:rPr>
            </w:pPr>
          </w:p>
        </w:tc>
        <w:tc>
          <w:tcPr>
            <w:tcW w:w="1009"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jc w:val="center"/>
              <w:rPr>
                <w:sz w:val="28"/>
                <w:szCs w:val="28"/>
              </w:rPr>
            </w:pPr>
          </w:p>
        </w:tc>
        <w:tc>
          <w:tcPr>
            <w:tcW w:w="870"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p>
        </w:tc>
      </w:tr>
      <w:tr w:rsidR="00D05472" w:rsidRPr="00D05472" w:rsidTr="00EF1FD0">
        <w:tc>
          <w:tcPr>
            <w:tcW w:w="575"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jc w:val="center"/>
              <w:rPr>
                <w:sz w:val="28"/>
                <w:szCs w:val="28"/>
              </w:rPr>
            </w:pPr>
            <w:r w:rsidRPr="00D05472">
              <w:rPr>
                <w:sz w:val="28"/>
                <w:szCs w:val="28"/>
              </w:rPr>
              <w:lastRenderedPageBreak/>
              <w:t>64</w:t>
            </w:r>
          </w:p>
        </w:tc>
        <w:tc>
          <w:tcPr>
            <w:tcW w:w="6946"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r w:rsidRPr="00D05472">
              <w:rPr>
                <w:sz w:val="28"/>
                <w:szCs w:val="28"/>
              </w:rPr>
              <w:t>Знаки препинания при прямой речи. Стр141-143. §52упр172.</w:t>
            </w:r>
          </w:p>
        </w:tc>
        <w:tc>
          <w:tcPr>
            <w:tcW w:w="1009"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jc w:val="center"/>
              <w:rPr>
                <w:sz w:val="28"/>
                <w:szCs w:val="28"/>
              </w:rPr>
            </w:pPr>
          </w:p>
        </w:tc>
        <w:tc>
          <w:tcPr>
            <w:tcW w:w="870"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p>
        </w:tc>
      </w:tr>
      <w:tr w:rsidR="00D05472" w:rsidRPr="00D05472" w:rsidTr="00EF1FD0">
        <w:tc>
          <w:tcPr>
            <w:tcW w:w="575"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jc w:val="center"/>
              <w:rPr>
                <w:sz w:val="28"/>
                <w:szCs w:val="28"/>
              </w:rPr>
            </w:pPr>
            <w:r w:rsidRPr="00D05472">
              <w:rPr>
                <w:sz w:val="28"/>
                <w:szCs w:val="28"/>
              </w:rPr>
              <w:t>65</w:t>
            </w:r>
          </w:p>
        </w:tc>
        <w:tc>
          <w:tcPr>
            <w:tcW w:w="6946"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r w:rsidRPr="00D05472">
              <w:rPr>
                <w:sz w:val="28"/>
                <w:szCs w:val="28"/>
              </w:rPr>
              <w:t>Члены предложения</w:t>
            </w:r>
            <w:proofErr w:type="gramStart"/>
            <w:r w:rsidRPr="00D05472">
              <w:rPr>
                <w:sz w:val="28"/>
                <w:szCs w:val="28"/>
              </w:rPr>
              <w:t xml:space="preserve"> .</w:t>
            </w:r>
            <w:proofErr w:type="gramEnd"/>
            <w:r w:rsidRPr="00D05472">
              <w:rPr>
                <w:sz w:val="28"/>
                <w:szCs w:val="28"/>
              </w:rPr>
              <w:t>Повторение. Главные и второстепенные члены предложения. §8упр29.</w:t>
            </w:r>
          </w:p>
        </w:tc>
        <w:tc>
          <w:tcPr>
            <w:tcW w:w="1009"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jc w:val="center"/>
              <w:rPr>
                <w:sz w:val="28"/>
                <w:szCs w:val="28"/>
              </w:rPr>
            </w:pPr>
          </w:p>
          <w:p w:rsidR="00D05472" w:rsidRPr="00D05472" w:rsidRDefault="00D05472" w:rsidP="00D05472">
            <w:pPr>
              <w:spacing w:before="100" w:beforeAutospacing="1" w:after="100" w:afterAutospacing="1"/>
              <w:jc w:val="center"/>
              <w:rPr>
                <w:sz w:val="28"/>
                <w:szCs w:val="28"/>
              </w:rPr>
            </w:pPr>
          </w:p>
        </w:tc>
        <w:tc>
          <w:tcPr>
            <w:tcW w:w="870"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p>
        </w:tc>
      </w:tr>
      <w:tr w:rsidR="00D05472" w:rsidRPr="00D05472" w:rsidTr="00EF1FD0">
        <w:tc>
          <w:tcPr>
            <w:tcW w:w="575"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jc w:val="center"/>
              <w:rPr>
                <w:sz w:val="28"/>
                <w:szCs w:val="28"/>
              </w:rPr>
            </w:pPr>
            <w:r w:rsidRPr="00D05472">
              <w:rPr>
                <w:sz w:val="28"/>
                <w:szCs w:val="28"/>
              </w:rPr>
              <w:t>66</w:t>
            </w:r>
          </w:p>
        </w:tc>
        <w:tc>
          <w:tcPr>
            <w:tcW w:w="6946"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r w:rsidRPr="00D05472">
              <w:rPr>
                <w:sz w:val="28"/>
                <w:szCs w:val="28"/>
              </w:rPr>
              <w:t xml:space="preserve"> Предложения с одним главным членом</w:t>
            </w:r>
            <w:proofErr w:type="gramStart"/>
            <w:r w:rsidRPr="00D05472">
              <w:rPr>
                <w:sz w:val="28"/>
                <w:szCs w:val="28"/>
              </w:rPr>
              <w:t>.П</w:t>
            </w:r>
            <w:proofErr w:type="gramEnd"/>
            <w:r w:rsidRPr="00D05472">
              <w:rPr>
                <w:sz w:val="28"/>
                <w:szCs w:val="28"/>
              </w:rPr>
              <w:t>редложения где есть подлежащее и сказуемое.стр35-38.86-90. §8.составить 8 пред.</w:t>
            </w:r>
          </w:p>
        </w:tc>
        <w:tc>
          <w:tcPr>
            <w:tcW w:w="1009"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jc w:val="center"/>
              <w:rPr>
                <w:sz w:val="28"/>
                <w:szCs w:val="28"/>
              </w:rPr>
            </w:pPr>
          </w:p>
          <w:p w:rsidR="00D05472" w:rsidRPr="00D05472" w:rsidRDefault="00D05472" w:rsidP="00D05472">
            <w:pPr>
              <w:spacing w:before="100" w:beforeAutospacing="1" w:after="100" w:afterAutospacing="1"/>
              <w:jc w:val="center"/>
              <w:rPr>
                <w:sz w:val="28"/>
                <w:szCs w:val="28"/>
              </w:rPr>
            </w:pPr>
          </w:p>
        </w:tc>
        <w:tc>
          <w:tcPr>
            <w:tcW w:w="870"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p>
        </w:tc>
      </w:tr>
      <w:tr w:rsidR="00D05472" w:rsidRPr="00D05472" w:rsidTr="00EF1FD0">
        <w:tc>
          <w:tcPr>
            <w:tcW w:w="575"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jc w:val="center"/>
              <w:rPr>
                <w:sz w:val="28"/>
                <w:szCs w:val="28"/>
              </w:rPr>
            </w:pPr>
            <w:r w:rsidRPr="00D05472">
              <w:rPr>
                <w:sz w:val="28"/>
                <w:szCs w:val="28"/>
              </w:rPr>
              <w:t>67</w:t>
            </w:r>
          </w:p>
        </w:tc>
        <w:tc>
          <w:tcPr>
            <w:tcW w:w="6946"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r w:rsidRPr="00D05472">
              <w:rPr>
                <w:b/>
                <w:bCs/>
                <w:iCs/>
                <w:sz w:val="28"/>
                <w:szCs w:val="28"/>
              </w:rPr>
              <w:t>Контрольный диктант. Повтор.</w:t>
            </w:r>
            <w:r w:rsidRPr="00D05472">
              <w:rPr>
                <w:sz w:val="28"/>
                <w:szCs w:val="28"/>
              </w:rPr>
              <w:t>§46-52..</w:t>
            </w:r>
          </w:p>
        </w:tc>
        <w:tc>
          <w:tcPr>
            <w:tcW w:w="1009"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jc w:val="center"/>
              <w:rPr>
                <w:sz w:val="28"/>
                <w:szCs w:val="28"/>
              </w:rPr>
            </w:pPr>
          </w:p>
          <w:p w:rsidR="00D05472" w:rsidRPr="00D05472" w:rsidRDefault="00D05472" w:rsidP="00D05472">
            <w:pPr>
              <w:spacing w:before="100" w:beforeAutospacing="1" w:after="100" w:afterAutospacing="1"/>
              <w:jc w:val="center"/>
              <w:rPr>
                <w:sz w:val="28"/>
                <w:szCs w:val="28"/>
              </w:rPr>
            </w:pPr>
          </w:p>
        </w:tc>
        <w:tc>
          <w:tcPr>
            <w:tcW w:w="870"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p>
        </w:tc>
      </w:tr>
      <w:tr w:rsidR="00D05472" w:rsidRPr="00D05472" w:rsidTr="00EF1FD0">
        <w:tc>
          <w:tcPr>
            <w:tcW w:w="575"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spacing w:before="100" w:beforeAutospacing="1" w:after="100" w:afterAutospacing="1"/>
              <w:jc w:val="center"/>
              <w:rPr>
                <w:sz w:val="28"/>
                <w:szCs w:val="28"/>
              </w:rPr>
            </w:pPr>
            <w:r w:rsidRPr="00D05472">
              <w:rPr>
                <w:sz w:val="28"/>
                <w:szCs w:val="28"/>
              </w:rPr>
              <w:t>68</w:t>
            </w:r>
          </w:p>
        </w:tc>
        <w:tc>
          <w:tcPr>
            <w:tcW w:w="6946"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r w:rsidRPr="00D05472">
              <w:rPr>
                <w:sz w:val="28"/>
                <w:szCs w:val="28"/>
              </w:rPr>
              <w:t xml:space="preserve">  Работа над ошибками. Работа с тестами. Итоговый урок.</w:t>
            </w:r>
          </w:p>
        </w:tc>
        <w:tc>
          <w:tcPr>
            <w:tcW w:w="1009" w:type="dxa"/>
            <w:tcBorders>
              <w:top w:val="single" w:sz="6" w:space="0" w:color="000000"/>
              <w:left w:val="single" w:sz="6" w:space="0" w:color="000000"/>
              <w:bottom w:val="single" w:sz="6" w:space="0" w:color="000000"/>
              <w:right w:val="single" w:sz="6" w:space="0" w:color="000000"/>
            </w:tcBorders>
          </w:tcPr>
          <w:p w:rsidR="00D05472" w:rsidRPr="00D05472" w:rsidRDefault="00D05472" w:rsidP="00D05472">
            <w:pPr>
              <w:spacing w:before="100" w:beforeAutospacing="1" w:after="100" w:afterAutospacing="1"/>
              <w:jc w:val="center"/>
              <w:rPr>
                <w:sz w:val="28"/>
                <w:szCs w:val="28"/>
              </w:rPr>
            </w:pPr>
          </w:p>
          <w:p w:rsidR="00D05472" w:rsidRPr="00D05472" w:rsidRDefault="00D05472" w:rsidP="00D05472">
            <w:pPr>
              <w:spacing w:before="100" w:beforeAutospacing="1" w:after="100" w:afterAutospacing="1"/>
              <w:jc w:val="center"/>
              <w:rPr>
                <w:sz w:val="28"/>
                <w:szCs w:val="28"/>
              </w:rPr>
            </w:pPr>
          </w:p>
        </w:tc>
        <w:tc>
          <w:tcPr>
            <w:tcW w:w="870" w:type="dxa"/>
            <w:tcBorders>
              <w:top w:val="single" w:sz="6" w:space="0" w:color="000000"/>
              <w:left w:val="single" w:sz="6" w:space="0" w:color="000000"/>
              <w:bottom w:val="single" w:sz="6" w:space="0" w:color="000000"/>
              <w:right w:val="single" w:sz="6" w:space="0" w:color="000000"/>
            </w:tcBorders>
            <w:hideMark/>
          </w:tcPr>
          <w:p w:rsidR="00D05472" w:rsidRPr="00D05472" w:rsidRDefault="00D05472" w:rsidP="00D05472">
            <w:pPr>
              <w:rPr>
                <w:sz w:val="28"/>
                <w:szCs w:val="28"/>
              </w:rPr>
            </w:pPr>
          </w:p>
        </w:tc>
      </w:tr>
    </w:tbl>
    <w:p w:rsidR="00B02739" w:rsidRDefault="00B02739" w:rsidP="00EF60BC">
      <w:pPr>
        <w:tabs>
          <w:tab w:val="left" w:pos="8505"/>
        </w:tabs>
        <w:jc w:val="center"/>
        <w:rPr>
          <w:b/>
          <w:sz w:val="28"/>
          <w:szCs w:val="28"/>
        </w:rPr>
      </w:pPr>
    </w:p>
    <w:p w:rsidR="00B02739" w:rsidRDefault="00B02739" w:rsidP="00EF60BC">
      <w:pPr>
        <w:tabs>
          <w:tab w:val="left" w:pos="8505"/>
        </w:tabs>
        <w:jc w:val="center"/>
        <w:rPr>
          <w:b/>
          <w:sz w:val="28"/>
          <w:szCs w:val="28"/>
        </w:rPr>
      </w:pPr>
    </w:p>
    <w:p w:rsidR="00B02739" w:rsidRDefault="00B02739" w:rsidP="00EF60BC">
      <w:pPr>
        <w:tabs>
          <w:tab w:val="left" w:pos="8505"/>
        </w:tabs>
        <w:jc w:val="center"/>
        <w:rPr>
          <w:b/>
          <w:sz w:val="28"/>
          <w:szCs w:val="28"/>
        </w:rPr>
      </w:pPr>
    </w:p>
    <w:p w:rsidR="00B02739" w:rsidRDefault="00B02739" w:rsidP="00EF60BC">
      <w:pPr>
        <w:tabs>
          <w:tab w:val="left" w:pos="8505"/>
        </w:tabs>
        <w:jc w:val="center"/>
        <w:rPr>
          <w:b/>
          <w:sz w:val="28"/>
          <w:szCs w:val="28"/>
        </w:rPr>
      </w:pPr>
    </w:p>
    <w:p w:rsidR="00B02739" w:rsidRDefault="00B02739" w:rsidP="00EF60BC">
      <w:pPr>
        <w:tabs>
          <w:tab w:val="left" w:pos="8505"/>
        </w:tabs>
        <w:jc w:val="center"/>
        <w:rPr>
          <w:b/>
          <w:sz w:val="28"/>
          <w:szCs w:val="28"/>
        </w:rPr>
      </w:pPr>
    </w:p>
    <w:p w:rsidR="00B02739" w:rsidRDefault="00B02739" w:rsidP="00EF60BC">
      <w:pPr>
        <w:tabs>
          <w:tab w:val="left" w:pos="8505"/>
        </w:tabs>
        <w:jc w:val="center"/>
        <w:rPr>
          <w:b/>
          <w:sz w:val="28"/>
          <w:szCs w:val="28"/>
        </w:rPr>
      </w:pPr>
    </w:p>
    <w:p w:rsidR="00132746" w:rsidRDefault="00132746" w:rsidP="00132746">
      <w:pPr>
        <w:jc w:val="center"/>
        <w:rPr>
          <w:i/>
          <w:sz w:val="28"/>
          <w:szCs w:val="28"/>
        </w:rPr>
      </w:pPr>
    </w:p>
    <w:p w:rsidR="001D2E88" w:rsidRDefault="001D2E88" w:rsidP="00132746">
      <w:pPr>
        <w:jc w:val="center"/>
        <w:rPr>
          <w:i/>
          <w:sz w:val="28"/>
          <w:szCs w:val="28"/>
        </w:rPr>
      </w:pPr>
    </w:p>
    <w:p w:rsidR="001D2E88" w:rsidRDefault="001D2E88" w:rsidP="00132746">
      <w:pPr>
        <w:jc w:val="center"/>
        <w:rPr>
          <w:i/>
          <w:sz w:val="28"/>
          <w:szCs w:val="28"/>
        </w:rPr>
      </w:pPr>
    </w:p>
    <w:p w:rsidR="001D2E88" w:rsidRDefault="001D2E88" w:rsidP="00132746">
      <w:pPr>
        <w:jc w:val="center"/>
        <w:rPr>
          <w:i/>
          <w:sz w:val="28"/>
          <w:szCs w:val="28"/>
        </w:rPr>
      </w:pPr>
    </w:p>
    <w:p w:rsidR="001D2E88" w:rsidRDefault="001D2E88" w:rsidP="00132746">
      <w:pPr>
        <w:jc w:val="center"/>
        <w:rPr>
          <w:i/>
          <w:sz w:val="28"/>
          <w:szCs w:val="28"/>
        </w:rPr>
      </w:pPr>
    </w:p>
    <w:p w:rsidR="001D2E88" w:rsidRDefault="001D2E88" w:rsidP="00132746">
      <w:pPr>
        <w:jc w:val="center"/>
        <w:rPr>
          <w:i/>
          <w:sz w:val="28"/>
          <w:szCs w:val="28"/>
        </w:rPr>
      </w:pPr>
    </w:p>
    <w:p w:rsidR="001D2E88" w:rsidRDefault="001D2E88" w:rsidP="00132746">
      <w:pPr>
        <w:jc w:val="center"/>
        <w:rPr>
          <w:i/>
          <w:sz w:val="28"/>
          <w:szCs w:val="28"/>
        </w:rPr>
      </w:pPr>
    </w:p>
    <w:p w:rsidR="001D2E88" w:rsidRDefault="001D2E88" w:rsidP="00132746">
      <w:pPr>
        <w:jc w:val="center"/>
        <w:rPr>
          <w:i/>
          <w:sz w:val="28"/>
          <w:szCs w:val="28"/>
        </w:rPr>
      </w:pPr>
    </w:p>
    <w:p w:rsidR="001D2E88" w:rsidRDefault="001D2E88" w:rsidP="00132746">
      <w:pPr>
        <w:jc w:val="center"/>
        <w:rPr>
          <w:i/>
          <w:sz w:val="28"/>
          <w:szCs w:val="28"/>
        </w:rPr>
      </w:pPr>
    </w:p>
    <w:p w:rsidR="001D2E88" w:rsidRDefault="001D2E88" w:rsidP="00132746">
      <w:pPr>
        <w:jc w:val="center"/>
        <w:rPr>
          <w:i/>
          <w:sz w:val="28"/>
          <w:szCs w:val="28"/>
        </w:rPr>
      </w:pPr>
    </w:p>
    <w:p w:rsidR="001D2E88" w:rsidRDefault="001D2E88" w:rsidP="00132746">
      <w:pPr>
        <w:jc w:val="center"/>
        <w:rPr>
          <w:i/>
          <w:sz w:val="28"/>
          <w:szCs w:val="28"/>
        </w:rPr>
      </w:pPr>
    </w:p>
    <w:p w:rsidR="001D2E88" w:rsidRDefault="001D2E88" w:rsidP="00132746">
      <w:pPr>
        <w:jc w:val="center"/>
        <w:rPr>
          <w:i/>
          <w:sz w:val="28"/>
          <w:szCs w:val="28"/>
        </w:rPr>
      </w:pPr>
    </w:p>
    <w:p w:rsidR="001D2E88" w:rsidRDefault="001D2E88" w:rsidP="00132746">
      <w:pPr>
        <w:jc w:val="center"/>
        <w:rPr>
          <w:i/>
          <w:sz w:val="28"/>
          <w:szCs w:val="28"/>
        </w:rPr>
      </w:pPr>
    </w:p>
    <w:p w:rsidR="001D2E88" w:rsidRDefault="001D2E88" w:rsidP="00132746">
      <w:pPr>
        <w:jc w:val="center"/>
        <w:rPr>
          <w:i/>
          <w:sz w:val="28"/>
          <w:szCs w:val="28"/>
        </w:rPr>
      </w:pPr>
    </w:p>
    <w:p w:rsidR="001D2E88" w:rsidRDefault="001D2E88" w:rsidP="00132746">
      <w:pPr>
        <w:jc w:val="center"/>
        <w:rPr>
          <w:i/>
          <w:sz w:val="28"/>
          <w:szCs w:val="28"/>
        </w:rPr>
      </w:pPr>
    </w:p>
    <w:p w:rsidR="001D2E88" w:rsidRDefault="001D2E88" w:rsidP="00132746">
      <w:pPr>
        <w:jc w:val="center"/>
        <w:rPr>
          <w:i/>
          <w:sz w:val="28"/>
          <w:szCs w:val="28"/>
        </w:rPr>
      </w:pPr>
    </w:p>
    <w:p w:rsidR="001D2E88" w:rsidRDefault="001D2E88" w:rsidP="00132746">
      <w:pPr>
        <w:jc w:val="center"/>
        <w:rPr>
          <w:i/>
          <w:sz w:val="28"/>
          <w:szCs w:val="28"/>
        </w:rPr>
      </w:pPr>
    </w:p>
    <w:p w:rsidR="001D2E88" w:rsidRDefault="001D2E88" w:rsidP="00132746">
      <w:pPr>
        <w:jc w:val="center"/>
        <w:rPr>
          <w:i/>
          <w:sz w:val="28"/>
          <w:szCs w:val="28"/>
        </w:rPr>
      </w:pPr>
    </w:p>
    <w:p w:rsidR="001D2E88" w:rsidRDefault="001D2E88" w:rsidP="00132746">
      <w:pPr>
        <w:jc w:val="center"/>
        <w:rPr>
          <w:i/>
          <w:sz w:val="28"/>
          <w:szCs w:val="28"/>
        </w:rPr>
      </w:pPr>
    </w:p>
    <w:p w:rsidR="001D2E88" w:rsidRDefault="001D2E88" w:rsidP="00132746">
      <w:pPr>
        <w:jc w:val="center"/>
        <w:rPr>
          <w:i/>
          <w:sz w:val="28"/>
          <w:szCs w:val="28"/>
        </w:rPr>
      </w:pPr>
    </w:p>
    <w:p w:rsidR="001D2E88" w:rsidRDefault="001D2E88" w:rsidP="00132746">
      <w:pPr>
        <w:jc w:val="center"/>
        <w:rPr>
          <w:i/>
          <w:sz w:val="28"/>
          <w:szCs w:val="28"/>
        </w:rPr>
      </w:pPr>
    </w:p>
    <w:p w:rsidR="001D2E88" w:rsidRDefault="001D2E88" w:rsidP="00132746">
      <w:pPr>
        <w:jc w:val="center"/>
        <w:rPr>
          <w:i/>
          <w:sz w:val="28"/>
          <w:szCs w:val="28"/>
        </w:rPr>
      </w:pPr>
    </w:p>
    <w:p w:rsidR="001D2E88" w:rsidRDefault="001D2E88" w:rsidP="00132746">
      <w:pPr>
        <w:jc w:val="center"/>
        <w:rPr>
          <w:i/>
          <w:sz w:val="28"/>
          <w:szCs w:val="28"/>
        </w:rPr>
      </w:pPr>
    </w:p>
    <w:p w:rsidR="001D2E88" w:rsidRDefault="001D2E88" w:rsidP="00132746">
      <w:pPr>
        <w:jc w:val="center"/>
        <w:rPr>
          <w:i/>
          <w:sz w:val="28"/>
          <w:szCs w:val="28"/>
        </w:rPr>
      </w:pPr>
    </w:p>
    <w:p w:rsidR="001D2E88" w:rsidRPr="00B17DC2" w:rsidRDefault="001D2E88" w:rsidP="00132746">
      <w:pPr>
        <w:jc w:val="center"/>
        <w:rPr>
          <w:i/>
          <w:sz w:val="28"/>
          <w:szCs w:val="28"/>
        </w:rPr>
      </w:pPr>
    </w:p>
    <w:p w:rsidR="00E66F25" w:rsidRDefault="00E66F25" w:rsidP="00550A5D">
      <w:pPr>
        <w:spacing w:line="259" w:lineRule="auto"/>
        <w:rPr>
          <w:rFonts w:eastAsia="Calibri"/>
          <w:b/>
          <w:lang w:eastAsia="en-US"/>
        </w:rPr>
      </w:pPr>
    </w:p>
    <w:p w:rsidR="001D2E88" w:rsidRPr="001D2E88" w:rsidRDefault="001D2E88" w:rsidP="001D2E88">
      <w:pPr>
        <w:jc w:val="center"/>
        <w:rPr>
          <w:rFonts w:eastAsia="Calibri"/>
          <w:sz w:val="28"/>
          <w:szCs w:val="28"/>
        </w:rPr>
      </w:pPr>
      <w:r w:rsidRPr="001D2E88">
        <w:rPr>
          <w:rFonts w:eastAsia="Calibri"/>
          <w:sz w:val="28"/>
          <w:szCs w:val="28"/>
        </w:rPr>
        <w:lastRenderedPageBreak/>
        <w:t>Грамматика карачаево-балкарского языка 9 класс</w:t>
      </w:r>
    </w:p>
    <w:p w:rsidR="001D2E88" w:rsidRPr="001D2E88" w:rsidRDefault="001D2E88" w:rsidP="001D2E88">
      <w:pPr>
        <w:jc w:val="center"/>
        <w:rPr>
          <w:rFonts w:eastAsia="Calibri"/>
          <w:sz w:val="28"/>
          <w:szCs w:val="28"/>
        </w:rPr>
      </w:pPr>
      <w:r w:rsidRPr="001D2E88">
        <w:rPr>
          <w:rFonts w:eastAsia="Calibri"/>
          <w:sz w:val="28"/>
          <w:szCs w:val="28"/>
        </w:rPr>
        <w:t>СИНТАКСИС 8 – 9 классы</w:t>
      </w:r>
    </w:p>
    <w:p w:rsidR="001D2E88" w:rsidRPr="001D2E88" w:rsidRDefault="001D2E88" w:rsidP="001D2E88">
      <w:pPr>
        <w:jc w:val="center"/>
        <w:rPr>
          <w:rFonts w:eastAsia="Calibri"/>
          <w:sz w:val="28"/>
          <w:szCs w:val="28"/>
        </w:rPr>
      </w:pPr>
      <w:r w:rsidRPr="001D2E88">
        <w:rPr>
          <w:rFonts w:eastAsia="Calibri"/>
          <w:sz w:val="28"/>
          <w:szCs w:val="28"/>
        </w:rPr>
        <w:t>Къарачай-малкъар тилни грамматикасы</w:t>
      </w:r>
    </w:p>
    <w:p w:rsidR="001D2E88" w:rsidRPr="001D2E88" w:rsidRDefault="001D2E88" w:rsidP="001D2E88">
      <w:pPr>
        <w:jc w:val="center"/>
        <w:rPr>
          <w:rFonts w:eastAsia="Calibri"/>
          <w:sz w:val="28"/>
          <w:szCs w:val="28"/>
        </w:rPr>
      </w:pPr>
      <w:r w:rsidRPr="001D2E88">
        <w:rPr>
          <w:rFonts w:eastAsia="Calibri"/>
          <w:sz w:val="28"/>
          <w:szCs w:val="28"/>
        </w:rPr>
        <w:t>(Мамаева Ф.Т. Кумуков  Ш., Гочияева С.)</w:t>
      </w:r>
    </w:p>
    <w:p w:rsidR="001D2E88" w:rsidRPr="001D2E88" w:rsidRDefault="001D2E88" w:rsidP="001D2E88">
      <w:pPr>
        <w:jc w:val="center"/>
        <w:rPr>
          <w:rFonts w:eastAsia="Calibri"/>
          <w:sz w:val="28"/>
          <w:szCs w:val="28"/>
        </w:rPr>
      </w:pPr>
      <w:r w:rsidRPr="001D2E88">
        <w:rPr>
          <w:rFonts w:eastAsia="Calibri"/>
          <w:sz w:val="28"/>
          <w:szCs w:val="28"/>
        </w:rPr>
        <w:t>Майкоп, 2018</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1"/>
        <w:gridCol w:w="6616"/>
        <w:gridCol w:w="1245"/>
        <w:gridCol w:w="1116"/>
      </w:tblGrid>
      <w:tr w:rsidR="001D2E88" w:rsidRPr="001D2E88" w:rsidTr="00EF1FD0">
        <w:tc>
          <w:tcPr>
            <w:tcW w:w="961"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spacing w:before="100" w:beforeAutospacing="1" w:after="100" w:afterAutospacing="1"/>
              <w:jc w:val="center"/>
              <w:rPr>
                <w:sz w:val="28"/>
                <w:szCs w:val="28"/>
              </w:rPr>
            </w:pPr>
            <w:r w:rsidRPr="001D2E88">
              <w:rPr>
                <w:sz w:val="28"/>
                <w:szCs w:val="28"/>
              </w:rPr>
              <w:t xml:space="preserve">№ </w:t>
            </w:r>
            <w:proofErr w:type="gramStart"/>
            <w:r w:rsidRPr="001D2E88">
              <w:rPr>
                <w:sz w:val="28"/>
                <w:szCs w:val="28"/>
              </w:rPr>
              <w:t>п</w:t>
            </w:r>
            <w:proofErr w:type="gramEnd"/>
            <w:r w:rsidRPr="001D2E88">
              <w:rPr>
                <w:sz w:val="28"/>
                <w:szCs w:val="28"/>
              </w:rPr>
              <w:t>/п</w:t>
            </w:r>
          </w:p>
        </w:tc>
        <w:tc>
          <w:tcPr>
            <w:tcW w:w="66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spacing w:before="100" w:beforeAutospacing="1" w:after="100" w:afterAutospacing="1"/>
              <w:jc w:val="center"/>
              <w:rPr>
                <w:sz w:val="28"/>
                <w:szCs w:val="28"/>
              </w:rPr>
            </w:pPr>
            <w:r w:rsidRPr="001D2E88">
              <w:rPr>
                <w:sz w:val="28"/>
                <w:szCs w:val="28"/>
              </w:rPr>
              <w:t>Тема урока</w:t>
            </w:r>
          </w:p>
        </w:tc>
        <w:tc>
          <w:tcPr>
            <w:tcW w:w="1245"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spacing w:before="100" w:beforeAutospacing="1" w:after="100" w:afterAutospacing="1"/>
              <w:jc w:val="center"/>
              <w:rPr>
                <w:sz w:val="28"/>
                <w:szCs w:val="28"/>
              </w:rPr>
            </w:pPr>
            <w:r w:rsidRPr="001D2E88">
              <w:rPr>
                <w:sz w:val="28"/>
                <w:szCs w:val="28"/>
              </w:rPr>
              <w:t>Дата по плану</w:t>
            </w:r>
          </w:p>
        </w:tc>
        <w:tc>
          <w:tcPr>
            <w:tcW w:w="11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spacing w:before="100" w:beforeAutospacing="1" w:after="100" w:afterAutospacing="1"/>
              <w:jc w:val="center"/>
              <w:rPr>
                <w:sz w:val="28"/>
                <w:szCs w:val="28"/>
              </w:rPr>
            </w:pPr>
            <w:r w:rsidRPr="001D2E88">
              <w:rPr>
                <w:sz w:val="28"/>
                <w:szCs w:val="28"/>
              </w:rPr>
              <w:t>Дата по факту</w:t>
            </w:r>
          </w:p>
        </w:tc>
      </w:tr>
      <w:tr w:rsidR="001D2E88" w:rsidRPr="001D2E88" w:rsidTr="00EF1FD0">
        <w:trPr>
          <w:trHeight w:val="420"/>
        </w:trPr>
        <w:tc>
          <w:tcPr>
            <w:tcW w:w="961" w:type="dxa"/>
            <w:tcBorders>
              <w:top w:val="single" w:sz="6" w:space="0" w:color="000000"/>
              <w:left w:val="single" w:sz="6" w:space="0" w:color="000000"/>
              <w:bottom w:val="single" w:sz="4" w:space="0" w:color="auto"/>
              <w:right w:val="single" w:sz="6" w:space="0" w:color="000000"/>
            </w:tcBorders>
            <w:hideMark/>
          </w:tcPr>
          <w:p w:rsidR="001D2E88" w:rsidRPr="001D2E88" w:rsidRDefault="001D2E88" w:rsidP="001D2E88">
            <w:pPr>
              <w:spacing w:before="100" w:beforeAutospacing="1" w:after="100" w:afterAutospacing="1"/>
              <w:jc w:val="center"/>
              <w:rPr>
                <w:sz w:val="28"/>
                <w:szCs w:val="28"/>
              </w:rPr>
            </w:pPr>
          </w:p>
        </w:tc>
        <w:tc>
          <w:tcPr>
            <w:tcW w:w="6616" w:type="dxa"/>
            <w:tcBorders>
              <w:top w:val="single" w:sz="6" w:space="0" w:color="000000"/>
              <w:left w:val="single" w:sz="6" w:space="0" w:color="000000"/>
              <w:bottom w:val="single" w:sz="4" w:space="0" w:color="auto"/>
              <w:right w:val="single" w:sz="6" w:space="0" w:color="000000"/>
            </w:tcBorders>
            <w:hideMark/>
          </w:tcPr>
          <w:p w:rsidR="001D2E88" w:rsidRPr="001D2E88" w:rsidRDefault="001D2E88" w:rsidP="001D2E88">
            <w:pPr>
              <w:rPr>
                <w:sz w:val="28"/>
                <w:szCs w:val="28"/>
              </w:rPr>
            </w:pPr>
            <w:r w:rsidRPr="001D2E88">
              <w:rPr>
                <w:sz w:val="28"/>
                <w:szCs w:val="28"/>
              </w:rPr>
              <w:t xml:space="preserve">                                    1 – четверть.</w:t>
            </w:r>
          </w:p>
        </w:tc>
        <w:tc>
          <w:tcPr>
            <w:tcW w:w="1245" w:type="dxa"/>
            <w:tcBorders>
              <w:top w:val="single" w:sz="6" w:space="0" w:color="000000"/>
              <w:left w:val="single" w:sz="6" w:space="0" w:color="000000"/>
              <w:bottom w:val="single" w:sz="4" w:space="0" w:color="auto"/>
              <w:right w:val="single" w:sz="6" w:space="0" w:color="000000"/>
            </w:tcBorders>
          </w:tcPr>
          <w:p w:rsidR="001D2E88" w:rsidRPr="001D2E88" w:rsidRDefault="001D2E88" w:rsidP="001D2E88">
            <w:pPr>
              <w:spacing w:before="100" w:beforeAutospacing="1" w:after="100" w:afterAutospacing="1"/>
              <w:jc w:val="center"/>
              <w:rPr>
                <w:sz w:val="28"/>
                <w:szCs w:val="28"/>
              </w:rPr>
            </w:pPr>
          </w:p>
        </w:tc>
        <w:tc>
          <w:tcPr>
            <w:tcW w:w="1116" w:type="dxa"/>
            <w:tcBorders>
              <w:top w:val="single" w:sz="6" w:space="0" w:color="000000"/>
              <w:left w:val="single" w:sz="6" w:space="0" w:color="000000"/>
              <w:bottom w:val="single" w:sz="4" w:space="0" w:color="auto"/>
              <w:right w:val="single" w:sz="6" w:space="0" w:color="000000"/>
            </w:tcBorders>
            <w:hideMark/>
          </w:tcPr>
          <w:p w:rsidR="001D2E88" w:rsidRPr="001D2E88" w:rsidRDefault="001D2E88" w:rsidP="001D2E88">
            <w:pPr>
              <w:rPr>
                <w:sz w:val="28"/>
                <w:szCs w:val="28"/>
              </w:rPr>
            </w:pPr>
          </w:p>
        </w:tc>
      </w:tr>
      <w:tr w:rsidR="001D2E88" w:rsidRPr="001D2E88" w:rsidTr="00EF1FD0">
        <w:trPr>
          <w:trHeight w:val="510"/>
        </w:trPr>
        <w:tc>
          <w:tcPr>
            <w:tcW w:w="961" w:type="dxa"/>
            <w:tcBorders>
              <w:top w:val="single" w:sz="4" w:space="0" w:color="auto"/>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r w:rsidRPr="001D2E88">
              <w:rPr>
                <w:sz w:val="28"/>
                <w:szCs w:val="28"/>
              </w:rPr>
              <w:t>1</w:t>
            </w:r>
          </w:p>
        </w:tc>
        <w:tc>
          <w:tcPr>
            <w:tcW w:w="6616" w:type="dxa"/>
            <w:tcBorders>
              <w:top w:val="single" w:sz="4" w:space="0" w:color="auto"/>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rPr>
                <w:bCs/>
                <w:iCs/>
                <w:sz w:val="28"/>
                <w:szCs w:val="28"/>
              </w:rPr>
            </w:pPr>
            <w:r w:rsidRPr="001D2E88">
              <w:rPr>
                <w:sz w:val="28"/>
                <w:szCs w:val="28"/>
              </w:rPr>
              <w:t xml:space="preserve"> </w:t>
            </w:r>
            <w:r w:rsidRPr="001D2E88">
              <w:rPr>
                <w:bCs/>
                <w:iCs/>
                <w:sz w:val="28"/>
                <w:szCs w:val="28"/>
              </w:rPr>
              <w:t>Повторение</w:t>
            </w:r>
            <w:r w:rsidRPr="001D2E88">
              <w:rPr>
                <w:sz w:val="28"/>
                <w:szCs w:val="28"/>
              </w:rPr>
              <w:t xml:space="preserve"> Словосочетание. Связь главного и  зависимого слова в словосочетании </w:t>
            </w:r>
            <w:proofErr w:type="gramStart"/>
            <w:r w:rsidRPr="001D2E88">
              <w:rPr>
                <w:sz w:val="28"/>
                <w:szCs w:val="28"/>
              </w:rPr>
              <w:t>Стр</w:t>
            </w:r>
            <w:proofErr w:type="gramEnd"/>
            <w:r w:rsidRPr="001D2E88">
              <w:rPr>
                <w:sz w:val="28"/>
                <w:szCs w:val="28"/>
              </w:rPr>
              <w:t xml:space="preserve"> 144-147.§1,2,упр 6.                                                                                                                                                                                     </w:t>
            </w:r>
          </w:p>
        </w:tc>
        <w:tc>
          <w:tcPr>
            <w:tcW w:w="1245" w:type="dxa"/>
            <w:tcBorders>
              <w:top w:val="single" w:sz="4" w:space="0" w:color="auto"/>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p>
        </w:tc>
        <w:tc>
          <w:tcPr>
            <w:tcW w:w="1116" w:type="dxa"/>
            <w:tcBorders>
              <w:top w:val="single" w:sz="4" w:space="0" w:color="auto"/>
              <w:left w:val="single" w:sz="6" w:space="0" w:color="000000"/>
              <w:bottom w:val="single" w:sz="6" w:space="0" w:color="000000"/>
              <w:right w:val="single" w:sz="6" w:space="0" w:color="000000"/>
            </w:tcBorders>
          </w:tcPr>
          <w:p w:rsidR="001D2E88" w:rsidRPr="001D2E88" w:rsidRDefault="001D2E88" w:rsidP="001D2E88">
            <w:pPr>
              <w:rPr>
                <w:sz w:val="28"/>
                <w:szCs w:val="28"/>
              </w:rPr>
            </w:pPr>
          </w:p>
        </w:tc>
      </w:tr>
      <w:tr w:rsidR="001D2E88" w:rsidRPr="001D2E88" w:rsidTr="00EF1FD0">
        <w:tc>
          <w:tcPr>
            <w:tcW w:w="961"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spacing w:before="100" w:beforeAutospacing="1" w:after="100" w:afterAutospacing="1"/>
              <w:jc w:val="center"/>
              <w:rPr>
                <w:sz w:val="28"/>
                <w:szCs w:val="28"/>
              </w:rPr>
            </w:pPr>
            <w:r w:rsidRPr="001D2E88">
              <w:rPr>
                <w:sz w:val="28"/>
                <w:szCs w:val="28"/>
              </w:rPr>
              <w:t>2</w:t>
            </w:r>
          </w:p>
        </w:tc>
        <w:tc>
          <w:tcPr>
            <w:tcW w:w="66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r w:rsidRPr="001D2E88">
              <w:rPr>
                <w:sz w:val="28"/>
                <w:szCs w:val="28"/>
              </w:rPr>
              <w:t xml:space="preserve"> Инверсия. § 3Логическое ударение. </w:t>
            </w:r>
            <w:proofErr w:type="gramStart"/>
            <w:r w:rsidRPr="001D2E88">
              <w:rPr>
                <w:sz w:val="28"/>
                <w:szCs w:val="28"/>
              </w:rPr>
              <w:t>Стр</w:t>
            </w:r>
            <w:proofErr w:type="gramEnd"/>
            <w:r w:rsidRPr="001D2E88">
              <w:rPr>
                <w:sz w:val="28"/>
                <w:szCs w:val="28"/>
              </w:rPr>
              <w:t xml:space="preserve"> 147-148,§3,упр 11.</w:t>
            </w:r>
          </w:p>
        </w:tc>
        <w:tc>
          <w:tcPr>
            <w:tcW w:w="1245"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p>
          <w:p w:rsidR="001D2E88" w:rsidRPr="001D2E88" w:rsidRDefault="001D2E88" w:rsidP="001D2E88">
            <w:pPr>
              <w:spacing w:before="100" w:beforeAutospacing="1" w:after="100" w:afterAutospacing="1"/>
              <w:jc w:val="center"/>
              <w:rPr>
                <w:sz w:val="28"/>
                <w:szCs w:val="28"/>
              </w:rPr>
            </w:pPr>
          </w:p>
        </w:tc>
        <w:tc>
          <w:tcPr>
            <w:tcW w:w="11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p>
        </w:tc>
      </w:tr>
      <w:tr w:rsidR="001D2E88" w:rsidRPr="001D2E88" w:rsidTr="00EF1FD0">
        <w:tc>
          <w:tcPr>
            <w:tcW w:w="961"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spacing w:before="100" w:beforeAutospacing="1" w:after="100" w:afterAutospacing="1"/>
              <w:jc w:val="center"/>
              <w:rPr>
                <w:sz w:val="28"/>
                <w:szCs w:val="28"/>
              </w:rPr>
            </w:pPr>
            <w:r w:rsidRPr="001D2E88">
              <w:rPr>
                <w:sz w:val="28"/>
                <w:szCs w:val="28"/>
              </w:rPr>
              <w:t>3</w:t>
            </w:r>
          </w:p>
        </w:tc>
        <w:tc>
          <w:tcPr>
            <w:tcW w:w="66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r w:rsidRPr="001D2E88">
              <w:rPr>
                <w:sz w:val="28"/>
                <w:szCs w:val="28"/>
              </w:rPr>
              <w:t xml:space="preserve">Предложение простое и сложное.. Повторение.. </w:t>
            </w:r>
            <w:proofErr w:type="gramStart"/>
            <w:r w:rsidRPr="001D2E88">
              <w:rPr>
                <w:sz w:val="28"/>
                <w:szCs w:val="28"/>
              </w:rPr>
              <w:t>СТР</w:t>
            </w:r>
            <w:proofErr w:type="gramEnd"/>
            <w:r w:rsidRPr="001D2E88">
              <w:rPr>
                <w:sz w:val="28"/>
                <w:szCs w:val="28"/>
              </w:rPr>
              <w:t xml:space="preserve"> 147-148. §4 .5 предложений составить. </w:t>
            </w:r>
          </w:p>
        </w:tc>
        <w:tc>
          <w:tcPr>
            <w:tcW w:w="1245"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p>
          <w:p w:rsidR="001D2E88" w:rsidRPr="001D2E88" w:rsidRDefault="001D2E88" w:rsidP="001D2E88">
            <w:pPr>
              <w:spacing w:before="100" w:beforeAutospacing="1" w:after="100" w:afterAutospacing="1"/>
              <w:jc w:val="center"/>
              <w:rPr>
                <w:sz w:val="28"/>
                <w:szCs w:val="28"/>
              </w:rPr>
            </w:pPr>
          </w:p>
        </w:tc>
        <w:tc>
          <w:tcPr>
            <w:tcW w:w="11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p>
        </w:tc>
      </w:tr>
      <w:tr w:rsidR="001D2E88" w:rsidRPr="001D2E88" w:rsidTr="00EF1FD0">
        <w:tc>
          <w:tcPr>
            <w:tcW w:w="961"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spacing w:before="100" w:beforeAutospacing="1" w:after="100" w:afterAutospacing="1"/>
              <w:jc w:val="center"/>
              <w:rPr>
                <w:sz w:val="28"/>
                <w:szCs w:val="28"/>
              </w:rPr>
            </w:pPr>
            <w:r w:rsidRPr="001D2E88">
              <w:rPr>
                <w:sz w:val="28"/>
                <w:szCs w:val="28"/>
              </w:rPr>
              <w:t>4</w:t>
            </w:r>
          </w:p>
        </w:tc>
        <w:tc>
          <w:tcPr>
            <w:tcW w:w="66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r w:rsidRPr="001D2E88">
              <w:rPr>
                <w:bCs/>
                <w:iCs/>
                <w:sz w:val="28"/>
                <w:szCs w:val="28"/>
              </w:rPr>
              <w:t>Контрольный диктант. Повтор.</w:t>
            </w:r>
            <w:r w:rsidRPr="001D2E88">
              <w:rPr>
                <w:sz w:val="28"/>
                <w:szCs w:val="28"/>
              </w:rPr>
              <w:t xml:space="preserve"> §1,2,3,4.</w:t>
            </w:r>
          </w:p>
        </w:tc>
        <w:tc>
          <w:tcPr>
            <w:tcW w:w="1245"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p>
          <w:p w:rsidR="001D2E88" w:rsidRPr="001D2E88" w:rsidRDefault="001D2E88" w:rsidP="001D2E88">
            <w:pPr>
              <w:spacing w:before="100" w:beforeAutospacing="1" w:after="100" w:afterAutospacing="1"/>
              <w:jc w:val="center"/>
              <w:rPr>
                <w:sz w:val="28"/>
                <w:szCs w:val="28"/>
              </w:rPr>
            </w:pPr>
          </w:p>
        </w:tc>
        <w:tc>
          <w:tcPr>
            <w:tcW w:w="11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p>
        </w:tc>
      </w:tr>
      <w:tr w:rsidR="001D2E88" w:rsidRPr="001D2E88" w:rsidTr="00EF1FD0">
        <w:tc>
          <w:tcPr>
            <w:tcW w:w="961"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spacing w:before="100" w:beforeAutospacing="1" w:after="100" w:afterAutospacing="1"/>
              <w:jc w:val="center"/>
              <w:rPr>
                <w:sz w:val="28"/>
                <w:szCs w:val="28"/>
              </w:rPr>
            </w:pPr>
            <w:r w:rsidRPr="001D2E88">
              <w:rPr>
                <w:sz w:val="28"/>
                <w:szCs w:val="28"/>
              </w:rPr>
              <w:t>5</w:t>
            </w:r>
          </w:p>
        </w:tc>
        <w:tc>
          <w:tcPr>
            <w:tcW w:w="66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r w:rsidRPr="001D2E88">
              <w:rPr>
                <w:sz w:val="28"/>
                <w:szCs w:val="28"/>
              </w:rPr>
              <w:t>Прямая и косвенная речь</w:t>
            </w:r>
            <w:proofErr w:type="gramStart"/>
            <w:r w:rsidRPr="001D2E88">
              <w:rPr>
                <w:bCs/>
                <w:iCs/>
                <w:sz w:val="28"/>
                <w:szCs w:val="28"/>
              </w:rPr>
              <w:t xml:space="preserve"> .</w:t>
            </w:r>
            <w:proofErr w:type="gramEnd"/>
            <w:r w:rsidRPr="001D2E88">
              <w:rPr>
                <w:bCs/>
                <w:iCs/>
                <w:sz w:val="28"/>
                <w:szCs w:val="28"/>
              </w:rPr>
              <w:t>СТР 150.</w:t>
            </w:r>
            <w:r w:rsidRPr="001D2E88">
              <w:rPr>
                <w:sz w:val="28"/>
                <w:szCs w:val="28"/>
              </w:rPr>
              <w:t xml:space="preserve"> §6,упр 17.</w:t>
            </w:r>
          </w:p>
        </w:tc>
        <w:tc>
          <w:tcPr>
            <w:tcW w:w="1245"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p>
          <w:p w:rsidR="001D2E88" w:rsidRPr="001D2E88" w:rsidRDefault="001D2E88" w:rsidP="001D2E88">
            <w:pPr>
              <w:spacing w:before="100" w:beforeAutospacing="1" w:after="100" w:afterAutospacing="1"/>
              <w:jc w:val="center"/>
              <w:rPr>
                <w:sz w:val="28"/>
                <w:szCs w:val="28"/>
              </w:rPr>
            </w:pPr>
          </w:p>
        </w:tc>
        <w:tc>
          <w:tcPr>
            <w:tcW w:w="11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p>
        </w:tc>
      </w:tr>
      <w:tr w:rsidR="001D2E88" w:rsidRPr="001D2E88" w:rsidTr="00EF1FD0">
        <w:tc>
          <w:tcPr>
            <w:tcW w:w="961"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spacing w:before="100" w:beforeAutospacing="1" w:after="100" w:afterAutospacing="1"/>
              <w:jc w:val="center"/>
              <w:rPr>
                <w:sz w:val="28"/>
                <w:szCs w:val="28"/>
              </w:rPr>
            </w:pPr>
            <w:r w:rsidRPr="001D2E88">
              <w:rPr>
                <w:sz w:val="28"/>
                <w:szCs w:val="28"/>
              </w:rPr>
              <w:t>6</w:t>
            </w:r>
          </w:p>
        </w:tc>
        <w:tc>
          <w:tcPr>
            <w:tcW w:w="66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r w:rsidRPr="001D2E88">
              <w:rPr>
                <w:sz w:val="28"/>
                <w:szCs w:val="28"/>
              </w:rPr>
              <w:t xml:space="preserve"> Повторение. Предложения с одним главным членом</w:t>
            </w:r>
            <w:proofErr w:type="gramStart"/>
            <w:r w:rsidRPr="001D2E88">
              <w:rPr>
                <w:sz w:val="28"/>
                <w:szCs w:val="28"/>
              </w:rPr>
              <w:t xml:space="preserve"> .</w:t>
            </w:r>
            <w:proofErr w:type="gramEnd"/>
            <w:r w:rsidRPr="001D2E88">
              <w:rPr>
                <w:sz w:val="28"/>
                <w:szCs w:val="28"/>
              </w:rPr>
              <w:t>Члены предложения СТР149-150. §5,упр 16.</w:t>
            </w:r>
          </w:p>
        </w:tc>
        <w:tc>
          <w:tcPr>
            <w:tcW w:w="1245"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rPr>
                <w:sz w:val="28"/>
                <w:szCs w:val="28"/>
              </w:rPr>
            </w:pPr>
          </w:p>
          <w:p w:rsidR="001D2E88" w:rsidRPr="001D2E88" w:rsidRDefault="001D2E88" w:rsidP="001D2E88">
            <w:pPr>
              <w:rPr>
                <w:sz w:val="28"/>
                <w:szCs w:val="28"/>
              </w:rPr>
            </w:pPr>
          </w:p>
        </w:tc>
        <w:tc>
          <w:tcPr>
            <w:tcW w:w="11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p>
        </w:tc>
      </w:tr>
      <w:tr w:rsidR="001D2E88" w:rsidRPr="001D2E88" w:rsidTr="00EF1FD0">
        <w:trPr>
          <w:trHeight w:val="525"/>
        </w:trPr>
        <w:tc>
          <w:tcPr>
            <w:tcW w:w="961" w:type="dxa"/>
            <w:tcBorders>
              <w:top w:val="single" w:sz="6" w:space="0" w:color="000000"/>
              <w:left w:val="single" w:sz="6" w:space="0" w:color="000000"/>
              <w:bottom w:val="single" w:sz="4" w:space="0" w:color="auto"/>
              <w:right w:val="single" w:sz="6" w:space="0" w:color="000000"/>
            </w:tcBorders>
            <w:hideMark/>
          </w:tcPr>
          <w:p w:rsidR="001D2E88" w:rsidRPr="001D2E88" w:rsidRDefault="001D2E88" w:rsidP="001D2E88">
            <w:pPr>
              <w:spacing w:before="100" w:beforeAutospacing="1" w:after="100" w:afterAutospacing="1"/>
              <w:jc w:val="center"/>
              <w:rPr>
                <w:sz w:val="28"/>
                <w:szCs w:val="28"/>
              </w:rPr>
            </w:pPr>
            <w:r w:rsidRPr="001D2E88">
              <w:rPr>
                <w:sz w:val="28"/>
                <w:szCs w:val="28"/>
              </w:rPr>
              <w:t>7</w:t>
            </w:r>
          </w:p>
        </w:tc>
        <w:tc>
          <w:tcPr>
            <w:tcW w:w="6616" w:type="dxa"/>
            <w:tcBorders>
              <w:top w:val="single" w:sz="6" w:space="0" w:color="000000"/>
              <w:left w:val="single" w:sz="6" w:space="0" w:color="000000"/>
              <w:bottom w:val="single" w:sz="4" w:space="0" w:color="auto"/>
              <w:right w:val="single" w:sz="6" w:space="0" w:color="000000"/>
            </w:tcBorders>
            <w:hideMark/>
          </w:tcPr>
          <w:p w:rsidR="001D2E88" w:rsidRPr="001D2E88" w:rsidRDefault="001D2E88" w:rsidP="001D2E88">
            <w:pPr>
              <w:spacing w:before="100" w:beforeAutospacing="1" w:after="100" w:afterAutospacing="1"/>
              <w:rPr>
                <w:sz w:val="28"/>
                <w:szCs w:val="28"/>
              </w:rPr>
            </w:pPr>
            <w:r w:rsidRPr="001D2E88">
              <w:rPr>
                <w:sz w:val="28"/>
                <w:szCs w:val="28"/>
              </w:rPr>
              <w:t xml:space="preserve"> Повторение. Грамматическая основа предложения. </w:t>
            </w:r>
            <w:proofErr w:type="gramStart"/>
            <w:r w:rsidRPr="001D2E88">
              <w:rPr>
                <w:sz w:val="28"/>
                <w:szCs w:val="28"/>
              </w:rPr>
              <w:t>Стр</w:t>
            </w:r>
            <w:proofErr w:type="gramEnd"/>
            <w:r w:rsidRPr="001D2E88">
              <w:rPr>
                <w:sz w:val="28"/>
                <w:szCs w:val="28"/>
              </w:rPr>
              <w:t xml:space="preserve"> 150-153. §7 , упр 18.</w:t>
            </w:r>
          </w:p>
        </w:tc>
        <w:tc>
          <w:tcPr>
            <w:tcW w:w="1245" w:type="dxa"/>
            <w:tcBorders>
              <w:top w:val="single" w:sz="6" w:space="0" w:color="000000"/>
              <w:left w:val="single" w:sz="6" w:space="0" w:color="000000"/>
              <w:bottom w:val="single" w:sz="4" w:space="0" w:color="auto"/>
              <w:right w:val="single" w:sz="6" w:space="0" w:color="000000"/>
            </w:tcBorders>
          </w:tcPr>
          <w:p w:rsidR="001D2E88" w:rsidRPr="001D2E88" w:rsidRDefault="001D2E88" w:rsidP="001D2E88">
            <w:pPr>
              <w:spacing w:before="100" w:beforeAutospacing="1" w:after="100" w:afterAutospacing="1"/>
              <w:jc w:val="center"/>
              <w:rPr>
                <w:sz w:val="28"/>
                <w:szCs w:val="28"/>
              </w:rPr>
            </w:pPr>
          </w:p>
        </w:tc>
        <w:tc>
          <w:tcPr>
            <w:tcW w:w="1116" w:type="dxa"/>
            <w:tcBorders>
              <w:top w:val="single" w:sz="6" w:space="0" w:color="000000"/>
              <w:left w:val="single" w:sz="6" w:space="0" w:color="000000"/>
              <w:bottom w:val="single" w:sz="4" w:space="0" w:color="auto"/>
              <w:right w:val="single" w:sz="6" w:space="0" w:color="000000"/>
            </w:tcBorders>
            <w:hideMark/>
          </w:tcPr>
          <w:p w:rsidR="001D2E88" w:rsidRPr="001D2E88" w:rsidRDefault="001D2E88" w:rsidP="001D2E88">
            <w:pPr>
              <w:rPr>
                <w:sz w:val="28"/>
                <w:szCs w:val="28"/>
              </w:rPr>
            </w:pPr>
          </w:p>
        </w:tc>
      </w:tr>
      <w:tr w:rsidR="001D2E88" w:rsidRPr="001D2E88" w:rsidTr="00EF1FD0">
        <w:trPr>
          <w:trHeight w:val="526"/>
        </w:trPr>
        <w:tc>
          <w:tcPr>
            <w:tcW w:w="961" w:type="dxa"/>
            <w:tcBorders>
              <w:top w:val="single" w:sz="4" w:space="0" w:color="auto"/>
              <w:left w:val="single" w:sz="6" w:space="0" w:color="000000"/>
              <w:bottom w:val="single" w:sz="4" w:space="0" w:color="auto"/>
              <w:right w:val="single" w:sz="6" w:space="0" w:color="000000"/>
            </w:tcBorders>
          </w:tcPr>
          <w:p w:rsidR="001D2E88" w:rsidRPr="001D2E88" w:rsidRDefault="001D2E88" w:rsidP="001D2E88">
            <w:pPr>
              <w:spacing w:before="100" w:beforeAutospacing="1" w:after="100" w:afterAutospacing="1"/>
              <w:jc w:val="center"/>
              <w:rPr>
                <w:sz w:val="28"/>
                <w:szCs w:val="28"/>
              </w:rPr>
            </w:pPr>
            <w:r w:rsidRPr="001D2E88">
              <w:rPr>
                <w:sz w:val="28"/>
                <w:szCs w:val="28"/>
              </w:rPr>
              <w:t xml:space="preserve">8 </w:t>
            </w:r>
          </w:p>
        </w:tc>
        <w:tc>
          <w:tcPr>
            <w:tcW w:w="6616" w:type="dxa"/>
            <w:tcBorders>
              <w:top w:val="single" w:sz="4" w:space="0" w:color="auto"/>
              <w:left w:val="single" w:sz="6" w:space="0" w:color="000000"/>
              <w:bottom w:val="single" w:sz="4" w:space="0" w:color="auto"/>
              <w:right w:val="single" w:sz="6" w:space="0" w:color="000000"/>
            </w:tcBorders>
          </w:tcPr>
          <w:p w:rsidR="001D2E88" w:rsidRPr="001D2E88" w:rsidRDefault="001D2E88" w:rsidP="001D2E88">
            <w:pPr>
              <w:rPr>
                <w:sz w:val="28"/>
                <w:szCs w:val="28"/>
              </w:rPr>
            </w:pPr>
            <w:r w:rsidRPr="001D2E88">
              <w:rPr>
                <w:bCs/>
                <w:iCs/>
                <w:sz w:val="28"/>
                <w:szCs w:val="28"/>
              </w:rPr>
              <w:t xml:space="preserve">Сложное предложение. Работа со сложными предложениями. </w:t>
            </w:r>
            <w:proofErr w:type="gramStart"/>
            <w:r w:rsidRPr="001D2E88">
              <w:rPr>
                <w:bCs/>
                <w:iCs/>
                <w:sz w:val="28"/>
                <w:szCs w:val="28"/>
              </w:rPr>
              <w:t>стр</w:t>
            </w:r>
            <w:proofErr w:type="gramEnd"/>
            <w:r w:rsidRPr="001D2E88">
              <w:rPr>
                <w:sz w:val="28"/>
                <w:szCs w:val="28"/>
              </w:rPr>
              <w:t xml:space="preserve"> 153-156.  § 8;4 предл. разобрать.</w:t>
            </w:r>
          </w:p>
          <w:p w:rsidR="001D2E88" w:rsidRPr="001D2E88" w:rsidRDefault="001D2E88" w:rsidP="001D2E88">
            <w:pPr>
              <w:spacing w:before="100" w:beforeAutospacing="1" w:after="100" w:afterAutospacing="1"/>
              <w:rPr>
                <w:bCs/>
                <w:iCs/>
                <w:sz w:val="28"/>
                <w:szCs w:val="28"/>
              </w:rPr>
            </w:pPr>
          </w:p>
        </w:tc>
        <w:tc>
          <w:tcPr>
            <w:tcW w:w="1245" w:type="dxa"/>
            <w:tcBorders>
              <w:top w:val="single" w:sz="4" w:space="0" w:color="auto"/>
              <w:left w:val="single" w:sz="6" w:space="0" w:color="000000"/>
              <w:bottom w:val="single" w:sz="4" w:space="0" w:color="auto"/>
              <w:right w:val="single" w:sz="6" w:space="0" w:color="000000"/>
            </w:tcBorders>
          </w:tcPr>
          <w:p w:rsidR="001D2E88" w:rsidRPr="001D2E88" w:rsidRDefault="001D2E88" w:rsidP="001D2E88">
            <w:pPr>
              <w:spacing w:before="100" w:beforeAutospacing="1" w:after="100" w:afterAutospacing="1"/>
              <w:jc w:val="center"/>
              <w:rPr>
                <w:sz w:val="28"/>
                <w:szCs w:val="28"/>
              </w:rPr>
            </w:pPr>
          </w:p>
        </w:tc>
        <w:tc>
          <w:tcPr>
            <w:tcW w:w="1116" w:type="dxa"/>
            <w:tcBorders>
              <w:top w:val="single" w:sz="4" w:space="0" w:color="auto"/>
              <w:left w:val="single" w:sz="6" w:space="0" w:color="000000"/>
              <w:bottom w:val="single" w:sz="4" w:space="0" w:color="auto"/>
              <w:right w:val="single" w:sz="6" w:space="0" w:color="000000"/>
            </w:tcBorders>
          </w:tcPr>
          <w:p w:rsidR="001D2E88" w:rsidRPr="001D2E88" w:rsidRDefault="001D2E88" w:rsidP="001D2E88">
            <w:pPr>
              <w:rPr>
                <w:sz w:val="28"/>
                <w:szCs w:val="28"/>
              </w:rPr>
            </w:pPr>
          </w:p>
        </w:tc>
      </w:tr>
      <w:tr w:rsidR="001D2E88" w:rsidRPr="001D2E88" w:rsidTr="00EF1FD0">
        <w:trPr>
          <w:trHeight w:val="526"/>
        </w:trPr>
        <w:tc>
          <w:tcPr>
            <w:tcW w:w="961" w:type="dxa"/>
            <w:tcBorders>
              <w:top w:val="single" w:sz="4" w:space="0" w:color="auto"/>
              <w:left w:val="single" w:sz="6" w:space="0" w:color="000000"/>
              <w:bottom w:val="single" w:sz="4" w:space="0" w:color="auto"/>
              <w:right w:val="single" w:sz="6" w:space="0" w:color="000000"/>
            </w:tcBorders>
          </w:tcPr>
          <w:p w:rsidR="001D2E88" w:rsidRPr="001D2E88" w:rsidRDefault="001D2E88" w:rsidP="001D2E88">
            <w:pPr>
              <w:spacing w:before="100" w:beforeAutospacing="1" w:after="100" w:afterAutospacing="1"/>
              <w:jc w:val="center"/>
              <w:rPr>
                <w:sz w:val="28"/>
                <w:szCs w:val="28"/>
              </w:rPr>
            </w:pPr>
            <w:r w:rsidRPr="001D2E88">
              <w:rPr>
                <w:sz w:val="28"/>
                <w:szCs w:val="28"/>
              </w:rPr>
              <w:t>9</w:t>
            </w:r>
          </w:p>
        </w:tc>
        <w:tc>
          <w:tcPr>
            <w:tcW w:w="6616" w:type="dxa"/>
            <w:tcBorders>
              <w:top w:val="single" w:sz="4" w:space="0" w:color="auto"/>
              <w:left w:val="single" w:sz="6" w:space="0" w:color="000000"/>
              <w:bottom w:val="single" w:sz="4" w:space="0" w:color="auto"/>
              <w:right w:val="single" w:sz="6" w:space="0" w:color="000000"/>
            </w:tcBorders>
          </w:tcPr>
          <w:p w:rsidR="001D2E88" w:rsidRPr="001D2E88" w:rsidRDefault="001D2E88" w:rsidP="001D2E88">
            <w:pPr>
              <w:rPr>
                <w:sz w:val="28"/>
                <w:szCs w:val="28"/>
              </w:rPr>
            </w:pPr>
            <w:r w:rsidRPr="001D2E88">
              <w:rPr>
                <w:bCs/>
                <w:iCs/>
                <w:sz w:val="28"/>
                <w:szCs w:val="28"/>
              </w:rPr>
              <w:t>Сложное предложение. Работа со сложными предложениями..</w:t>
            </w:r>
            <w:r w:rsidRPr="001D2E88">
              <w:rPr>
                <w:sz w:val="28"/>
                <w:szCs w:val="28"/>
              </w:rPr>
              <w:t>§ 8,</w:t>
            </w:r>
            <w:proofErr w:type="gramStart"/>
            <w:r w:rsidRPr="001D2E88">
              <w:rPr>
                <w:sz w:val="28"/>
                <w:szCs w:val="28"/>
              </w:rPr>
              <w:t>упр</w:t>
            </w:r>
            <w:proofErr w:type="gramEnd"/>
            <w:r w:rsidRPr="001D2E88">
              <w:rPr>
                <w:sz w:val="28"/>
                <w:szCs w:val="28"/>
              </w:rPr>
              <w:t xml:space="preserve"> 19.</w:t>
            </w:r>
          </w:p>
          <w:p w:rsidR="001D2E88" w:rsidRPr="001D2E88" w:rsidRDefault="001D2E88" w:rsidP="001D2E88">
            <w:pPr>
              <w:rPr>
                <w:bCs/>
                <w:iCs/>
                <w:sz w:val="28"/>
                <w:szCs w:val="28"/>
              </w:rPr>
            </w:pPr>
            <w:r w:rsidRPr="001D2E88">
              <w:rPr>
                <w:bCs/>
                <w:iCs/>
                <w:sz w:val="28"/>
                <w:szCs w:val="28"/>
              </w:rPr>
              <w:t xml:space="preserve"> </w:t>
            </w:r>
          </w:p>
        </w:tc>
        <w:tc>
          <w:tcPr>
            <w:tcW w:w="1245" w:type="dxa"/>
            <w:tcBorders>
              <w:top w:val="single" w:sz="4" w:space="0" w:color="auto"/>
              <w:left w:val="single" w:sz="6" w:space="0" w:color="000000"/>
              <w:bottom w:val="single" w:sz="4" w:space="0" w:color="auto"/>
              <w:right w:val="single" w:sz="6" w:space="0" w:color="000000"/>
            </w:tcBorders>
          </w:tcPr>
          <w:p w:rsidR="001D2E88" w:rsidRPr="001D2E88" w:rsidRDefault="001D2E88" w:rsidP="001D2E88">
            <w:pPr>
              <w:spacing w:before="100" w:beforeAutospacing="1" w:after="100" w:afterAutospacing="1"/>
              <w:jc w:val="center"/>
              <w:rPr>
                <w:sz w:val="28"/>
                <w:szCs w:val="28"/>
              </w:rPr>
            </w:pPr>
          </w:p>
        </w:tc>
        <w:tc>
          <w:tcPr>
            <w:tcW w:w="1116" w:type="dxa"/>
            <w:tcBorders>
              <w:top w:val="single" w:sz="4" w:space="0" w:color="auto"/>
              <w:left w:val="single" w:sz="6" w:space="0" w:color="000000"/>
              <w:bottom w:val="single" w:sz="4" w:space="0" w:color="auto"/>
              <w:right w:val="single" w:sz="6" w:space="0" w:color="000000"/>
            </w:tcBorders>
          </w:tcPr>
          <w:p w:rsidR="001D2E88" w:rsidRPr="001D2E88" w:rsidRDefault="001D2E88" w:rsidP="001D2E88">
            <w:pPr>
              <w:rPr>
                <w:sz w:val="28"/>
                <w:szCs w:val="28"/>
              </w:rPr>
            </w:pPr>
          </w:p>
        </w:tc>
      </w:tr>
      <w:tr w:rsidR="001D2E88" w:rsidRPr="001D2E88" w:rsidTr="00EF1FD0">
        <w:trPr>
          <w:trHeight w:val="705"/>
        </w:trPr>
        <w:tc>
          <w:tcPr>
            <w:tcW w:w="961" w:type="dxa"/>
            <w:tcBorders>
              <w:top w:val="single" w:sz="4" w:space="0" w:color="auto"/>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r w:rsidRPr="001D2E88">
              <w:rPr>
                <w:sz w:val="28"/>
                <w:szCs w:val="28"/>
              </w:rPr>
              <w:t>10</w:t>
            </w:r>
          </w:p>
        </w:tc>
        <w:tc>
          <w:tcPr>
            <w:tcW w:w="6616" w:type="dxa"/>
            <w:tcBorders>
              <w:top w:val="single" w:sz="4" w:space="0" w:color="auto"/>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rPr>
                <w:sz w:val="28"/>
                <w:szCs w:val="28"/>
              </w:rPr>
            </w:pPr>
            <w:r w:rsidRPr="001D2E88">
              <w:rPr>
                <w:sz w:val="28"/>
                <w:szCs w:val="28"/>
              </w:rPr>
              <w:t xml:space="preserve">Сложносочинённые  предложения, союзы в сложносочинённых предложениях. </w:t>
            </w:r>
            <w:proofErr w:type="gramStart"/>
            <w:r w:rsidRPr="001D2E88">
              <w:rPr>
                <w:sz w:val="28"/>
                <w:szCs w:val="28"/>
              </w:rPr>
              <w:t>стр</w:t>
            </w:r>
            <w:proofErr w:type="gramEnd"/>
            <w:r w:rsidRPr="001D2E88">
              <w:rPr>
                <w:sz w:val="28"/>
                <w:szCs w:val="28"/>
              </w:rPr>
              <w:t xml:space="preserve"> 157-160. §9,упр 23.</w:t>
            </w:r>
          </w:p>
        </w:tc>
        <w:tc>
          <w:tcPr>
            <w:tcW w:w="1245" w:type="dxa"/>
            <w:tcBorders>
              <w:top w:val="single" w:sz="4" w:space="0" w:color="auto"/>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p>
        </w:tc>
        <w:tc>
          <w:tcPr>
            <w:tcW w:w="1116" w:type="dxa"/>
            <w:tcBorders>
              <w:top w:val="single" w:sz="4" w:space="0" w:color="auto"/>
              <w:left w:val="single" w:sz="6" w:space="0" w:color="000000"/>
              <w:bottom w:val="single" w:sz="6" w:space="0" w:color="000000"/>
              <w:right w:val="single" w:sz="6" w:space="0" w:color="000000"/>
            </w:tcBorders>
          </w:tcPr>
          <w:p w:rsidR="001D2E88" w:rsidRPr="001D2E88" w:rsidRDefault="001D2E88" w:rsidP="001D2E88">
            <w:pPr>
              <w:rPr>
                <w:sz w:val="28"/>
                <w:szCs w:val="28"/>
              </w:rPr>
            </w:pPr>
          </w:p>
        </w:tc>
      </w:tr>
      <w:tr w:rsidR="001D2E88" w:rsidRPr="001D2E88" w:rsidTr="00EF1FD0">
        <w:trPr>
          <w:trHeight w:val="778"/>
        </w:trPr>
        <w:tc>
          <w:tcPr>
            <w:tcW w:w="961" w:type="dxa"/>
            <w:tcBorders>
              <w:top w:val="single" w:sz="4" w:space="0" w:color="auto"/>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r w:rsidRPr="001D2E88">
              <w:rPr>
                <w:sz w:val="28"/>
                <w:szCs w:val="28"/>
              </w:rPr>
              <w:t>11</w:t>
            </w:r>
          </w:p>
        </w:tc>
        <w:tc>
          <w:tcPr>
            <w:tcW w:w="6616" w:type="dxa"/>
            <w:tcBorders>
              <w:top w:val="single" w:sz="4" w:space="0" w:color="auto"/>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rPr>
                <w:sz w:val="28"/>
                <w:szCs w:val="28"/>
              </w:rPr>
            </w:pPr>
            <w:r w:rsidRPr="001D2E88">
              <w:rPr>
                <w:sz w:val="28"/>
                <w:szCs w:val="28"/>
              </w:rPr>
              <w:t>Сложносочинённые  предложения, союзы в сложносочинённых предложениях.§9,</w:t>
            </w:r>
            <w:proofErr w:type="gramStart"/>
            <w:r w:rsidRPr="001D2E88">
              <w:rPr>
                <w:sz w:val="28"/>
                <w:szCs w:val="28"/>
              </w:rPr>
              <w:t>упр</w:t>
            </w:r>
            <w:proofErr w:type="gramEnd"/>
            <w:r w:rsidRPr="001D2E88">
              <w:rPr>
                <w:sz w:val="28"/>
                <w:szCs w:val="28"/>
              </w:rPr>
              <w:t xml:space="preserve"> 24.</w:t>
            </w:r>
          </w:p>
        </w:tc>
        <w:tc>
          <w:tcPr>
            <w:tcW w:w="1245" w:type="dxa"/>
            <w:tcBorders>
              <w:top w:val="single" w:sz="4" w:space="0" w:color="auto"/>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p>
        </w:tc>
        <w:tc>
          <w:tcPr>
            <w:tcW w:w="1116" w:type="dxa"/>
            <w:tcBorders>
              <w:top w:val="single" w:sz="4" w:space="0" w:color="auto"/>
              <w:left w:val="single" w:sz="6" w:space="0" w:color="000000"/>
              <w:bottom w:val="single" w:sz="6" w:space="0" w:color="000000"/>
              <w:right w:val="single" w:sz="6" w:space="0" w:color="000000"/>
            </w:tcBorders>
          </w:tcPr>
          <w:p w:rsidR="001D2E88" w:rsidRPr="001D2E88" w:rsidRDefault="001D2E88" w:rsidP="001D2E88">
            <w:pPr>
              <w:rPr>
                <w:sz w:val="28"/>
                <w:szCs w:val="28"/>
              </w:rPr>
            </w:pPr>
          </w:p>
        </w:tc>
      </w:tr>
      <w:tr w:rsidR="001D2E88" w:rsidRPr="001D2E88" w:rsidTr="00EF1FD0">
        <w:tc>
          <w:tcPr>
            <w:tcW w:w="961"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spacing w:before="100" w:beforeAutospacing="1" w:after="100" w:afterAutospacing="1"/>
              <w:jc w:val="center"/>
              <w:rPr>
                <w:sz w:val="28"/>
                <w:szCs w:val="28"/>
              </w:rPr>
            </w:pPr>
            <w:r w:rsidRPr="001D2E88">
              <w:rPr>
                <w:sz w:val="28"/>
                <w:szCs w:val="28"/>
              </w:rPr>
              <w:t>12</w:t>
            </w:r>
          </w:p>
        </w:tc>
        <w:tc>
          <w:tcPr>
            <w:tcW w:w="66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spacing w:before="100" w:beforeAutospacing="1" w:after="100" w:afterAutospacing="1"/>
              <w:rPr>
                <w:sz w:val="28"/>
                <w:szCs w:val="28"/>
              </w:rPr>
            </w:pPr>
            <w:r w:rsidRPr="001D2E88">
              <w:rPr>
                <w:bCs/>
                <w:iCs/>
                <w:sz w:val="28"/>
                <w:szCs w:val="28"/>
              </w:rPr>
              <w:t>Изложение «Юйлениу». Повтор.</w:t>
            </w:r>
            <w:r w:rsidRPr="001D2E88">
              <w:rPr>
                <w:sz w:val="28"/>
                <w:szCs w:val="28"/>
              </w:rPr>
              <w:t xml:space="preserve"> §4-9.</w:t>
            </w:r>
          </w:p>
        </w:tc>
        <w:tc>
          <w:tcPr>
            <w:tcW w:w="1245"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p>
        </w:tc>
        <w:tc>
          <w:tcPr>
            <w:tcW w:w="11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p>
        </w:tc>
      </w:tr>
      <w:tr w:rsidR="001D2E88" w:rsidRPr="001D2E88" w:rsidTr="00EF1FD0">
        <w:trPr>
          <w:trHeight w:val="1015"/>
        </w:trPr>
        <w:tc>
          <w:tcPr>
            <w:tcW w:w="961"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spacing w:before="100" w:beforeAutospacing="1" w:after="100" w:afterAutospacing="1"/>
              <w:jc w:val="center"/>
              <w:rPr>
                <w:sz w:val="28"/>
                <w:szCs w:val="28"/>
              </w:rPr>
            </w:pPr>
            <w:r w:rsidRPr="001D2E88">
              <w:rPr>
                <w:sz w:val="28"/>
                <w:szCs w:val="28"/>
              </w:rPr>
              <w:t>13</w:t>
            </w:r>
          </w:p>
        </w:tc>
        <w:tc>
          <w:tcPr>
            <w:tcW w:w="66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r w:rsidRPr="001D2E88">
              <w:rPr>
                <w:bCs/>
                <w:iCs/>
                <w:sz w:val="28"/>
                <w:szCs w:val="28"/>
              </w:rPr>
              <w:t>Сложносочинённые предложения.</w:t>
            </w:r>
          </w:p>
          <w:p w:rsidR="001D2E88" w:rsidRPr="001D2E88" w:rsidRDefault="001D2E88" w:rsidP="001D2E88">
            <w:pPr>
              <w:spacing w:before="100" w:beforeAutospacing="1" w:after="100" w:afterAutospacing="1"/>
              <w:rPr>
                <w:sz w:val="28"/>
                <w:szCs w:val="28"/>
              </w:rPr>
            </w:pPr>
            <w:r w:rsidRPr="001D2E88">
              <w:rPr>
                <w:sz w:val="28"/>
                <w:szCs w:val="28"/>
              </w:rPr>
              <w:t xml:space="preserve">Сложносочинённые предложения, и союзы в них. Соединительные союзы.§10, </w:t>
            </w:r>
            <w:proofErr w:type="gramStart"/>
            <w:r w:rsidRPr="001D2E88">
              <w:rPr>
                <w:sz w:val="28"/>
                <w:szCs w:val="28"/>
              </w:rPr>
              <w:t>стр</w:t>
            </w:r>
            <w:proofErr w:type="gramEnd"/>
            <w:r w:rsidRPr="001D2E88">
              <w:rPr>
                <w:sz w:val="28"/>
                <w:szCs w:val="28"/>
              </w:rPr>
              <w:t xml:space="preserve"> 161-16 упр 28.</w:t>
            </w:r>
          </w:p>
        </w:tc>
        <w:tc>
          <w:tcPr>
            <w:tcW w:w="1245"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p>
        </w:tc>
        <w:tc>
          <w:tcPr>
            <w:tcW w:w="11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p>
        </w:tc>
      </w:tr>
      <w:tr w:rsidR="001D2E88" w:rsidRPr="001D2E88" w:rsidTr="00EF1FD0">
        <w:trPr>
          <w:trHeight w:val="1015"/>
        </w:trPr>
        <w:tc>
          <w:tcPr>
            <w:tcW w:w="961"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r w:rsidRPr="001D2E88">
              <w:rPr>
                <w:sz w:val="28"/>
                <w:szCs w:val="28"/>
              </w:rPr>
              <w:lastRenderedPageBreak/>
              <w:t>14</w:t>
            </w:r>
          </w:p>
        </w:tc>
        <w:tc>
          <w:tcPr>
            <w:tcW w:w="6616"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rPr>
                <w:bCs/>
                <w:iCs/>
                <w:sz w:val="28"/>
                <w:szCs w:val="28"/>
              </w:rPr>
            </w:pPr>
            <w:r w:rsidRPr="001D2E88">
              <w:rPr>
                <w:sz w:val="28"/>
                <w:szCs w:val="28"/>
              </w:rPr>
              <w:t xml:space="preserve">Соединительные союзы в сложносочинённых предложениях. Соединительные союзы §10, </w:t>
            </w:r>
            <w:proofErr w:type="gramStart"/>
            <w:r w:rsidRPr="001D2E88">
              <w:rPr>
                <w:sz w:val="28"/>
                <w:szCs w:val="28"/>
              </w:rPr>
              <w:t>упр</w:t>
            </w:r>
            <w:proofErr w:type="gramEnd"/>
            <w:r w:rsidRPr="001D2E88">
              <w:rPr>
                <w:sz w:val="28"/>
                <w:szCs w:val="28"/>
              </w:rPr>
              <w:t xml:space="preserve"> 6 пред. сост.</w:t>
            </w:r>
          </w:p>
        </w:tc>
        <w:tc>
          <w:tcPr>
            <w:tcW w:w="1245"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p>
        </w:tc>
        <w:tc>
          <w:tcPr>
            <w:tcW w:w="1116"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rPr>
                <w:sz w:val="28"/>
                <w:szCs w:val="28"/>
              </w:rPr>
            </w:pPr>
          </w:p>
        </w:tc>
      </w:tr>
      <w:tr w:rsidR="001D2E88" w:rsidRPr="001D2E88" w:rsidTr="00EF1FD0">
        <w:trPr>
          <w:trHeight w:val="65"/>
        </w:trPr>
        <w:tc>
          <w:tcPr>
            <w:tcW w:w="961" w:type="dxa"/>
            <w:tcBorders>
              <w:top w:val="single" w:sz="6" w:space="0" w:color="000000"/>
              <w:left w:val="single" w:sz="6" w:space="0" w:color="000000"/>
              <w:bottom w:val="single" w:sz="4" w:space="0" w:color="auto"/>
              <w:right w:val="single" w:sz="6" w:space="0" w:color="000000"/>
            </w:tcBorders>
            <w:hideMark/>
          </w:tcPr>
          <w:p w:rsidR="001D2E88" w:rsidRPr="001D2E88" w:rsidRDefault="001D2E88" w:rsidP="001D2E88">
            <w:pPr>
              <w:spacing w:before="100" w:beforeAutospacing="1" w:after="100" w:afterAutospacing="1"/>
              <w:jc w:val="center"/>
              <w:rPr>
                <w:sz w:val="28"/>
                <w:szCs w:val="28"/>
              </w:rPr>
            </w:pPr>
            <w:r w:rsidRPr="001D2E88">
              <w:rPr>
                <w:sz w:val="28"/>
                <w:szCs w:val="28"/>
              </w:rPr>
              <w:t>15</w:t>
            </w:r>
          </w:p>
        </w:tc>
        <w:tc>
          <w:tcPr>
            <w:tcW w:w="6616" w:type="dxa"/>
            <w:tcBorders>
              <w:top w:val="single" w:sz="6" w:space="0" w:color="000000"/>
              <w:left w:val="single" w:sz="6" w:space="0" w:color="000000"/>
              <w:bottom w:val="single" w:sz="4" w:space="0" w:color="auto"/>
              <w:right w:val="single" w:sz="6" w:space="0" w:color="000000"/>
            </w:tcBorders>
          </w:tcPr>
          <w:p w:rsidR="001D2E88" w:rsidRPr="001D2E88" w:rsidRDefault="001D2E88" w:rsidP="001D2E88">
            <w:pPr>
              <w:rPr>
                <w:rFonts w:eastAsia="Calibri"/>
                <w:sz w:val="28"/>
                <w:szCs w:val="28"/>
              </w:rPr>
            </w:pPr>
            <w:r w:rsidRPr="001D2E88">
              <w:rPr>
                <w:sz w:val="28"/>
                <w:szCs w:val="28"/>
              </w:rPr>
              <w:t xml:space="preserve">Разделительные союзы в сложносочинённых предложениях. </w:t>
            </w:r>
            <w:proofErr w:type="gramStart"/>
            <w:r w:rsidRPr="001D2E88">
              <w:rPr>
                <w:sz w:val="28"/>
                <w:szCs w:val="28"/>
              </w:rPr>
              <w:t>Стр</w:t>
            </w:r>
            <w:proofErr w:type="gramEnd"/>
            <w:r w:rsidRPr="001D2E88">
              <w:rPr>
                <w:sz w:val="28"/>
                <w:szCs w:val="28"/>
              </w:rPr>
              <w:t xml:space="preserve"> 162-164.§11,упр29.</w:t>
            </w:r>
          </w:p>
          <w:p w:rsidR="001D2E88" w:rsidRPr="001D2E88" w:rsidRDefault="001D2E88" w:rsidP="001D2E88">
            <w:pPr>
              <w:jc w:val="center"/>
              <w:rPr>
                <w:rFonts w:eastAsia="Calibri"/>
                <w:sz w:val="28"/>
                <w:szCs w:val="28"/>
              </w:rPr>
            </w:pPr>
          </w:p>
          <w:p w:rsidR="001D2E88" w:rsidRPr="001D2E88" w:rsidRDefault="001D2E88" w:rsidP="001D2E88">
            <w:pPr>
              <w:jc w:val="center"/>
              <w:rPr>
                <w:rFonts w:eastAsia="Calibri"/>
                <w:sz w:val="28"/>
                <w:szCs w:val="28"/>
              </w:rPr>
            </w:pPr>
          </w:p>
          <w:p w:rsidR="001D2E88" w:rsidRPr="001D2E88" w:rsidRDefault="001D2E88" w:rsidP="001D2E88">
            <w:pPr>
              <w:jc w:val="center"/>
              <w:rPr>
                <w:rFonts w:eastAsia="Calibri"/>
                <w:sz w:val="28"/>
                <w:szCs w:val="28"/>
              </w:rPr>
            </w:pPr>
          </w:p>
          <w:p w:rsidR="001D2E88" w:rsidRPr="001D2E88" w:rsidRDefault="001D2E88" w:rsidP="001D2E88">
            <w:pPr>
              <w:rPr>
                <w:sz w:val="28"/>
                <w:szCs w:val="28"/>
              </w:rPr>
            </w:pPr>
          </w:p>
        </w:tc>
        <w:tc>
          <w:tcPr>
            <w:tcW w:w="1245" w:type="dxa"/>
            <w:tcBorders>
              <w:top w:val="single" w:sz="6" w:space="0" w:color="000000"/>
              <w:left w:val="single" w:sz="6" w:space="0" w:color="000000"/>
              <w:bottom w:val="single" w:sz="4" w:space="0" w:color="auto"/>
              <w:right w:val="single" w:sz="6" w:space="0" w:color="000000"/>
            </w:tcBorders>
          </w:tcPr>
          <w:p w:rsidR="001D2E88" w:rsidRPr="001D2E88" w:rsidRDefault="001D2E88" w:rsidP="001D2E88">
            <w:pPr>
              <w:rPr>
                <w:sz w:val="28"/>
                <w:szCs w:val="28"/>
              </w:rPr>
            </w:pPr>
          </w:p>
        </w:tc>
        <w:tc>
          <w:tcPr>
            <w:tcW w:w="1116" w:type="dxa"/>
            <w:tcBorders>
              <w:top w:val="single" w:sz="6" w:space="0" w:color="000000"/>
              <w:left w:val="single" w:sz="6" w:space="0" w:color="000000"/>
              <w:bottom w:val="single" w:sz="4" w:space="0" w:color="auto"/>
              <w:right w:val="single" w:sz="6" w:space="0" w:color="000000"/>
            </w:tcBorders>
            <w:hideMark/>
          </w:tcPr>
          <w:p w:rsidR="001D2E88" w:rsidRPr="001D2E88" w:rsidRDefault="001D2E88" w:rsidP="001D2E88">
            <w:pPr>
              <w:rPr>
                <w:sz w:val="28"/>
                <w:szCs w:val="28"/>
              </w:rPr>
            </w:pPr>
          </w:p>
        </w:tc>
      </w:tr>
      <w:tr w:rsidR="001D2E88" w:rsidRPr="001D2E88" w:rsidTr="00EF1FD0">
        <w:trPr>
          <w:trHeight w:val="65"/>
        </w:trPr>
        <w:tc>
          <w:tcPr>
            <w:tcW w:w="961" w:type="dxa"/>
            <w:tcBorders>
              <w:top w:val="single" w:sz="6" w:space="0" w:color="000000"/>
              <w:left w:val="single" w:sz="6" w:space="0" w:color="000000"/>
              <w:bottom w:val="single" w:sz="4" w:space="0" w:color="auto"/>
              <w:right w:val="single" w:sz="6" w:space="0" w:color="000000"/>
            </w:tcBorders>
          </w:tcPr>
          <w:p w:rsidR="001D2E88" w:rsidRPr="001D2E88" w:rsidRDefault="001D2E88" w:rsidP="001D2E88">
            <w:pPr>
              <w:spacing w:before="100" w:beforeAutospacing="1" w:after="100" w:afterAutospacing="1"/>
              <w:jc w:val="center"/>
              <w:rPr>
                <w:sz w:val="28"/>
                <w:szCs w:val="28"/>
              </w:rPr>
            </w:pPr>
            <w:r w:rsidRPr="001D2E88">
              <w:rPr>
                <w:sz w:val="28"/>
                <w:szCs w:val="28"/>
              </w:rPr>
              <w:t>16</w:t>
            </w:r>
          </w:p>
        </w:tc>
        <w:tc>
          <w:tcPr>
            <w:tcW w:w="6616" w:type="dxa"/>
            <w:tcBorders>
              <w:top w:val="single" w:sz="6" w:space="0" w:color="000000"/>
              <w:left w:val="single" w:sz="6" w:space="0" w:color="000000"/>
              <w:bottom w:val="single" w:sz="4" w:space="0" w:color="auto"/>
              <w:right w:val="single" w:sz="6" w:space="0" w:color="000000"/>
            </w:tcBorders>
          </w:tcPr>
          <w:p w:rsidR="001D2E88" w:rsidRPr="001D2E88" w:rsidRDefault="001D2E88" w:rsidP="001D2E88">
            <w:pPr>
              <w:rPr>
                <w:rFonts w:eastAsia="Calibri"/>
                <w:sz w:val="28"/>
                <w:szCs w:val="28"/>
              </w:rPr>
            </w:pPr>
            <w:r w:rsidRPr="001D2E88">
              <w:rPr>
                <w:sz w:val="28"/>
                <w:szCs w:val="28"/>
              </w:rPr>
              <w:t xml:space="preserve">Разделительные союзы в сложносочинённых предложениях. </w:t>
            </w:r>
            <w:proofErr w:type="gramStart"/>
            <w:r w:rsidRPr="001D2E88">
              <w:rPr>
                <w:sz w:val="28"/>
                <w:szCs w:val="28"/>
              </w:rPr>
              <w:t>Стр</w:t>
            </w:r>
            <w:proofErr w:type="gramEnd"/>
            <w:r w:rsidRPr="001D2E88">
              <w:rPr>
                <w:sz w:val="28"/>
                <w:szCs w:val="28"/>
              </w:rPr>
              <w:t xml:space="preserve"> 162-164.§11,упр30.</w:t>
            </w:r>
          </w:p>
          <w:p w:rsidR="001D2E88" w:rsidRPr="001D2E88" w:rsidRDefault="001D2E88" w:rsidP="001D2E88">
            <w:pPr>
              <w:rPr>
                <w:sz w:val="28"/>
                <w:szCs w:val="28"/>
              </w:rPr>
            </w:pPr>
          </w:p>
        </w:tc>
        <w:tc>
          <w:tcPr>
            <w:tcW w:w="1245" w:type="dxa"/>
            <w:tcBorders>
              <w:top w:val="single" w:sz="6" w:space="0" w:color="000000"/>
              <w:left w:val="single" w:sz="6" w:space="0" w:color="000000"/>
              <w:bottom w:val="single" w:sz="4" w:space="0" w:color="auto"/>
              <w:right w:val="single" w:sz="6" w:space="0" w:color="000000"/>
            </w:tcBorders>
          </w:tcPr>
          <w:p w:rsidR="001D2E88" w:rsidRPr="001D2E88" w:rsidRDefault="001D2E88" w:rsidP="001D2E88">
            <w:pPr>
              <w:rPr>
                <w:sz w:val="28"/>
                <w:szCs w:val="28"/>
              </w:rPr>
            </w:pPr>
          </w:p>
        </w:tc>
        <w:tc>
          <w:tcPr>
            <w:tcW w:w="1116" w:type="dxa"/>
            <w:tcBorders>
              <w:top w:val="single" w:sz="6" w:space="0" w:color="000000"/>
              <w:left w:val="single" w:sz="6" w:space="0" w:color="000000"/>
              <w:bottom w:val="single" w:sz="4" w:space="0" w:color="auto"/>
              <w:right w:val="single" w:sz="6" w:space="0" w:color="000000"/>
            </w:tcBorders>
          </w:tcPr>
          <w:p w:rsidR="001D2E88" w:rsidRPr="001D2E88" w:rsidRDefault="001D2E88" w:rsidP="001D2E88">
            <w:pPr>
              <w:rPr>
                <w:sz w:val="28"/>
                <w:szCs w:val="28"/>
              </w:rPr>
            </w:pPr>
          </w:p>
        </w:tc>
      </w:tr>
      <w:tr w:rsidR="001D2E88" w:rsidRPr="001D2E88" w:rsidTr="00EF1FD0">
        <w:trPr>
          <w:trHeight w:val="240"/>
        </w:trPr>
        <w:tc>
          <w:tcPr>
            <w:tcW w:w="961" w:type="dxa"/>
            <w:tcBorders>
              <w:top w:val="single" w:sz="4" w:space="0" w:color="auto"/>
              <w:left w:val="single" w:sz="6" w:space="0" w:color="000000"/>
              <w:bottom w:val="single" w:sz="4" w:space="0" w:color="auto"/>
              <w:right w:val="single" w:sz="6" w:space="0" w:color="000000"/>
            </w:tcBorders>
          </w:tcPr>
          <w:p w:rsidR="001D2E88" w:rsidRPr="001D2E88" w:rsidRDefault="001D2E88" w:rsidP="001D2E88">
            <w:pPr>
              <w:spacing w:before="100" w:beforeAutospacing="1" w:after="100" w:afterAutospacing="1"/>
              <w:jc w:val="center"/>
              <w:rPr>
                <w:sz w:val="28"/>
                <w:szCs w:val="28"/>
              </w:rPr>
            </w:pPr>
            <w:r w:rsidRPr="001D2E88">
              <w:rPr>
                <w:sz w:val="28"/>
                <w:szCs w:val="28"/>
              </w:rPr>
              <w:t>17</w:t>
            </w:r>
          </w:p>
        </w:tc>
        <w:tc>
          <w:tcPr>
            <w:tcW w:w="6616" w:type="dxa"/>
            <w:tcBorders>
              <w:top w:val="single" w:sz="4" w:space="0" w:color="auto"/>
              <w:left w:val="single" w:sz="6" w:space="0" w:color="000000"/>
              <w:bottom w:val="single" w:sz="4" w:space="0" w:color="auto"/>
              <w:right w:val="single" w:sz="6" w:space="0" w:color="000000"/>
            </w:tcBorders>
          </w:tcPr>
          <w:p w:rsidR="001D2E88" w:rsidRPr="001D2E88" w:rsidRDefault="001D2E88" w:rsidP="001D2E88">
            <w:pPr>
              <w:rPr>
                <w:sz w:val="28"/>
                <w:szCs w:val="28"/>
              </w:rPr>
            </w:pPr>
            <w:r w:rsidRPr="001D2E88">
              <w:rPr>
                <w:bCs/>
                <w:iCs/>
                <w:sz w:val="28"/>
                <w:szCs w:val="28"/>
              </w:rPr>
              <w:t>Контрольный диктант. Повтор.</w:t>
            </w:r>
            <w:r w:rsidRPr="001D2E88">
              <w:rPr>
                <w:sz w:val="28"/>
                <w:szCs w:val="28"/>
              </w:rPr>
              <w:t xml:space="preserve"> §9-11.</w:t>
            </w:r>
          </w:p>
        </w:tc>
        <w:tc>
          <w:tcPr>
            <w:tcW w:w="1245" w:type="dxa"/>
            <w:tcBorders>
              <w:top w:val="single" w:sz="4" w:space="0" w:color="auto"/>
              <w:left w:val="single" w:sz="6" w:space="0" w:color="000000"/>
              <w:bottom w:val="single" w:sz="4" w:space="0" w:color="auto"/>
              <w:right w:val="single" w:sz="6" w:space="0" w:color="000000"/>
            </w:tcBorders>
          </w:tcPr>
          <w:p w:rsidR="001D2E88" w:rsidRPr="001D2E88" w:rsidRDefault="001D2E88" w:rsidP="001D2E88">
            <w:pPr>
              <w:rPr>
                <w:sz w:val="28"/>
                <w:szCs w:val="28"/>
              </w:rPr>
            </w:pPr>
          </w:p>
        </w:tc>
        <w:tc>
          <w:tcPr>
            <w:tcW w:w="1116" w:type="dxa"/>
            <w:tcBorders>
              <w:top w:val="single" w:sz="4" w:space="0" w:color="auto"/>
              <w:left w:val="single" w:sz="6" w:space="0" w:color="000000"/>
              <w:bottom w:val="single" w:sz="4" w:space="0" w:color="auto"/>
              <w:right w:val="single" w:sz="6" w:space="0" w:color="000000"/>
            </w:tcBorders>
          </w:tcPr>
          <w:p w:rsidR="001D2E88" w:rsidRPr="001D2E88" w:rsidRDefault="001D2E88" w:rsidP="001D2E88">
            <w:pPr>
              <w:rPr>
                <w:sz w:val="28"/>
                <w:szCs w:val="28"/>
              </w:rPr>
            </w:pPr>
          </w:p>
        </w:tc>
      </w:tr>
      <w:tr w:rsidR="001D2E88" w:rsidRPr="001D2E88" w:rsidTr="00EF1FD0">
        <w:trPr>
          <w:trHeight w:val="390"/>
        </w:trPr>
        <w:tc>
          <w:tcPr>
            <w:tcW w:w="961" w:type="dxa"/>
            <w:tcBorders>
              <w:top w:val="single" w:sz="4" w:space="0" w:color="auto"/>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p>
        </w:tc>
        <w:tc>
          <w:tcPr>
            <w:tcW w:w="6616" w:type="dxa"/>
            <w:tcBorders>
              <w:top w:val="single" w:sz="4" w:space="0" w:color="auto"/>
              <w:left w:val="single" w:sz="6" w:space="0" w:color="000000"/>
              <w:bottom w:val="single" w:sz="6" w:space="0" w:color="000000"/>
              <w:right w:val="single" w:sz="6" w:space="0" w:color="000000"/>
            </w:tcBorders>
          </w:tcPr>
          <w:p w:rsidR="001D2E88" w:rsidRPr="001D2E88" w:rsidRDefault="001D2E88" w:rsidP="001D2E88">
            <w:pPr>
              <w:rPr>
                <w:bCs/>
                <w:iCs/>
                <w:sz w:val="28"/>
                <w:szCs w:val="28"/>
              </w:rPr>
            </w:pPr>
            <w:r w:rsidRPr="001D2E88">
              <w:rPr>
                <w:bCs/>
                <w:iCs/>
                <w:sz w:val="28"/>
                <w:szCs w:val="28"/>
              </w:rPr>
              <w:t xml:space="preserve">                                 2 – четверть.</w:t>
            </w:r>
          </w:p>
        </w:tc>
        <w:tc>
          <w:tcPr>
            <w:tcW w:w="1245" w:type="dxa"/>
            <w:tcBorders>
              <w:top w:val="single" w:sz="4" w:space="0" w:color="auto"/>
              <w:left w:val="single" w:sz="6" w:space="0" w:color="000000"/>
              <w:bottom w:val="single" w:sz="6" w:space="0" w:color="000000"/>
              <w:right w:val="single" w:sz="6" w:space="0" w:color="000000"/>
            </w:tcBorders>
          </w:tcPr>
          <w:p w:rsidR="001D2E88" w:rsidRPr="001D2E88" w:rsidRDefault="001D2E88" w:rsidP="001D2E88">
            <w:pPr>
              <w:rPr>
                <w:sz w:val="28"/>
                <w:szCs w:val="28"/>
              </w:rPr>
            </w:pPr>
          </w:p>
        </w:tc>
        <w:tc>
          <w:tcPr>
            <w:tcW w:w="1116" w:type="dxa"/>
            <w:tcBorders>
              <w:top w:val="single" w:sz="4" w:space="0" w:color="auto"/>
              <w:left w:val="single" w:sz="6" w:space="0" w:color="000000"/>
              <w:bottom w:val="single" w:sz="6" w:space="0" w:color="000000"/>
              <w:right w:val="single" w:sz="6" w:space="0" w:color="000000"/>
            </w:tcBorders>
          </w:tcPr>
          <w:p w:rsidR="001D2E88" w:rsidRPr="001D2E88" w:rsidRDefault="001D2E88" w:rsidP="001D2E88">
            <w:pPr>
              <w:rPr>
                <w:sz w:val="28"/>
                <w:szCs w:val="28"/>
              </w:rPr>
            </w:pPr>
          </w:p>
        </w:tc>
      </w:tr>
      <w:tr w:rsidR="001D2E88" w:rsidRPr="001D2E88" w:rsidTr="00EF1FD0">
        <w:trPr>
          <w:trHeight w:val="409"/>
        </w:trPr>
        <w:tc>
          <w:tcPr>
            <w:tcW w:w="961"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spacing w:before="100" w:beforeAutospacing="1" w:after="100" w:afterAutospacing="1"/>
              <w:jc w:val="center"/>
              <w:rPr>
                <w:sz w:val="28"/>
                <w:szCs w:val="28"/>
              </w:rPr>
            </w:pPr>
            <w:r w:rsidRPr="001D2E88">
              <w:rPr>
                <w:sz w:val="28"/>
                <w:szCs w:val="28"/>
              </w:rPr>
              <w:t>18</w:t>
            </w:r>
          </w:p>
        </w:tc>
        <w:tc>
          <w:tcPr>
            <w:tcW w:w="66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r w:rsidRPr="001D2E88">
              <w:rPr>
                <w:sz w:val="28"/>
                <w:szCs w:val="28"/>
              </w:rPr>
              <w:t xml:space="preserve">Противительные союзы в сложносочинённых предложениях. </w:t>
            </w:r>
            <w:proofErr w:type="gramStart"/>
            <w:r w:rsidRPr="001D2E88">
              <w:rPr>
                <w:sz w:val="28"/>
                <w:szCs w:val="28"/>
              </w:rPr>
              <w:t>Стр</w:t>
            </w:r>
            <w:proofErr w:type="gramEnd"/>
            <w:r w:rsidRPr="001D2E88">
              <w:rPr>
                <w:sz w:val="28"/>
                <w:szCs w:val="28"/>
              </w:rPr>
              <w:t xml:space="preserve"> 164-168. §12,упр32.</w:t>
            </w:r>
          </w:p>
        </w:tc>
        <w:tc>
          <w:tcPr>
            <w:tcW w:w="1245"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p>
          <w:p w:rsidR="001D2E88" w:rsidRPr="001D2E88" w:rsidRDefault="001D2E88" w:rsidP="001D2E88">
            <w:pPr>
              <w:spacing w:before="100" w:beforeAutospacing="1" w:after="100" w:afterAutospacing="1"/>
              <w:jc w:val="center"/>
              <w:rPr>
                <w:sz w:val="28"/>
                <w:szCs w:val="28"/>
              </w:rPr>
            </w:pPr>
          </w:p>
        </w:tc>
        <w:tc>
          <w:tcPr>
            <w:tcW w:w="11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p>
        </w:tc>
      </w:tr>
      <w:tr w:rsidR="001D2E88" w:rsidRPr="001D2E88" w:rsidTr="00EF1FD0">
        <w:trPr>
          <w:trHeight w:val="409"/>
        </w:trPr>
        <w:tc>
          <w:tcPr>
            <w:tcW w:w="961"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r w:rsidRPr="001D2E88">
              <w:rPr>
                <w:sz w:val="28"/>
                <w:szCs w:val="28"/>
              </w:rPr>
              <w:t>19</w:t>
            </w:r>
          </w:p>
        </w:tc>
        <w:tc>
          <w:tcPr>
            <w:tcW w:w="6616"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rPr>
                <w:sz w:val="28"/>
                <w:szCs w:val="28"/>
              </w:rPr>
            </w:pPr>
            <w:r w:rsidRPr="001D2E88">
              <w:rPr>
                <w:sz w:val="28"/>
                <w:szCs w:val="28"/>
              </w:rPr>
              <w:t xml:space="preserve">Противительные союзы в сложносочинённых предложениях. </w:t>
            </w:r>
            <w:proofErr w:type="gramStart"/>
            <w:r w:rsidRPr="001D2E88">
              <w:rPr>
                <w:sz w:val="28"/>
                <w:szCs w:val="28"/>
              </w:rPr>
              <w:t>Стр</w:t>
            </w:r>
            <w:proofErr w:type="gramEnd"/>
            <w:r w:rsidRPr="001D2E88">
              <w:rPr>
                <w:sz w:val="28"/>
                <w:szCs w:val="28"/>
              </w:rPr>
              <w:t xml:space="preserve"> 164-168. §12,упр32.37.</w:t>
            </w:r>
          </w:p>
        </w:tc>
        <w:tc>
          <w:tcPr>
            <w:tcW w:w="1245"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p>
        </w:tc>
        <w:tc>
          <w:tcPr>
            <w:tcW w:w="1116"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rPr>
                <w:sz w:val="28"/>
                <w:szCs w:val="28"/>
              </w:rPr>
            </w:pPr>
          </w:p>
        </w:tc>
      </w:tr>
      <w:tr w:rsidR="001D2E88" w:rsidRPr="001D2E88" w:rsidTr="00EF1FD0">
        <w:tc>
          <w:tcPr>
            <w:tcW w:w="961"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spacing w:before="100" w:beforeAutospacing="1" w:after="100" w:afterAutospacing="1"/>
              <w:jc w:val="center"/>
              <w:rPr>
                <w:sz w:val="28"/>
                <w:szCs w:val="28"/>
              </w:rPr>
            </w:pPr>
            <w:r w:rsidRPr="001D2E88">
              <w:rPr>
                <w:sz w:val="28"/>
                <w:szCs w:val="28"/>
              </w:rPr>
              <w:t>20</w:t>
            </w:r>
          </w:p>
        </w:tc>
        <w:tc>
          <w:tcPr>
            <w:tcW w:w="66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r w:rsidRPr="001D2E88">
              <w:rPr>
                <w:sz w:val="28"/>
                <w:szCs w:val="28"/>
              </w:rPr>
              <w:t xml:space="preserve"> Сочинение – миниатюра  « Таулада  Къач»</w:t>
            </w:r>
            <w:r w:rsidRPr="001D2E88">
              <w:rPr>
                <w:bCs/>
                <w:iCs/>
                <w:sz w:val="28"/>
                <w:szCs w:val="28"/>
              </w:rPr>
              <w:t xml:space="preserve"> Повтор.</w:t>
            </w:r>
            <w:r w:rsidRPr="001D2E88">
              <w:rPr>
                <w:sz w:val="28"/>
                <w:szCs w:val="28"/>
              </w:rPr>
              <w:t xml:space="preserve"> §11-12.</w:t>
            </w:r>
          </w:p>
        </w:tc>
        <w:tc>
          <w:tcPr>
            <w:tcW w:w="1245"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p>
        </w:tc>
        <w:tc>
          <w:tcPr>
            <w:tcW w:w="11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p>
        </w:tc>
      </w:tr>
      <w:tr w:rsidR="001D2E88" w:rsidRPr="001D2E88" w:rsidTr="00EF1FD0">
        <w:tc>
          <w:tcPr>
            <w:tcW w:w="961"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spacing w:before="100" w:beforeAutospacing="1" w:after="100" w:afterAutospacing="1"/>
              <w:jc w:val="center"/>
              <w:rPr>
                <w:sz w:val="28"/>
                <w:szCs w:val="28"/>
              </w:rPr>
            </w:pPr>
            <w:r w:rsidRPr="001D2E88">
              <w:rPr>
                <w:sz w:val="28"/>
                <w:szCs w:val="28"/>
              </w:rPr>
              <w:t>21</w:t>
            </w:r>
          </w:p>
        </w:tc>
        <w:tc>
          <w:tcPr>
            <w:tcW w:w="66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r w:rsidRPr="001D2E88">
              <w:rPr>
                <w:sz w:val="28"/>
                <w:szCs w:val="28"/>
              </w:rPr>
              <w:t xml:space="preserve"> Повторение по теме  « Сложносочиненные предложения». Тренировочные упражнения. </w:t>
            </w:r>
            <w:proofErr w:type="gramStart"/>
            <w:r w:rsidRPr="001D2E88">
              <w:rPr>
                <w:sz w:val="28"/>
                <w:szCs w:val="28"/>
              </w:rPr>
              <w:t>Стр</w:t>
            </w:r>
            <w:proofErr w:type="gramEnd"/>
            <w:r w:rsidRPr="001D2E88">
              <w:rPr>
                <w:sz w:val="28"/>
                <w:szCs w:val="28"/>
              </w:rPr>
              <w:t xml:space="preserve"> 169-170. §8-12,упр39.</w:t>
            </w:r>
          </w:p>
        </w:tc>
        <w:tc>
          <w:tcPr>
            <w:tcW w:w="1245"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p>
        </w:tc>
        <w:tc>
          <w:tcPr>
            <w:tcW w:w="11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p>
        </w:tc>
      </w:tr>
      <w:tr w:rsidR="001D2E88" w:rsidRPr="001D2E88" w:rsidTr="00EF1FD0">
        <w:tc>
          <w:tcPr>
            <w:tcW w:w="961"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r w:rsidRPr="001D2E88">
              <w:rPr>
                <w:sz w:val="28"/>
                <w:szCs w:val="28"/>
              </w:rPr>
              <w:t>22</w:t>
            </w:r>
          </w:p>
        </w:tc>
        <w:tc>
          <w:tcPr>
            <w:tcW w:w="6616"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rPr>
                <w:sz w:val="28"/>
                <w:szCs w:val="28"/>
              </w:rPr>
            </w:pPr>
            <w:r w:rsidRPr="001D2E88">
              <w:rPr>
                <w:sz w:val="28"/>
                <w:szCs w:val="28"/>
              </w:rPr>
              <w:t xml:space="preserve">Повторение по теме  « Сложносочиненные предложения». Тренировочные упражнения. </w:t>
            </w:r>
            <w:proofErr w:type="gramStart"/>
            <w:r w:rsidRPr="001D2E88">
              <w:rPr>
                <w:sz w:val="28"/>
                <w:szCs w:val="28"/>
              </w:rPr>
              <w:t>Стр</w:t>
            </w:r>
            <w:proofErr w:type="gramEnd"/>
            <w:r w:rsidRPr="001D2E88">
              <w:rPr>
                <w:sz w:val="28"/>
                <w:szCs w:val="28"/>
              </w:rPr>
              <w:t xml:space="preserve"> 169-170. §8-12, упр41.</w:t>
            </w:r>
          </w:p>
        </w:tc>
        <w:tc>
          <w:tcPr>
            <w:tcW w:w="1245"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p>
        </w:tc>
        <w:tc>
          <w:tcPr>
            <w:tcW w:w="1116"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rPr>
                <w:sz w:val="28"/>
                <w:szCs w:val="28"/>
              </w:rPr>
            </w:pPr>
          </w:p>
        </w:tc>
      </w:tr>
      <w:tr w:rsidR="001D2E88" w:rsidRPr="001D2E88" w:rsidTr="00EF1FD0">
        <w:tc>
          <w:tcPr>
            <w:tcW w:w="961"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spacing w:before="100" w:beforeAutospacing="1" w:after="100" w:afterAutospacing="1"/>
              <w:jc w:val="center"/>
              <w:rPr>
                <w:sz w:val="28"/>
                <w:szCs w:val="28"/>
              </w:rPr>
            </w:pPr>
            <w:r w:rsidRPr="001D2E88">
              <w:rPr>
                <w:sz w:val="28"/>
                <w:szCs w:val="28"/>
              </w:rPr>
              <w:br/>
              <w:t>23</w:t>
            </w:r>
          </w:p>
        </w:tc>
        <w:tc>
          <w:tcPr>
            <w:tcW w:w="66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r w:rsidRPr="001D2E88">
              <w:rPr>
                <w:bCs/>
                <w:iCs/>
                <w:sz w:val="28"/>
                <w:szCs w:val="28"/>
              </w:rPr>
              <w:t>Сложноподчинённое предложение</w:t>
            </w:r>
          </w:p>
          <w:p w:rsidR="001D2E88" w:rsidRPr="001D2E88" w:rsidRDefault="001D2E88" w:rsidP="001D2E88">
            <w:pPr>
              <w:spacing w:before="100" w:beforeAutospacing="1" w:after="100" w:afterAutospacing="1"/>
              <w:rPr>
                <w:sz w:val="28"/>
                <w:szCs w:val="28"/>
              </w:rPr>
            </w:pPr>
            <w:r w:rsidRPr="001D2E88">
              <w:rPr>
                <w:sz w:val="28"/>
                <w:szCs w:val="28"/>
              </w:rPr>
              <w:t xml:space="preserve">Сложноподчинённое предложение. </w:t>
            </w:r>
            <w:proofErr w:type="gramStart"/>
            <w:r w:rsidRPr="001D2E88">
              <w:rPr>
                <w:sz w:val="28"/>
                <w:szCs w:val="28"/>
              </w:rPr>
              <w:t>Стр</w:t>
            </w:r>
            <w:proofErr w:type="gramEnd"/>
            <w:r w:rsidRPr="001D2E88">
              <w:rPr>
                <w:sz w:val="28"/>
                <w:szCs w:val="28"/>
              </w:rPr>
              <w:t xml:space="preserve"> 170-172. §13,упр42.</w:t>
            </w:r>
          </w:p>
        </w:tc>
        <w:tc>
          <w:tcPr>
            <w:tcW w:w="1245"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p>
        </w:tc>
        <w:tc>
          <w:tcPr>
            <w:tcW w:w="11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p>
        </w:tc>
      </w:tr>
      <w:tr w:rsidR="001D2E88" w:rsidRPr="001D2E88" w:rsidTr="00EF1FD0">
        <w:trPr>
          <w:trHeight w:val="65"/>
        </w:trPr>
        <w:tc>
          <w:tcPr>
            <w:tcW w:w="961"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spacing w:before="100" w:beforeAutospacing="1" w:after="100" w:afterAutospacing="1"/>
              <w:jc w:val="center"/>
              <w:rPr>
                <w:sz w:val="28"/>
                <w:szCs w:val="28"/>
              </w:rPr>
            </w:pPr>
            <w:r w:rsidRPr="001D2E88">
              <w:rPr>
                <w:sz w:val="28"/>
                <w:szCs w:val="28"/>
              </w:rPr>
              <w:t>24</w:t>
            </w:r>
          </w:p>
        </w:tc>
        <w:tc>
          <w:tcPr>
            <w:tcW w:w="66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r w:rsidRPr="001D2E88">
              <w:rPr>
                <w:sz w:val="28"/>
                <w:szCs w:val="28"/>
              </w:rPr>
              <w:t xml:space="preserve">Средства связи между главным и придаточным предложением. </w:t>
            </w:r>
            <w:proofErr w:type="gramStart"/>
            <w:r w:rsidRPr="001D2E88">
              <w:rPr>
                <w:sz w:val="28"/>
                <w:szCs w:val="28"/>
              </w:rPr>
              <w:t>стр</w:t>
            </w:r>
            <w:proofErr w:type="gramEnd"/>
            <w:r w:rsidRPr="001D2E88">
              <w:rPr>
                <w:sz w:val="28"/>
                <w:szCs w:val="28"/>
              </w:rPr>
              <w:t xml:space="preserve"> 172-174. §14,упр 44.</w:t>
            </w:r>
          </w:p>
        </w:tc>
        <w:tc>
          <w:tcPr>
            <w:tcW w:w="1245"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rPr>
                <w:sz w:val="28"/>
                <w:szCs w:val="28"/>
              </w:rPr>
            </w:pPr>
          </w:p>
        </w:tc>
        <w:tc>
          <w:tcPr>
            <w:tcW w:w="11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p>
        </w:tc>
      </w:tr>
      <w:tr w:rsidR="001D2E88" w:rsidRPr="001D2E88" w:rsidTr="00EF1FD0">
        <w:trPr>
          <w:trHeight w:val="65"/>
        </w:trPr>
        <w:tc>
          <w:tcPr>
            <w:tcW w:w="961"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r w:rsidRPr="001D2E88">
              <w:rPr>
                <w:sz w:val="28"/>
                <w:szCs w:val="28"/>
              </w:rPr>
              <w:t>25</w:t>
            </w:r>
          </w:p>
        </w:tc>
        <w:tc>
          <w:tcPr>
            <w:tcW w:w="6616"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rPr>
                <w:sz w:val="28"/>
                <w:szCs w:val="28"/>
              </w:rPr>
            </w:pPr>
            <w:r w:rsidRPr="001D2E88">
              <w:rPr>
                <w:sz w:val="28"/>
                <w:szCs w:val="28"/>
              </w:rPr>
              <w:t>Средства связи между главным и придаточным предложением</w:t>
            </w:r>
            <w:proofErr w:type="gramStart"/>
            <w:r w:rsidRPr="001D2E88">
              <w:rPr>
                <w:sz w:val="28"/>
                <w:szCs w:val="28"/>
              </w:rPr>
              <w:t>.с</w:t>
            </w:r>
            <w:proofErr w:type="gramEnd"/>
            <w:r w:rsidRPr="001D2E88">
              <w:rPr>
                <w:sz w:val="28"/>
                <w:szCs w:val="28"/>
              </w:rPr>
              <w:t>тр 172-174. §14,упр 45.</w:t>
            </w:r>
          </w:p>
        </w:tc>
        <w:tc>
          <w:tcPr>
            <w:tcW w:w="1245"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rPr>
                <w:sz w:val="28"/>
                <w:szCs w:val="28"/>
              </w:rPr>
            </w:pPr>
          </w:p>
        </w:tc>
        <w:tc>
          <w:tcPr>
            <w:tcW w:w="1116"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rPr>
                <w:sz w:val="28"/>
                <w:szCs w:val="28"/>
              </w:rPr>
            </w:pPr>
          </w:p>
        </w:tc>
      </w:tr>
      <w:tr w:rsidR="001D2E88" w:rsidRPr="001D2E88" w:rsidTr="00EF1FD0">
        <w:tc>
          <w:tcPr>
            <w:tcW w:w="961"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spacing w:before="100" w:beforeAutospacing="1" w:after="100" w:afterAutospacing="1"/>
              <w:jc w:val="center"/>
              <w:rPr>
                <w:sz w:val="28"/>
                <w:szCs w:val="28"/>
              </w:rPr>
            </w:pPr>
            <w:r w:rsidRPr="001D2E88">
              <w:rPr>
                <w:sz w:val="28"/>
                <w:szCs w:val="28"/>
              </w:rPr>
              <w:t>26</w:t>
            </w:r>
          </w:p>
        </w:tc>
        <w:tc>
          <w:tcPr>
            <w:tcW w:w="66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r w:rsidRPr="001D2E88">
              <w:rPr>
                <w:sz w:val="28"/>
                <w:szCs w:val="28"/>
              </w:rPr>
              <w:t xml:space="preserve">Виды сложноподчинённых предложений. </w:t>
            </w:r>
            <w:proofErr w:type="gramStart"/>
            <w:r w:rsidRPr="001D2E88">
              <w:rPr>
                <w:sz w:val="28"/>
                <w:szCs w:val="28"/>
              </w:rPr>
              <w:t>Стр</w:t>
            </w:r>
            <w:proofErr w:type="gramEnd"/>
            <w:r w:rsidRPr="001D2E88">
              <w:rPr>
                <w:sz w:val="28"/>
                <w:szCs w:val="28"/>
              </w:rPr>
              <w:t xml:space="preserve"> 174-176. §15,упр46.</w:t>
            </w:r>
          </w:p>
          <w:p w:rsidR="001D2E88" w:rsidRPr="001D2E88" w:rsidRDefault="001D2E88" w:rsidP="001D2E88">
            <w:pPr>
              <w:rPr>
                <w:sz w:val="28"/>
                <w:szCs w:val="28"/>
              </w:rPr>
            </w:pPr>
          </w:p>
        </w:tc>
        <w:tc>
          <w:tcPr>
            <w:tcW w:w="1245"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p>
          <w:p w:rsidR="001D2E88" w:rsidRPr="001D2E88" w:rsidRDefault="001D2E88" w:rsidP="001D2E88">
            <w:pPr>
              <w:spacing w:before="100" w:beforeAutospacing="1" w:after="100" w:afterAutospacing="1"/>
              <w:jc w:val="center"/>
              <w:rPr>
                <w:sz w:val="28"/>
                <w:szCs w:val="28"/>
              </w:rPr>
            </w:pPr>
          </w:p>
        </w:tc>
        <w:tc>
          <w:tcPr>
            <w:tcW w:w="11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p>
        </w:tc>
      </w:tr>
      <w:tr w:rsidR="001D2E88" w:rsidRPr="001D2E88" w:rsidTr="00EF1FD0">
        <w:tc>
          <w:tcPr>
            <w:tcW w:w="961"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r w:rsidRPr="001D2E88">
              <w:rPr>
                <w:sz w:val="28"/>
                <w:szCs w:val="28"/>
              </w:rPr>
              <w:t>27</w:t>
            </w:r>
          </w:p>
        </w:tc>
        <w:tc>
          <w:tcPr>
            <w:tcW w:w="6616"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rPr>
                <w:sz w:val="28"/>
                <w:szCs w:val="28"/>
              </w:rPr>
            </w:pPr>
            <w:r w:rsidRPr="001D2E88">
              <w:rPr>
                <w:sz w:val="28"/>
                <w:szCs w:val="28"/>
              </w:rPr>
              <w:t xml:space="preserve">Виды сложноподчинённых предложений. </w:t>
            </w:r>
            <w:proofErr w:type="gramStart"/>
            <w:r w:rsidRPr="001D2E88">
              <w:rPr>
                <w:sz w:val="28"/>
                <w:szCs w:val="28"/>
              </w:rPr>
              <w:t>Стр</w:t>
            </w:r>
            <w:proofErr w:type="gramEnd"/>
            <w:r w:rsidRPr="001D2E88">
              <w:rPr>
                <w:sz w:val="28"/>
                <w:szCs w:val="28"/>
              </w:rPr>
              <w:t xml:space="preserve"> 174-176. §15,5 предл сост.</w:t>
            </w:r>
          </w:p>
        </w:tc>
        <w:tc>
          <w:tcPr>
            <w:tcW w:w="1245"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p>
        </w:tc>
        <w:tc>
          <w:tcPr>
            <w:tcW w:w="1116"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rPr>
                <w:sz w:val="28"/>
                <w:szCs w:val="28"/>
              </w:rPr>
            </w:pPr>
          </w:p>
        </w:tc>
      </w:tr>
      <w:tr w:rsidR="001D2E88" w:rsidRPr="001D2E88" w:rsidTr="00EF1FD0">
        <w:tc>
          <w:tcPr>
            <w:tcW w:w="961"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spacing w:before="100" w:beforeAutospacing="1" w:after="100" w:afterAutospacing="1"/>
              <w:jc w:val="center"/>
              <w:rPr>
                <w:sz w:val="28"/>
                <w:szCs w:val="28"/>
              </w:rPr>
            </w:pPr>
            <w:r w:rsidRPr="001D2E88">
              <w:rPr>
                <w:sz w:val="28"/>
                <w:szCs w:val="28"/>
              </w:rPr>
              <w:t>28</w:t>
            </w:r>
          </w:p>
        </w:tc>
        <w:tc>
          <w:tcPr>
            <w:tcW w:w="66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spacing w:before="100" w:beforeAutospacing="1" w:after="100" w:afterAutospacing="1"/>
              <w:rPr>
                <w:sz w:val="28"/>
                <w:szCs w:val="28"/>
              </w:rPr>
            </w:pPr>
            <w:r w:rsidRPr="001D2E88">
              <w:rPr>
                <w:sz w:val="28"/>
                <w:szCs w:val="28"/>
              </w:rPr>
              <w:t xml:space="preserve">Придаточное предложение подлежащее. </w:t>
            </w:r>
            <w:proofErr w:type="gramStart"/>
            <w:r w:rsidRPr="001D2E88">
              <w:rPr>
                <w:sz w:val="28"/>
                <w:szCs w:val="28"/>
              </w:rPr>
              <w:t>Стр</w:t>
            </w:r>
            <w:proofErr w:type="gramEnd"/>
            <w:r w:rsidRPr="001D2E88">
              <w:rPr>
                <w:sz w:val="28"/>
                <w:szCs w:val="28"/>
              </w:rPr>
              <w:t xml:space="preserve"> 176-177. §16, упр48.</w:t>
            </w:r>
          </w:p>
        </w:tc>
        <w:tc>
          <w:tcPr>
            <w:tcW w:w="1245"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p>
        </w:tc>
        <w:tc>
          <w:tcPr>
            <w:tcW w:w="11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p>
        </w:tc>
      </w:tr>
      <w:tr w:rsidR="001D2E88" w:rsidRPr="001D2E88" w:rsidTr="00EF1FD0">
        <w:trPr>
          <w:trHeight w:val="300"/>
        </w:trPr>
        <w:tc>
          <w:tcPr>
            <w:tcW w:w="961" w:type="dxa"/>
            <w:tcBorders>
              <w:top w:val="single" w:sz="6" w:space="0" w:color="000000"/>
              <w:left w:val="single" w:sz="6" w:space="0" w:color="000000"/>
              <w:bottom w:val="single" w:sz="4" w:space="0" w:color="auto"/>
              <w:right w:val="single" w:sz="6" w:space="0" w:color="000000"/>
            </w:tcBorders>
            <w:hideMark/>
          </w:tcPr>
          <w:p w:rsidR="001D2E88" w:rsidRPr="001D2E88" w:rsidRDefault="001D2E88" w:rsidP="001D2E88">
            <w:pPr>
              <w:spacing w:before="100" w:beforeAutospacing="1" w:after="100" w:afterAutospacing="1"/>
              <w:jc w:val="center"/>
              <w:rPr>
                <w:sz w:val="28"/>
                <w:szCs w:val="28"/>
              </w:rPr>
            </w:pPr>
            <w:r w:rsidRPr="001D2E88">
              <w:rPr>
                <w:sz w:val="28"/>
                <w:szCs w:val="28"/>
              </w:rPr>
              <w:t>29</w:t>
            </w:r>
          </w:p>
        </w:tc>
        <w:tc>
          <w:tcPr>
            <w:tcW w:w="6616" w:type="dxa"/>
            <w:tcBorders>
              <w:top w:val="single" w:sz="6" w:space="0" w:color="000000"/>
              <w:left w:val="single" w:sz="6" w:space="0" w:color="000000"/>
              <w:bottom w:val="single" w:sz="4" w:space="0" w:color="auto"/>
              <w:right w:val="single" w:sz="6" w:space="0" w:color="000000"/>
            </w:tcBorders>
            <w:hideMark/>
          </w:tcPr>
          <w:p w:rsidR="001D2E88" w:rsidRPr="001D2E88" w:rsidRDefault="001D2E88" w:rsidP="001D2E88">
            <w:pPr>
              <w:rPr>
                <w:sz w:val="28"/>
                <w:szCs w:val="28"/>
              </w:rPr>
            </w:pPr>
            <w:r w:rsidRPr="001D2E88">
              <w:rPr>
                <w:sz w:val="28"/>
                <w:szCs w:val="28"/>
              </w:rPr>
              <w:t xml:space="preserve">Придаточное предложение  сказуемое. </w:t>
            </w:r>
            <w:proofErr w:type="gramStart"/>
            <w:r w:rsidRPr="001D2E88">
              <w:rPr>
                <w:sz w:val="28"/>
                <w:szCs w:val="28"/>
              </w:rPr>
              <w:t>Стр</w:t>
            </w:r>
            <w:proofErr w:type="gramEnd"/>
            <w:r w:rsidRPr="001D2E88">
              <w:rPr>
                <w:sz w:val="28"/>
                <w:szCs w:val="28"/>
              </w:rPr>
              <w:t xml:space="preserve"> 177-178§1</w:t>
            </w:r>
            <w:r w:rsidRPr="001D2E88">
              <w:rPr>
                <w:bCs/>
                <w:iCs/>
                <w:sz w:val="28"/>
                <w:szCs w:val="28"/>
              </w:rPr>
              <w:t xml:space="preserve"> </w:t>
            </w:r>
            <w:r w:rsidRPr="001D2E88">
              <w:rPr>
                <w:sz w:val="28"/>
                <w:szCs w:val="28"/>
              </w:rPr>
              <w:t>7 , упр49.</w:t>
            </w:r>
          </w:p>
        </w:tc>
        <w:tc>
          <w:tcPr>
            <w:tcW w:w="1245" w:type="dxa"/>
            <w:tcBorders>
              <w:top w:val="single" w:sz="6" w:space="0" w:color="000000"/>
              <w:left w:val="single" w:sz="6" w:space="0" w:color="000000"/>
              <w:bottom w:val="single" w:sz="4" w:space="0" w:color="auto"/>
              <w:right w:val="single" w:sz="6" w:space="0" w:color="000000"/>
            </w:tcBorders>
          </w:tcPr>
          <w:p w:rsidR="001D2E88" w:rsidRPr="001D2E88" w:rsidRDefault="001D2E88" w:rsidP="001D2E88">
            <w:pPr>
              <w:spacing w:before="100" w:beforeAutospacing="1" w:after="100" w:afterAutospacing="1"/>
              <w:jc w:val="center"/>
              <w:rPr>
                <w:sz w:val="28"/>
                <w:szCs w:val="28"/>
              </w:rPr>
            </w:pPr>
          </w:p>
        </w:tc>
        <w:tc>
          <w:tcPr>
            <w:tcW w:w="1116" w:type="dxa"/>
            <w:tcBorders>
              <w:top w:val="single" w:sz="6" w:space="0" w:color="000000"/>
              <w:left w:val="single" w:sz="6" w:space="0" w:color="000000"/>
              <w:bottom w:val="single" w:sz="4" w:space="0" w:color="auto"/>
              <w:right w:val="single" w:sz="6" w:space="0" w:color="000000"/>
            </w:tcBorders>
            <w:hideMark/>
          </w:tcPr>
          <w:p w:rsidR="001D2E88" w:rsidRPr="001D2E88" w:rsidRDefault="001D2E88" w:rsidP="001D2E88">
            <w:pPr>
              <w:rPr>
                <w:sz w:val="28"/>
                <w:szCs w:val="28"/>
              </w:rPr>
            </w:pPr>
          </w:p>
        </w:tc>
      </w:tr>
      <w:tr w:rsidR="001D2E88" w:rsidRPr="001D2E88" w:rsidTr="00EF1FD0">
        <w:trPr>
          <w:trHeight w:val="630"/>
        </w:trPr>
        <w:tc>
          <w:tcPr>
            <w:tcW w:w="961" w:type="dxa"/>
            <w:tcBorders>
              <w:top w:val="single" w:sz="4" w:space="0" w:color="auto"/>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r w:rsidRPr="001D2E88">
              <w:rPr>
                <w:sz w:val="28"/>
                <w:szCs w:val="28"/>
              </w:rPr>
              <w:lastRenderedPageBreak/>
              <w:t>30</w:t>
            </w:r>
          </w:p>
        </w:tc>
        <w:tc>
          <w:tcPr>
            <w:tcW w:w="6616" w:type="dxa"/>
            <w:tcBorders>
              <w:top w:val="single" w:sz="4" w:space="0" w:color="auto"/>
              <w:left w:val="single" w:sz="6" w:space="0" w:color="000000"/>
              <w:bottom w:val="single" w:sz="6" w:space="0" w:color="000000"/>
              <w:right w:val="single" w:sz="6" w:space="0" w:color="000000"/>
            </w:tcBorders>
          </w:tcPr>
          <w:p w:rsidR="001D2E88" w:rsidRPr="001D2E88" w:rsidRDefault="001D2E88" w:rsidP="001D2E88">
            <w:pPr>
              <w:rPr>
                <w:sz w:val="28"/>
                <w:szCs w:val="28"/>
              </w:rPr>
            </w:pPr>
            <w:r w:rsidRPr="001D2E88">
              <w:rPr>
                <w:sz w:val="28"/>
                <w:szCs w:val="28"/>
              </w:rPr>
              <w:t>.</w:t>
            </w:r>
            <w:r w:rsidRPr="001D2E88">
              <w:rPr>
                <w:bCs/>
                <w:iCs/>
                <w:sz w:val="28"/>
                <w:szCs w:val="28"/>
              </w:rPr>
              <w:t xml:space="preserve"> Контрольный диктант.</w:t>
            </w:r>
            <w:r w:rsidRPr="001D2E88">
              <w:rPr>
                <w:sz w:val="28"/>
                <w:szCs w:val="28"/>
              </w:rPr>
              <w:t xml:space="preserve"> »</w:t>
            </w:r>
            <w:r w:rsidRPr="001D2E88">
              <w:rPr>
                <w:bCs/>
                <w:iCs/>
                <w:sz w:val="28"/>
                <w:szCs w:val="28"/>
              </w:rPr>
              <w:t xml:space="preserve"> Повтор.</w:t>
            </w:r>
            <w:r w:rsidRPr="001D2E88">
              <w:rPr>
                <w:sz w:val="28"/>
                <w:szCs w:val="28"/>
              </w:rPr>
              <w:t xml:space="preserve"> §12-17.</w:t>
            </w:r>
          </w:p>
        </w:tc>
        <w:tc>
          <w:tcPr>
            <w:tcW w:w="1245" w:type="dxa"/>
            <w:tcBorders>
              <w:top w:val="single" w:sz="4" w:space="0" w:color="auto"/>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p>
        </w:tc>
        <w:tc>
          <w:tcPr>
            <w:tcW w:w="1116" w:type="dxa"/>
            <w:tcBorders>
              <w:top w:val="single" w:sz="4" w:space="0" w:color="auto"/>
              <w:left w:val="single" w:sz="6" w:space="0" w:color="000000"/>
              <w:bottom w:val="single" w:sz="6" w:space="0" w:color="000000"/>
              <w:right w:val="single" w:sz="6" w:space="0" w:color="000000"/>
            </w:tcBorders>
          </w:tcPr>
          <w:p w:rsidR="001D2E88" w:rsidRPr="001D2E88" w:rsidRDefault="001D2E88" w:rsidP="001D2E88">
            <w:pPr>
              <w:rPr>
                <w:sz w:val="28"/>
                <w:szCs w:val="28"/>
              </w:rPr>
            </w:pPr>
          </w:p>
        </w:tc>
      </w:tr>
      <w:tr w:rsidR="001D2E88" w:rsidRPr="001D2E88" w:rsidTr="00EF1FD0">
        <w:trPr>
          <w:trHeight w:val="285"/>
        </w:trPr>
        <w:tc>
          <w:tcPr>
            <w:tcW w:w="961" w:type="dxa"/>
            <w:tcBorders>
              <w:top w:val="single" w:sz="6" w:space="0" w:color="000000"/>
              <w:left w:val="single" w:sz="6" w:space="0" w:color="000000"/>
              <w:bottom w:val="single" w:sz="4" w:space="0" w:color="auto"/>
              <w:right w:val="single" w:sz="6" w:space="0" w:color="000000"/>
            </w:tcBorders>
            <w:hideMark/>
          </w:tcPr>
          <w:p w:rsidR="001D2E88" w:rsidRPr="001D2E88" w:rsidRDefault="001D2E88" w:rsidP="001D2E88">
            <w:pPr>
              <w:spacing w:before="100" w:beforeAutospacing="1" w:after="100" w:afterAutospacing="1"/>
              <w:jc w:val="center"/>
              <w:rPr>
                <w:sz w:val="28"/>
                <w:szCs w:val="28"/>
              </w:rPr>
            </w:pPr>
          </w:p>
        </w:tc>
        <w:tc>
          <w:tcPr>
            <w:tcW w:w="6616" w:type="dxa"/>
            <w:tcBorders>
              <w:top w:val="single" w:sz="6" w:space="0" w:color="000000"/>
              <w:left w:val="single" w:sz="6" w:space="0" w:color="000000"/>
              <w:bottom w:val="single" w:sz="4" w:space="0" w:color="auto"/>
              <w:right w:val="single" w:sz="6" w:space="0" w:color="000000"/>
            </w:tcBorders>
            <w:hideMark/>
          </w:tcPr>
          <w:p w:rsidR="001D2E88" w:rsidRPr="001D2E88" w:rsidRDefault="001D2E88" w:rsidP="001D2E88">
            <w:pPr>
              <w:rPr>
                <w:sz w:val="28"/>
                <w:szCs w:val="28"/>
              </w:rPr>
            </w:pPr>
            <w:r w:rsidRPr="001D2E88">
              <w:rPr>
                <w:sz w:val="28"/>
                <w:szCs w:val="28"/>
              </w:rPr>
              <w:t xml:space="preserve">                        3– четверть</w:t>
            </w:r>
          </w:p>
        </w:tc>
        <w:tc>
          <w:tcPr>
            <w:tcW w:w="1245" w:type="dxa"/>
            <w:tcBorders>
              <w:top w:val="single" w:sz="6" w:space="0" w:color="000000"/>
              <w:left w:val="single" w:sz="6" w:space="0" w:color="000000"/>
              <w:bottom w:val="single" w:sz="4" w:space="0" w:color="auto"/>
              <w:right w:val="single" w:sz="6" w:space="0" w:color="000000"/>
            </w:tcBorders>
          </w:tcPr>
          <w:p w:rsidR="001D2E88" w:rsidRPr="001D2E88" w:rsidRDefault="001D2E88" w:rsidP="001D2E88">
            <w:pPr>
              <w:spacing w:before="100" w:beforeAutospacing="1" w:after="100" w:afterAutospacing="1"/>
              <w:jc w:val="center"/>
              <w:rPr>
                <w:sz w:val="28"/>
                <w:szCs w:val="28"/>
              </w:rPr>
            </w:pPr>
          </w:p>
        </w:tc>
        <w:tc>
          <w:tcPr>
            <w:tcW w:w="1116" w:type="dxa"/>
            <w:tcBorders>
              <w:top w:val="single" w:sz="6" w:space="0" w:color="000000"/>
              <w:left w:val="single" w:sz="6" w:space="0" w:color="000000"/>
              <w:bottom w:val="single" w:sz="4" w:space="0" w:color="auto"/>
              <w:right w:val="single" w:sz="6" w:space="0" w:color="000000"/>
            </w:tcBorders>
            <w:hideMark/>
          </w:tcPr>
          <w:p w:rsidR="001D2E88" w:rsidRPr="001D2E88" w:rsidRDefault="001D2E88" w:rsidP="001D2E88">
            <w:pPr>
              <w:rPr>
                <w:sz w:val="28"/>
                <w:szCs w:val="28"/>
              </w:rPr>
            </w:pPr>
          </w:p>
        </w:tc>
      </w:tr>
      <w:tr w:rsidR="001D2E88" w:rsidRPr="001D2E88" w:rsidTr="00EF1FD0">
        <w:trPr>
          <w:trHeight w:val="1230"/>
        </w:trPr>
        <w:tc>
          <w:tcPr>
            <w:tcW w:w="961" w:type="dxa"/>
            <w:tcBorders>
              <w:top w:val="single" w:sz="4" w:space="0" w:color="auto"/>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r w:rsidRPr="001D2E88">
              <w:rPr>
                <w:sz w:val="28"/>
                <w:szCs w:val="28"/>
              </w:rPr>
              <w:t>31</w:t>
            </w:r>
          </w:p>
          <w:p w:rsidR="001D2E88" w:rsidRPr="001D2E88" w:rsidRDefault="001D2E88" w:rsidP="001D2E88">
            <w:pPr>
              <w:spacing w:before="100" w:beforeAutospacing="1" w:after="100" w:afterAutospacing="1"/>
              <w:jc w:val="center"/>
              <w:rPr>
                <w:sz w:val="28"/>
                <w:szCs w:val="28"/>
              </w:rPr>
            </w:pPr>
          </w:p>
        </w:tc>
        <w:tc>
          <w:tcPr>
            <w:tcW w:w="6616" w:type="dxa"/>
            <w:tcBorders>
              <w:top w:val="single" w:sz="4" w:space="0" w:color="auto"/>
              <w:left w:val="single" w:sz="6" w:space="0" w:color="000000"/>
              <w:bottom w:val="single" w:sz="6" w:space="0" w:color="000000"/>
              <w:right w:val="single" w:sz="6" w:space="0" w:color="000000"/>
            </w:tcBorders>
          </w:tcPr>
          <w:p w:rsidR="001D2E88" w:rsidRPr="001D2E88" w:rsidRDefault="001D2E88" w:rsidP="001D2E88">
            <w:pPr>
              <w:rPr>
                <w:sz w:val="28"/>
                <w:szCs w:val="28"/>
              </w:rPr>
            </w:pPr>
            <w:r w:rsidRPr="001D2E88">
              <w:rPr>
                <w:sz w:val="28"/>
                <w:szCs w:val="28"/>
              </w:rPr>
              <w:t xml:space="preserve">Придаточное изъяснительное предложение. </w:t>
            </w:r>
            <w:proofErr w:type="gramStart"/>
            <w:r w:rsidRPr="001D2E88">
              <w:rPr>
                <w:sz w:val="28"/>
                <w:szCs w:val="28"/>
              </w:rPr>
              <w:t>Стр</w:t>
            </w:r>
            <w:proofErr w:type="gramEnd"/>
            <w:r w:rsidRPr="001D2E88">
              <w:rPr>
                <w:sz w:val="28"/>
                <w:szCs w:val="28"/>
              </w:rPr>
              <w:t xml:space="preserve"> 178-180. §18, упр50.</w:t>
            </w:r>
          </w:p>
        </w:tc>
        <w:tc>
          <w:tcPr>
            <w:tcW w:w="1245" w:type="dxa"/>
            <w:tcBorders>
              <w:top w:val="single" w:sz="4" w:space="0" w:color="auto"/>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p>
        </w:tc>
        <w:tc>
          <w:tcPr>
            <w:tcW w:w="1116" w:type="dxa"/>
            <w:tcBorders>
              <w:top w:val="single" w:sz="4" w:space="0" w:color="auto"/>
              <w:left w:val="single" w:sz="6" w:space="0" w:color="000000"/>
              <w:bottom w:val="single" w:sz="6" w:space="0" w:color="000000"/>
              <w:right w:val="single" w:sz="6" w:space="0" w:color="000000"/>
            </w:tcBorders>
          </w:tcPr>
          <w:p w:rsidR="001D2E88" w:rsidRPr="001D2E88" w:rsidRDefault="001D2E88" w:rsidP="001D2E88">
            <w:pPr>
              <w:rPr>
                <w:sz w:val="28"/>
                <w:szCs w:val="28"/>
              </w:rPr>
            </w:pPr>
          </w:p>
        </w:tc>
      </w:tr>
      <w:tr w:rsidR="001D2E88" w:rsidRPr="001D2E88" w:rsidTr="00EF1FD0">
        <w:trPr>
          <w:trHeight w:val="1230"/>
        </w:trPr>
        <w:tc>
          <w:tcPr>
            <w:tcW w:w="961" w:type="dxa"/>
            <w:tcBorders>
              <w:top w:val="single" w:sz="4" w:space="0" w:color="auto"/>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r w:rsidRPr="001D2E88">
              <w:rPr>
                <w:sz w:val="28"/>
                <w:szCs w:val="28"/>
              </w:rPr>
              <w:t>32</w:t>
            </w:r>
          </w:p>
        </w:tc>
        <w:tc>
          <w:tcPr>
            <w:tcW w:w="6616" w:type="dxa"/>
            <w:tcBorders>
              <w:top w:val="single" w:sz="4" w:space="0" w:color="auto"/>
              <w:left w:val="single" w:sz="6" w:space="0" w:color="000000"/>
              <w:bottom w:val="single" w:sz="6" w:space="0" w:color="000000"/>
              <w:right w:val="single" w:sz="6" w:space="0" w:color="000000"/>
            </w:tcBorders>
          </w:tcPr>
          <w:p w:rsidR="001D2E88" w:rsidRPr="001D2E88" w:rsidRDefault="001D2E88" w:rsidP="001D2E88">
            <w:pPr>
              <w:rPr>
                <w:sz w:val="28"/>
                <w:szCs w:val="28"/>
              </w:rPr>
            </w:pPr>
            <w:r w:rsidRPr="001D2E88">
              <w:rPr>
                <w:sz w:val="28"/>
                <w:szCs w:val="28"/>
              </w:rPr>
              <w:t xml:space="preserve">Придаточное изъяснительное предложение. </w:t>
            </w:r>
            <w:proofErr w:type="gramStart"/>
            <w:r w:rsidRPr="001D2E88">
              <w:rPr>
                <w:sz w:val="28"/>
                <w:szCs w:val="28"/>
              </w:rPr>
              <w:t>Стр</w:t>
            </w:r>
            <w:proofErr w:type="gramEnd"/>
            <w:r w:rsidRPr="001D2E88">
              <w:rPr>
                <w:sz w:val="28"/>
                <w:szCs w:val="28"/>
              </w:rPr>
              <w:t xml:space="preserve"> 178-180. §18,упр51.</w:t>
            </w:r>
          </w:p>
        </w:tc>
        <w:tc>
          <w:tcPr>
            <w:tcW w:w="1245" w:type="dxa"/>
            <w:tcBorders>
              <w:top w:val="single" w:sz="4" w:space="0" w:color="auto"/>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p>
        </w:tc>
        <w:tc>
          <w:tcPr>
            <w:tcW w:w="1116" w:type="dxa"/>
            <w:tcBorders>
              <w:top w:val="single" w:sz="4" w:space="0" w:color="auto"/>
              <w:left w:val="single" w:sz="6" w:space="0" w:color="000000"/>
              <w:bottom w:val="single" w:sz="6" w:space="0" w:color="000000"/>
              <w:right w:val="single" w:sz="6" w:space="0" w:color="000000"/>
            </w:tcBorders>
          </w:tcPr>
          <w:p w:rsidR="001D2E88" w:rsidRPr="001D2E88" w:rsidRDefault="001D2E88" w:rsidP="001D2E88">
            <w:pPr>
              <w:rPr>
                <w:sz w:val="28"/>
                <w:szCs w:val="28"/>
              </w:rPr>
            </w:pPr>
          </w:p>
        </w:tc>
      </w:tr>
      <w:tr w:rsidR="001D2E88" w:rsidRPr="001D2E88" w:rsidTr="00EF1FD0">
        <w:tc>
          <w:tcPr>
            <w:tcW w:w="961"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spacing w:before="100" w:beforeAutospacing="1" w:after="100" w:afterAutospacing="1"/>
              <w:jc w:val="center"/>
              <w:rPr>
                <w:sz w:val="28"/>
                <w:szCs w:val="28"/>
              </w:rPr>
            </w:pPr>
            <w:r w:rsidRPr="001D2E88">
              <w:rPr>
                <w:sz w:val="28"/>
                <w:szCs w:val="28"/>
              </w:rPr>
              <w:t>33</w:t>
            </w:r>
          </w:p>
        </w:tc>
        <w:tc>
          <w:tcPr>
            <w:tcW w:w="66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r w:rsidRPr="001D2E88">
              <w:rPr>
                <w:sz w:val="28"/>
                <w:szCs w:val="28"/>
              </w:rPr>
              <w:t xml:space="preserve">Придаточное определительное предложение. </w:t>
            </w:r>
            <w:proofErr w:type="gramStart"/>
            <w:r w:rsidRPr="001D2E88">
              <w:rPr>
                <w:sz w:val="28"/>
                <w:szCs w:val="28"/>
              </w:rPr>
              <w:t>Стр</w:t>
            </w:r>
            <w:proofErr w:type="gramEnd"/>
            <w:r w:rsidRPr="001D2E88">
              <w:rPr>
                <w:sz w:val="28"/>
                <w:szCs w:val="28"/>
              </w:rPr>
              <w:t xml:space="preserve"> 180-182. §19,упр53.</w:t>
            </w:r>
          </w:p>
        </w:tc>
        <w:tc>
          <w:tcPr>
            <w:tcW w:w="1245"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p>
          <w:p w:rsidR="001D2E88" w:rsidRPr="001D2E88" w:rsidRDefault="001D2E88" w:rsidP="001D2E88">
            <w:pPr>
              <w:spacing w:before="100" w:beforeAutospacing="1" w:after="100" w:afterAutospacing="1"/>
              <w:jc w:val="center"/>
              <w:rPr>
                <w:sz w:val="28"/>
                <w:szCs w:val="28"/>
              </w:rPr>
            </w:pPr>
          </w:p>
        </w:tc>
        <w:tc>
          <w:tcPr>
            <w:tcW w:w="11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p>
        </w:tc>
      </w:tr>
      <w:tr w:rsidR="001D2E88" w:rsidRPr="001D2E88" w:rsidTr="00EF1FD0">
        <w:tc>
          <w:tcPr>
            <w:tcW w:w="961"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spacing w:before="100" w:beforeAutospacing="1" w:after="100" w:afterAutospacing="1"/>
              <w:jc w:val="center"/>
              <w:rPr>
                <w:sz w:val="28"/>
                <w:szCs w:val="28"/>
              </w:rPr>
            </w:pPr>
            <w:r w:rsidRPr="001D2E88">
              <w:rPr>
                <w:sz w:val="28"/>
                <w:szCs w:val="28"/>
              </w:rPr>
              <w:t>34</w:t>
            </w:r>
          </w:p>
        </w:tc>
        <w:tc>
          <w:tcPr>
            <w:tcW w:w="66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r w:rsidRPr="001D2E88">
              <w:rPr>
                <w:bCs/>
                <w:iCs/>
                <w:sz w:val="28"/>
                <w:szCs w:val="28"/>
              </w:rPr>
              <w:t xml:space="preserve">  </w:t>
            </w:r>
            <w:r w:rsidRPr="001D2E88">
              <w:rPr>
                <w:sz w:val="28"/>
                <w:szCs w:val="28"/>
              </w:rPr>
              <w:t>§20 Придаточное обстоятельственное предложение</w:t>
            </w:r>
          </w:p>
          <w:p w:rsidR="001D2E88" w:rsidRPr="001D2E88" w:rsidRDefault="001D2E88" w:rsidP="001D2E88">
            <w:pPr>
              <w:rPr>
                <w:sz w:val="28"/>
                <w:szCs w:val="28"/>
              </w:rPr>
            </w:pPr>
            <w:r w:rsidRPr="001D2E88">
              <w:rPr>
                <w:bCs/>
                <w:iCs/>
                <w:sz w:val="28"/>
                <w:szCs w:val="28"/>
              </w:rPr>
              <w:t xml:space="preserve"> </w:t>
            </w:r>
            <w:proofErr w:type="gramStart"/>
            <w:r w:rsidRPr="001D2E88">
              <w:rPr>
                <w:bCs/>
                <w:iCs/>
                <w:sz w:val="28"/>
                <w:szCs w:val="28"/>
              </w:rPr>
              <w:t>стр</w:t>
            </w:r>
            <w:proofErr w:type="gramEnd"/>
            <w:r w:rsidRPr="001D2E88">
              <w:rPr>
                <w:bCs/>
                <w:iCs/>
                <w:sz w:val="28"/>
                <w:szCs w:val="28"/>
              </w:rPr>
              <w:t xml:space="preserve"> 182-186.упр 54.               </w:t>
            </w:r>
          </w:p>
        </w:tc>
        <w:tc>
          <w:tcPr>
            <w:tcW w:w="1245"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rPr>
                <w:sz w:val="28"/>
                <w:szCs w:val="28"/>
              </w:rPr>
            </w:pPr>
          </w:p>
          <w:p w:rsidR="001D2E88" w:rsidRPr="001D2E88" w:rsidRDefault="001D2E88" w:rsidP="001D2E88">
            <w:pPr>
              <w:rPr>
                <w:sz w:val="28"/>
                <w:szCs w:val="28"/>
              </w:rPr>
            </w:pPr>
          </w:p>
        </w:tc>
        <w:tc>
          <w:tcPr>
            <w:tcW w:w="11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p>
        </w:tc>
      </w:tr>
      <w:tr w:rsidR="001D2E88" w:rsidRPr="001D2E88" w:rsidTr="00EF1FD0">
        <w:tc>
          <w:tcPr>
            <w:tcW w:w="961"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r w:rsidRPr="001D2E88">
              <w:rPr>
                <w:sz w:val="28"/>
                <w:szCs w:val="28"/>
              </w:rPr>
              <w:t>35</w:t>
            </w:r>
          </w:p>
        </w:tc>
        <w:tc>
          <w:tcPr>
            <w:tcW w:w="6616"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rPr>
                <w:bCs/>
                <w:iCs/>
                <w:sz w:val="28"/>
                <w:szCs w:val="28"/>
              </w:rPr>
            </w:pPr>
            <w:r w:rsidRPr="001D2E88">
              <w:rPr>
                <w:sz w:val="28"/>
                <w:szCs w:val="28"/>
              </w:rPr>
              <w:t>Придаточное предложение времени</w:t>
            </w:r>
            <w:r w:rsidRPr="001D2E88">
              <w:rPr>
                <w:bCs/>
                <w:iCs/>
                <w:sz w:val="28"/>
                <w:szCs w:val="28"/>
              </w:rPr>
              <w:t xml:space="preserve">  </w:t>
            </w:r>
            <w:r w:rsidRPr="001D2E88">
              <w:rPr>
                <w:sz w:val="28"/>
                <w:szCs w:val="28"/>
              </w:rPr>
              <w:t>§21,упр57.</w:t>
            </w:r>
          </w:p>
        </w:tc>
        <w:tc>
          <w:tcPr>
            <w:tcW w:w="1245"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rPr>
                <w:sz w:val="28"/>
                <w:szCs w:val="28"/>
              </w:rPr>
            </w:pPr>
          </w:p>
        </w:tc>
        <w:tc>
          <w:tcPr>
            <w:tcW w:w="1116"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rPr>
                <w:sz w:val="28"/>
                <w:szCs w:val="28"/>
              </w:rPr>
            </w:pPr>
          </w:p>
        </w:tc>
      </w:tr>
      <w:tr w:rsidR="001D2E88" w:rsidRPr="001D2E88" w:rsidTr="00EF1FD0">
        <w:trPr>
          <w:trHeight w:val="525"/>
        </w:trPr>
        <w:tc>
          <w:tcPr>
            <w:tcW w:w="961" w:type="dxa"/>
            <w:tcBorders>
              <w:top w:val="single" w:sz="6" w:space="0" w:color="000000"/>
              <w:left w:val="single" w:sz="6" w:space="0" w:color="000000"/>
              <w:bottom w:val="single" w:sz="4" w:space="0" w:color="auto"/>
              <w:right w:val="single" w:sz="6" w:space="0" w:color="000000"/>
            </w:tcBorders>
            <w:hideMark/>
          </w:tcPr>
          <w:p w:rsidR="001D2E88" w:rsidRPr="001D2E88" w:rsidRDefault="001D2E88" w:rsidP="001D2E88">
            <w:pPr>
              <w:spacing w:before="100" w:beforeAutospacing="1" w:after="100" w:afterAutospacing="1"/>
              <w:jc w:val="center"/>
              <w:rPr>
                <w:sz w:val="28"/>
                <w:szCs w:val="28"/>
              </w:rPr>
            </w:pPr>
            <w:r w:rsidRPr="001D2E88">
              <w:rPr>
                <w:sz w:val="28"/>
                <w:szCs w:val="28"/>
              </w:rPr>
              <w:t>36</w:t>
            </w:r>
          </w:p>
        </w:tc>
        <w:tc>
          <w:tcPr>
            <w:tcW w:w="6616" w:type="dxa"/>
            <w:tcBorders>
              <w:top w:val="single" w:sz="6" w:space="0" w:color="000000"/>
              <w:left w:val="single" w:sz="6" w:space="0" w:color="000000"/>
              <w:bottom w:val="single" w:sz="4" w:space="0" w:color="auto"/>
              <w:right w:val="single" w:sz="6" w:space="0" w:color="000000"/>
            </w:tcBorders>
            <w:hideMark/>
          </w:tcPr>
          <w:p w:rsidR="001D2E88" w:rsidRPr="001D2E88" w:rsidRDefault="001D2E88" w:rsidP="001D2E88">
            <w:pPr>
              <w:rPr>
                <w:sz w:val="28"/>
                <w:szCs w:val="28"/>
              </w:rPr>
            </w:pPr>
            <w:r w:rsidRPr="001D2E88">
              <w:rPr>
                <w:bCs/>
                <w:iCs/>
                <w:sz w:val="28"/>
                <w:szCs w:val="28"/>
              </w:rPr>
              <w:t>Изложение</w:t>
            </w:r>
            <w:r w:rsidRPr="001D2E88">
              <w:rPr>
                <w:sz w:val="28"/>
                <w:szCs w:val="28"/>
              </w:rPr>
              <w:t>.</w:t>
            </w:r>
            <w:r w:rsidRPr="001D2E88">
              <w:rPr>
                <w:bCs/>
                <w:iCs/>
                <w:sz w:val="28"/>
                <w:szCs w:val="28"/>
              </w:rPr>
              <w:t xml:space="preserve"> Повтор.</w:t>
            </w:r>
            <w:r w:rsidRPr="001D2E88">
              <w:rPr>
                <w:sz w:val="28"/>
                <w:szCs w:val="28"/>
              </w:rPr>
              <w:t xml:space="preserve"> §17-21.</w:t>
            </w:r>
          </w:p>
        </w:tc>
        <w:tc>
          <w:tcPr>
            <w:tcW w:w="1245" w:type="dxa"/>
            <w:tcBorders>
              <w:top w:val="single" w:sz="6" w:space="0" w:color="000000"/>
              <w:left w:val="single" w:sz="6" w:space="0" w:color="000000"/>
              <w:bottom w:val="single" w:sz="4" w:space="0" w:color="auto"/>
              <w:right w:val="single" w:sz="6" w:space="0" w:color="000000"/>
            </w:tcBorders>
          </w:tcPr>
          <w:p w:rsidR="001D2E88" w:rsidRPr="001D2E88" w:rsidRDefault="001D2E88" w:rsidP="001D2E88">
            <w:pPr>
              <w:spacing w:before="100" w:beforeAutospacing="1" w:after="100" w:afterAutospacing="1"/>
              <w:jc w:val="center"/>
              <w:rPr>
                <w:sz w:val="28"/>
                <w:szCs w:val="28"/>
              </w:rPr>
            </w:pPr>
          </w:p>
        </w:tc>
        <w:tc>
          <w:tcPr>
            <w:tcW w:w="1116" w:type="dxa"/>
            <w:tcBorders>
              <w:top w:val="single" w:sz="6" w:space="0" w:color="000000"/>
              <w:left w:val="single" w:sz="6" w:space="0" w:color="000000"/>
              <w:bottom w:val="single" w:sz="4" w:space="0" w:color="auto"/>
              <w:right w:val="single" w:sz="6" w:space="0" w:color="000000"/>
            </w:tcBorders>
            <w:hideMark/>
          </w:tcPr>
          <w:p w:rsidR="001D2E88" w:rsidRPr="001D2E88" w:rsidRDefault="001D2E88" w:rsidP="001D2E88">
            <w:pPr>
              <w:rPr>
                <w:sz w:val="28"/>
                <w:szCs w:val="28"/>
              </w:rPr>
            </w:pPr>
          </w:p>
        </w:tc>
      </w:tr>
      <w:tr w:rsidR="001D2E88" w:rsidRPr="001D2E88" w:rsidTr="00EF1FD0">
        <w:trPr>
          <w:trHeight w:val="405"/>
        </w:trPr>
        <w:tc>
          <w:tcPr>
            <w:tcW w:w="961" w:type="dxa"/>
            <w:tcBorders>
              <w:top w:val="single" w:sz="4" w:space="0" w:color="auto"/>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rPr>
                <w:sz w:val="28"/>
                <w:szCs w:val="28"/>
              </w:rPr>
            </w:pPr>
            <w:r w:rsidRPr="001D2E88">
              <w:rPr>
                <w:sz w:val="28"/>
                <w:szCs w:val="28"/>
              </w:rPr>
              <w:t xml:space="preserve">    37</w:t>
            </w:r>
          </w:p>
        </w:tc>
        <w:tc>
          <w:tcPr>
            <w:tcW w:w="6616" w:type="dxa"/>
            <w:tcBorders>
              <w:top w:val="single" w:sz="4" w:space="0" w:color="auto"/>
              <w:left w:val="single" w:sz="6" w:space="0" w:color="000000"/>
              <w:bottom w:val="single" w:sz="6" w:space="0" w:color="000000"/>
              <w:right w:val="single" w:sz="6" w:space="0" w:color="000000"/>
            </w:tcBorders>
          </w:tcPr>
          <w:p w:rsidR="001D2E88" w:rsidRPr="001D2E88" w:rsidRDefault="001D2E88" w:rsidP="001D2E88">
            <w:pPr>
              <w:rPr>
                <w:bCs/>
                <w:iCs/>
                <w:sz w:val="28"/>
                <w:szCs w:val="28"/>
              </w:rPr>
            </w:pPr>
            <w:r w:rsidRPr="001D2E88">
              <w:rPr>
                <w:bCs/>
                <w:iCs/>
                <w:sz w:val="28"/>
                <w:szCs w:val="28"/>
              </w:rPr>
              <w:t xml:space="preserve"> </w:t>
            </w:r>
            <w:r w:rsidRPr="001D2E88">
              <w:rPr>
                <w:sz w:val="28"/>
                <w:szCs w:val="28"/>
              </w:rPr>
              <w:t>Придаточное предложение места</w:t>
            </w:r>
            <w:proofErr w:type="gramStart"/>
            <w:r w:rsidRPr="001D2E88">
              <w:rPr>
                <w:sz w:val="28"/>
                <w:szCs w:val="28"/>
              </w:rPr>
              <w:t xml:space="preserve"> .</w:t>
            </w:r>
            <w:proofErr w:type="gramEnd"/>
            <w:r w:rsidRPr="001D2E88">
              <w:rPr>
                <w:sz w:val="28"/>
                <w:szCs w:val="28"/>
              </w:rPr>
              <w:t xml:space="preserve"> стр 186-188. §22,упр70.</w:t>
            </w:r>
          </w:p>
        </w:tc>
        <w:tc>
          <w:tcPr>
            <w:tcW w:w="1245" w:type="dxa"/>
            <w:tcBorders>
              <w:top w:val="single" w:sz="4" w:space="0" w:color="auto"/>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p>
        </w:tc>
        <w:tc>
          <w:tcPr>
            <w:tcW w:w="1116" w:type="dxa"/>
            <w:tcBorders>
              <w:top w:val="single" w:sz="4" w:space="0" w:color="auto"/>
              <w:left w:val="single" w:sz="6" w:space="0" w:color="000000"/>
              <w:bottom w:val="single" w:sz="6" w:space="0" w:color="000000"/>
              <w:right w:val="single" w:sz="6" w:space="0" w:color="000000"/>
            </w:tcBorders>
          </w:tcPr>
          <w:p w:rsidR="001D2E88" w:rsidRPr="001D2E88" w:rsidRDefault="001D2E88" w:rsidP="001D2E88">
            <w:pPr>
              <w:rPr>
                <w:sz w:val="28"/>
                <w:szCs w:val="28"/>
              </w:rPr>
            </w:pPr>
          </w:p>
        </w:tc>
      </w:tr>
      <w:tr w:rsidR="001D2E88" w:rsidRPr="001D2E88" w:rsidTr="00EF1FD0">
        <w:tc>
          <w:tcPr>
            <w:tcW w:w="961"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spacing w:before="100" w:beforeAutospacing="1" w:after="100" w:afterAutospacing="1"/>
              <w:jc w:val="center"/>
              <w:rPr>
                <w:sz w:val="28"/>
                <w:szCs w:val="28"/>
              </w:rPr>
            </w:pPr>
            <w:r w:rsidRPr="001D2E88">
              <w:rPr>
                <w:sz w:val="28"/>
                <w:szCs w:val="28"/>
              </w:rPr>
              <w:t>38</w:t>
            </w:r>
          </w:p>
        </w:tc>
        <w:tc>
          <w:tcPr>
            <w:tcW w:w="66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r w:rsidRPr="001D2E88">
              <w:rPr>
                <w:sz w:val="28"/>
                <w:szCs w:val="28"/>
              </w:rPr>
              <w:t xml:space="preserve">Придаточное предложение причины </w:t>
            </w:r>
            <w:proofErr w:type="gramStart"/>
            <w:r w:rsidRPr="001D2E88">
              <w:rPr>
                <w:sz w:val="28"/>
                <w:szCs w:val="28"/>
              </w:rPr>
              <w:t>стр</w:t>
            </w:r>
            <w:proofErr w:type="gramEnd"/>
            <w:r w:rsidRPr="001D2E88">
              <w:rPr>
                <w:sz w:val="28"/>
                <w:szCs w:val="28"/>
              </w:rPr>
              <w:t xml:space="preserve"> 188-191. §23,</w:t>
            </w:r>
          </w:p>
          <w:p w:rsidR="001D2E88" w:rsidRPr="001D2E88" w:rsidRDefault="001D2E88" w:rsidP="001D2E88">
            <w:pPr>
              <w:rPr>
                <w:sz w:val="28"/>
                <w:szCs w:val="28"/>
              </w:rPr>
            </w:pPr>
            <w:r w:rsidRPr="001D2E88">
              <w:rPr>
                <w:sz w:val="28"/>
                <w:szCs w:val="28"/>
              </w:rPr>
              <w:t>упр72.</w:t>
            </w:r>
          </w:p>
        </w:tc>
        <w:tc>
          <w:tcPr>
            <w:tcW w:w="1245"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p>
          <w:p w:rsidR="001D2E88" w:rsidRPr="001D2E88" w:rsidRDefault="001D2E88" w:rsidP="001D2E88">
            <w:pPr>
              <w:spacing w:before="100" w:beforeAutospacing="1" w:after="100" w:afterAutospacing="1"/>
              <w:jc w:val="center"/>
              <w:rPr>
                <w:sz w:val="28"/>
                <w:szCs w:val="28"/>
              </w:rPr>
            </w:pPr>
          </w:p>
        </w:tc>
        <w:tc>
          <w:tcPr>
            <w:tcW w:w="11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p>
        </w:tc>
      </w:tr>
      <w:tr w:rsidR="001D2E88" w:rsidRPr="001D2E88" w:rsidTr="00EF1FD0">
        <w:tc>
          <w:tcPr>
            <w:tcW w:w="961"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spacing w:before="100" w:beforeAutospacing="1" w:after="100" w:afterAutospacing="1"/>
              <w:jc w:val="center"/>
              <w:rPr>
                <w:sz w:val="28"/>
                <w:szCs w:val="28"/>
              </w:rPr>
            </w:pPr>
            <w:r w:rsidRPr="001D2E88">
              <w:rPr>
                <w:sz w:val="28"/>
                <w:szCs w:val="28"/>
              </w:rPr>
              <w:t>39</w:t>
            </w:r>
          </w:p>
        </w:tc>
        <w:tc>
          <w:tcPr>
            <w:tcW w:w="66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spacing w:before="100" w:beforeAutospacing="1" w:after="100" w:afterAutospacing="1"/>
              <w:rPr>
                <w:sz w:val="28"/>
                <w:szCs w:val="28"/>
              </w:rPr>
            </w:pPr>
            <w:r w:rsidRPr="001D2E88">
              <w:rPr>
                <w:sz w:val="28"/>
                <w:szCs w:val="28"/>
              </w:rPr>
              <w:t>Придаточное предложение цели</w:t>
            </w:r>
            <w:proofErr w:type="gramStart"/>
            <w:r w:rsidRPr="001D2E88">
              <w:rPr>
                <w:sz w:val="28"/>
                <w:szCs w:val="28"/>
              </w:rPr>
              <w:t>.с</w:t>
            </w:r>
            <w:proofErr w:type="gramEnd"/>
            <w:r w:rsidRPr="001D2E88">
              <w:rPr>
                <w:sz w:val="28"/>
                <w:szCs w:val="28"/>
              </w:rPr>
              <w:t>тр 191-194. §24,упр75</w:t>
            </w:r>
          </w:p>
        </w:tc>
        <w:tc>
          <w:tcPr>
            <w:tcW w:w="1245"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p>
        </w:tc>
        <w:tc>
          <w:tcPr>
            <w:tcW w:w="11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p>
        </w:tc>
      </w:tr>
      <w:tr w:rsidR="001D2E88" w:rsidRPr="001D2E88" w:rsidTr="00EF1FD0">
        <w:tc>
          <w:tcPr>
            <w:tcW w:w="961"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r w:rsidRPr="001D2E88">
              <w:rPr>
                <w:sz w:val="28"/>
                <w:szCs w:val="28"/>
              </w:rPr>
              <w:t>40</w:t>
            </w:r>
          </w:p>
        </w:tc>
        <w:tc>
          <w:tcPr>
            <w:tcW w:w="6616"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rPr>
                <w:sz w:val="28"/>
                <w:szCs w:val="28"/>
              </w:rPr>
            </w:pPr>
            <w:r w:rsidRPr="001D2E88">
              <w:rPr>
                <w:sz w:val="28"/>
                <w:szCs w:val="28"/>
              </w:rPr>
              <w:t xml:space="preserve">Придаточное предложение цели. </w:t>
            </w:r>
            <w:proofErr w:type="gramStart"/>
            <w:r w:rsidRPr="001D2E88">
              <w:rPr>
                <w:sz w:val="28"/>
                <w:szCs w:val="28"/>
              </w:rPr>
              <w:t>стр</w:t>
            </w:r>
            <w:proofErr w:type="gramEnd"/>
            <w:r w:rsidRPr="001D2E88">
              <w:rPr>
                <w:sz w:val="28"/>
                <w:szCs w:val="28"/>
              </w:rPr>
              <w:t xml:space="preserve"> 191-194§24упр, 76.</w:t>
            </w:r>
          </w:p>
        </w:tc>
        <w:tc>
          <w:tcPr>
            <w:tcW w:w="1245"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p>
        </w:tc>
        <w:tc>
          <w:tcPr>
            <w:tcW w:w="1116"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rPr>
                <w:sz w:val="28"/>
                <w:szCs w:val="28"/>
              </w:rPr>
            </w:pPr>
          </w:p>
        </w:tc>
      </w:tr>
      <w:tr w:rsidR="001D2E88" w:rsidRPr="001D2E88" w:rsidTr="00EF1FD0">
        <w:tc>
          <w:tcPr>
            <w:tcW w:w="961"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spacing w:before="100" w:beforeAutospacing="1" w:after="100" w:afterAutospacing="1"/>
              <w:jc w:val="center"/>
              <w:rPr>
                <w:sz w:val="28"/>
                <w:szCs w:val="28"/>
              </w:rPr>
            </w:pPr>
            <w:r w:rsidRPr="001D2E88">
              <w:rPr>
                <w:sz w:val="28"/>
                <w:szCs w:val="28"/>
              </w:rPr>
              <w:t>41</w:t>
            </w:r>
          </w:p>
        </w:tc>
        <w:tc>
          <w:tcPr>
            <w:tcW w:w="66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r w:rsidRPr="001D2E88">
              <w:rPr>
                <w:sz w:val="28"/>
                <w:szCs w:val="28"/>
              </w:rPr>
              <w:t xml:space="preserve">Придаточное предложение образа действия. </w:t>
            </w:r>
            <w:proofErr w:type="gramStart"/>
            <w:r w:rsidRPr="001D2E88">
              <w:rPr>
                <w:sz w:val="28"/>
                <w:szCs w:val="28"/>
              </w:rPr>
              <w:t>Стр</w:t>
            </w:r>
            <w:proofErr w:type="gramEnd"/>
            <w:r w:rsidRPr="001D2E88">
              <w:rPr>
                <w:sz w:val="28"/>
                <w:szCs w:val="28"/>
              </w:rPr>
              <w:t xml:space="preserve"> 194-196. §25, упр. 79.</w:t>
            </w:r>
          </w:p>
        </w:tc>
        <w:tc>
          <w:tcPr>
            <w:tcW w:w="1245"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p>
          <w:p w:rsidR="001D2E88" w:rsidRPr="001D2E88" w:rsidRDefault="001D2E88" w:rsidP="001D2E88">
            <w:pPr>
              <w:spacing w:before="100" w:beforeAutospacing="1" w:after="100" w:afterAutospacing="1"/>
              <w:jc w:val="center"/>
              <w:rPr>
                <w:sz w:val="28"/>
                <w:szCs w:val="28"/>
              </w:rPr>
            </w:pPr>
          </w:p>
        </w:tc>
        <w:tc>
          <w:tcPr>
            <w:tcW w:w="11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p>
        </w:tc>
      </w:tr>
      <w:tr w:rsidR="001D2E88" w:rsidRPr="001D2E88" w:rsidTr="00EF1FD0">
        <w:tc>
          <w:tcPr>
            <w:tcW w:w="961"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spacing w:before="100" w:beforeAutospacing="1" w:after="100" w:afterAutospacing="1"/>
              <w:jc w:val="center"/>
              <w:rPr>
                <w:sz w:val="28"/>
                <w:szCs w:val="28"/>
              </w:rPr>
            </w:pPr>
            <w:r w:rsidRPr="001D2E88">
              <w:rPr>
                <w:sz w:val="28"/>
                <w:szCs w:val="28"/>
              </w:rPr>
              <w:t>42</w:t>
            </w:r>
          </w:p>
        </w:tc>
        <w:tc>
          <w:tcPr>
            <w:tcW w:w="66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r w:rsidRPr="001D2E88">
              <w:rPr>
                <w:sz w:val="28"/>
                <w:szCs w:val="28"/>
              </w:rPr>
              <w:t>.</w:t>
            </w:r>
            <w:r w:rsidRPr="001D2E88">
              <w:rPr>
                <w:bCs/>
                <w:iCs/>
                <w:sz w:val="28"/>
                <w:szCs w:val="28"/>
              </w:rPr>
              <w:t xml:space="preserve"> Контрольный диктант. Повтор.</w:t>
            </w:r>
            <w:r w:rsidRPr="001D2E88">
              <w:rPr>
                <w:sz w:val="28"/>
                <w:szCs w:val="28"/>
              </w:rPr>
              <w:t xml:space="preserve"> §21-26..</w:t>
            </w:r>
          </w:p>
        </w:tc>
        <w:tc>
          <w:tcPr>
            <w:tcW w:w="1245"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p>
          <w:p w:rsidR="001D2E88" w:rsidRPr="001D2E88" w:rsidRDefault="001D2E88" w:rsidP="001D2E88">
            <w:pPr>
              <w:spacing w:before="100" w:beforeAutospacing="1" w:after="100" w:afterAutospacing="1"/>
              <w:jc w:val="center"/>
              <w:rPr>
                <w:sz w:val="28"/>
                <w:szCs w:val="28"/>
              </w:rPr>
            </w:pPr>
          </w:p>
        </w:tc>
        <w:tc>
          <w:tcPr>
            <w:tcW w:w="11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p>
        </w:tc>
      </w:tr>
      <w:tr w:rsidR="001D2E88" w:rsidRPr="001D2E88" w:rsidTr="00EF1FD0">
        <w:tc>
          <w:tcPr>
            <w:tcW w:w="961"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spacing w:before="100" w:beforeAutospacing="1" w:after="100" w:afterAutospacing="1"/>
              <w:jc w:val="center"/>
              <w:rPr>
                <w:sz w:val="28"/>
                <w:szCs w:val="28"/>
              </w:rPr>
            </w:pPr>
            <w:r w:rsidRPr="001D2E88">
              <w:rPr>
                <w:sz w:val="28"/>
                <w:szCs w:val="28"/>
              </w:rPr>
              <w:t>43</w:t>
            </w:r>
          </w:p>
        </w:tc>
        <w:tc>
          <w:tcPr>
            <w:tcW w:w="66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r w:rsidRPr="001D2E88">
              <w:rPr>
                <w:sz w:val="28"/>
                <w:szCs w:val="28"/>
              </w:rPr>
              <w:t xml:space="preserve">Придаточное предложение условное. </w:t>
            </w:r>
            <w:proofErr w:type="gramStart"/>
            <w:r w:rsidRPr="001D2E88">
              <w:rPr>
                <w:sz w:val="28"/>
                <w:szCs w:val="28"/>
              </w:rPr>
              <w:t>Стр</w:t>
            </w:r>
            <w:proofErr w:type="gramEnd"/>
            <w:r w:rsidRPr="001D2E88">
              <w:rPr>
                <w:sz w:val="28"/>
                <w:szCs w:val="28"/>
              </w:rPr>
              <w:t xml:space="preserve"> 196-199. §26,упр82. </w:t>
            </w:r>
          </w:p>
        </w:tc>
        <w:tc>
          <w:tcPr>
            <w:tcW w:w="1245"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p>
          <w:p w:rsidR="001D2E88" w:rsidRPr="001D2E88" w:rsidRDefault="001D2E88" w:rsidP="001D2E88">
            <w:pPr>
              <w:spacing w:before="100" w:beforeAutospacing="1" w:after="100" w:afterAutospacing="1"/>
              <w:jc w:val="center"/>
              <w:rPr>
                <w:sz w:val="28"/>
                <w:szCs w:val="28"/>
              </w:rPr>
            </w:pPr>
          </w:p>
        </w:tc>
        <w:tc>
          <w:tcPr>
            <w:tcW w:w="11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p>
        </w:tc>
      </w:tr>
      <w:tr w:rsidR="001D2E88" w:rsidRPr="001D2E88" w:rsidTr="00EF1FD0">
        <w:tc>
          <w:tcPr>
            <w:tcW w:w="961"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r w:rsidRPr="001D2E88">
              <w:rPr>
                <w:sz w:val="28"/>
                <w:szCs w:val="28"/>
              </w:rPr>
              <w:t>44</w:t>
            </w:r>
          </w:p>
        </w:tc>
        <w:tc>
          <w:tcPr>
            <w:tcW w:w="6616"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rPr>
                <w:sz w:val="28"/>
                <w:szCs w:val="28"/>
              </w:rPr>
            </w:pPr>
            <w:r w:rsidRPr="001D2E88">
              <w:rPr>
                <w:sz w:val="28"/>
                <w:szCs w:val="28"/>
              </w:rPr>
              <w:t xml:space="preserve">Придаточное предложение условное. </w:t>
            </w:r>
            <w:proofErr w:type="gramStart"/>
            <w:r w:rsidRPr="001D2E88">
              <w:rPr>
                <w:sz w:val="28"/>
                <w:szCs w:val="28"/>
              </w:rPr>
              <w:t>Стр</w:t>
            </w:r>
            <w:proofErr w:type="gramEnd"/>
            <w:r w:rsidRPr="001D2E88">
              <w:rPr>
                <w:sz w:val="28"/>
                <w:szCs w:val="28"/>
              </w:rPr>
              <w:t xml:space="preserve"> 196-199. §26, упр84.</w:t>
            </w:r>
          </w:p>
        </w:tc>
        <w:tc>
          <w:tcPr>
            <w:tcW w:w="1245"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p>
        </w:tc>
        <w:tc>
          <w:tcPr>
            <w:tcW w:w="1116"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rPr>
                <w:sz w:val="28"/>
                <w:szCs w:val="28"/>
              </w:rPr>
            </w:pPr>
          </w:p>
        </w:tc>
      </w:tr>
      <w:tr w:rsidR="001D2E88" w:rsidRPr="001D2E88" w:rsidTr="00EF1FD0">
        <w:tc>
          <w:tcPr>
            <w:tcW w:w="961"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spacing w:before="100" w:beforeAutospacing="1" w:after="100" w:afterAutospacing="1"/>
              <w:jc w:val="center"/>
              <w:rPr>
                <w:sz w:val="28"/>
                <w:szCs w:val="28"/>
              </w:rPr>
            </w:pPr>
            <w:r w:rsidRPr="001D2E88">
              <w:rPr>
                <w:sz w:val="28"/>
                <w:szCs w:val="28"/>
              </w:rPr>
              <w:t>45</w:t>
            </w:r>
          </w:p>
        </w:tc>
        <w:tc>
          <w:tcPr>
            <w:tcW w:w="66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r w:rsidRPr="001D2E88">
              <w:rPr>
                <w:sz w:val="28"/>
                <w:szCs w:val="28"/>
              </w:rPr>
              <w:t xml:space="preserve">Придаточное предложение уступительное. </w:t>
            </w:r>
            <w:proofErr w:type="gramStart"/>
            <w:r w:rsidRPr="001D2E88">
              <w:rPr>
                <w:sz w:val="28"/>
                <w:szCs w:val="28"/>
              </w:rPr>
              <w:t>Стр</w:t>
            </w:r>
            <w:proofErr w:type="gramEnd"/>
            <w:r w:rsidRPr="001D2E88">
              <w:rPr>
                <w:sz w:val="28"/>
                <w:szCs w:val="28"/>
              </w:rPr>
              <w:t xml:space="preserve"> 200-201. §27,упр86.</w:t>
            </w:r>
          </w:p>
        </w:tc>
        <w:tc>
          <w:tcPr>
            <w:tcW w:w="1245"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rPr>
                <w:sz w:val="28"/>
                <w:szCs w:val="28"/>
              </w:rPr>
            </w:pPr>
          </w:p>
          <w:p w:rsidR="001D2E88" w:rsidRPr="001D2E88" w:rsidRDefault="001D2E88" w:rsidP="001D2E88">
            <w:pPr>
              <w:rPr>
                <w:sz w:val="28"/>
                <w:szCs w:val="28"/>
              </w:rPr>
            </w:pPr>
          </w:p>
        </w:tc>
        <w:tc>
          <w:tcPr>
            <w:tcW w:w="11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p>
        </w:tc>
      </w:tr>
      <w:tr w:rsidR="001D2E88" w:rsidRPr="001D2E88" w:rsidTr="00EF1FD0">
        <w:tc>
          <w:tcPr>
            <w:tcW w:w="961"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spacing w:before="100" w:beforeAutospacing="1" w:after="100" w:afterAutospacing="1"/>
              <w:jc w:val="center"/>
              <w:rPr>
                <w:sz w:val="28"/>
                <w:szCs w:val="28"/>
              </w:rPr>
            </w:pPr>
            <w:r w:rsidRPr="001D2E88">
              <w:rPr>
                <w:sz w:val="28"/>
                <w:szCs w:val="28"/>
              </w:rPr>
              <w:t>46</w:t>
            </w:r>
          </w:p>
        </w:tc>
        <w:tc>
          <w:tcPr>
            <w:tcW w:w="66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r w:rsidRPr="001D2E88">
              <w:rPr>
                <w:sz w:val="28"/>
                <w:szCs w:val="28"/>
              </w:rPr>
              <w:t xml:space="preserve">Придаточное предложение разделительное. </w:t>
            </w:r>
            <w:proofErr w:type="gramStart"/>
            <w:r w:rsidRPr="001D2E88">
              <w:rPr>
                <w:sz w:val="28"/>
                <w:szCs w:val="28"/>
              </w:rPr>
              <w:t>Стр</w:t>
            </w:r>
            <w:proofErr w:type="gramEnd"/>
            <w:r w:rsidRPr="001D2E88">
              <w:rPr>
                <w:sz w:val="28"/>
                <w:szCs w:val="28"/>
              </w:rPr>
              <w:t xml:space="preserve"> 202-203. §28 упр88.</w:t>
            </w:r>
          </w:p>
        </w:tc>
        <w:tc>
          <w:tcPr>
            <w:tcW w:w="1245"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p>
          <w:p w:rsidR="001D2E88" w:rsidRPr="001D2E88" w:rsidRDefault="001D2E88" w:rsidP="001D2E88">
            <w:pPr>
              <w:spacing w:before="100" w:beforeAutospacing="1" w:after="100" w:afterAutospacing="1"/>
              <w:jc w:val="center"/>
              <w:rPr>
                <w:sz w:val="28"/>
                <w:szCs w:val="28"/>
              </w:rPr>
            </w:pPr>
          </w:p>
        </w:tc>
        <w:tc>
          <w:tcPr>
            <w:tcW w:w="11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p>
        </w:tc>
      </w:tr>
      <w:tr w:rsidR="001D2E88" w:rsidRPr="001D2E88" w:rsidTr="00EF1FD0">
        <w:tc>
          <w:tcPr>
            <w:tcW w:w="961"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spacing w:before="100" w:beforeAutospacing="1" w:after="100" w:afterAutospacing="1"/>
              <w:jc w:val="center"/>
              <w:rPr>
                <w:sz w:val="28"/>
                <w:szCs w:val="28"/>
              </w:rPr>
            </w:pPr>
            <w:r w:rsidRPr="001D2E88">
              <w:rPr>
                <w:sz w:val="28"/>
                <w:szCs w:val="28"/>
              </w:rPr>
              <w:t>47</w:t>
            </w:r>
          </w:p>
        </w:tc>
        <w:tc>
          <w:tcPr>
            <w:tcW w:w="66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r w:rsidRPr="001D2E88">
              <w:rPr>
                <w:sz w:val="28"/>
                <w:szCs w:val="28"/>
              </w:rPr>
              <w:t xml:space="preserve">Сложное предложение со многими придаточными предложениями. </w:t>
            </w:r>
            <w:proofErr w:type="gramStart"/>
            <w:r w:rsidRPr="001D2E88">
              <w:rPr>
                <w:sz w:val="28"/>
                <w:szCs w:val="28"/>
              </w:rPr>
              <w:t>Стр</w:t>
            </w:r>
            <w:proofErr w:type="gramEnd"/>
            <w:r w:rsidRPr="001D2E88">
              <w:rPr>
                <w:sz w:val="28"/>
                <w:szCs w:val="28"/>
              </w:rPr>
              <w:t xml:space="preserve"> 204-205. §29,упр89.</w:t>
            </w:r>
          </w:p>
          <w:p w:rsidR="001D2E88" w:rsidRPr="001D2E88" w:rsidRDefault="001D2E88" w:rsidP="001D2E88">
            <w:pPr>
              <w:rPr>
                <w:sz w:val="28"/>
                <w:szCs w:val="28"/>
              </w:rPr>
            </w:pPr>
          </w:p>
        </w:tc>
        <w:tc>
          <w:tcPr>
            <w:tcW w:w="1245"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p>
          <w:p w:rsidR="001D2E88" w:rsidRPr="001D2E88" w:rsidRDefault="001D2E88" w:rsidP="001D2E88">
            <w:pPr>
              <w:spacing w:before="100" w:beforeAutospacing="1" w:after="100" w:afterAutospacing="1"/>
              <w:jc w:val="center"/>
              <w:rPr>
                <w:sz w:val="28"/>
                <w:szCs w:val="28"/>
              </w:rPr>
            </w:pPr>
          </w:p>
        </w:tc>
        <w:tc>
          <w:tcPr>
            <w:tcW w:w="11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p>
        </w:tc>
      </w:tr>
      <w:tr w:rsidR="001D2E88" w:rsidRPr="001D2E88" w:rsidTr="00EF1FD0">
        <w:tc>
          <w:tcPr>
            <w:tcW w:w="961"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spacing w:before="100" w:beforeAutospacing="1" w:after="100" w:afterAutospacing="1"/>
              <w:jc w:val="center"/>
              <w:rPr>
                <w:sz w:val="28"/>
                <w:szCs w:val="28"/>
              </w:rPr>
            </w:pPr>
            <w:r w:rsidRPr="001D2E88">
              <w:rPr>
                <w:sz w:val="28"/>
                <w:szCs w:val="28"/>
              </w:rPr>
              <w:lastRenderedPageBreak/>
              <w:t>48</w:t>
            </w:r>
          </w:p>
        </w:tc>
        <w:tc>
          <w:tcPr>
            <w:tcW w:w="66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r w:rsidRPr="001D2E88">
              <w:rPr>
                <w:sz w:val="28"/>
                <w:szCs w:val="28"/>
              </w:rPr>
              <w:t xml:space="preserve">Придаточные предложения, подчиняющиеся только главному предложению. </w:t>
            </w:r>
            <w:proofErr w:type="gramStart"/>
            <w:r w:rsidRPr="001D2E88">
              <w:rPr>
                <w:sz w:val="28"/>
                <w:szCs w:val="28"/>
              </w:rPr>
              <w:t>стр</w:t>
            </w:r>
            <w:proofErr w:type="gramEnd"/>
            <w:r w:rsidRPr="001D2E88">
              <w:rPr>
                <w:sz w:val="28"/>
                <w:szCs w:val="28"/>
              </w:rPr>
              <w:t xml:space="preserve"> 205-208. §30, упр 90.</w:t>
            </w:r>
          </w:p>
        </w:tc>
        <w:tc>
          <w:tcPr>
            <w:tcW w:w="1245"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p>
          <w:p w:rsidR="001D2E88" w:rsidRPr="001D2E88" w:rsidRDefault="001D2E88" w:rsidP="001D2E88">
            <w:pPr>
              <w:spacing w:before="100" w:beforeAutospacing="1" w:after="100" w:afterAutospacing="1"/>
              <w:jc w:val="center"/>
              <w:rPr>
                <w:sz w:val="28"/>
                <w:szCs w:val="28"/>
              </w:rPr>
            </w:pPr>
          </w:p>
        </w:tc>
        <w:tc>
          <w:tcPr>
            <w:tcW w:w="11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p>
        </w:tc>
      </w:tr>
      <w:tr w:rsidR="001D2E88" w:rsidRPr="001D2E88" w:rsidTr="00EF1FD0">
        <w:tc>
          <w:tcPr>
            <w:tcW w:w="961"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spacing w:before="100" w:beforeAutospacing="1" w:after="100" w:afterAutospacing="1"/>
              <w:jc w:val="center"/>
              <w:rPr>
                <w:sz w:val="28"/>
                <w:szCs w:val="28"/>
              </w:rPr>
            </w:pPr>
            <w:r w:rsidRPr="001D2E88">
              <w:rPr>
                <w:sz w:val="28"/>
                <w:szCs w:val="28"/>
              </w:rPr>
              <w:t>49</w:t>
            </w:r>
          </w:p>
        </w:tc>
        <w:tc>
          <w:tcPr>
            <w:tcW w:w="66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r w:rsidRPr="001D2E88">
              <w:rPr>
                <w:sz w:val="28"/>
                <w:szCs w:val="28"/>
              </w:rPr>
              <w:t>Последовательная зависимость придаточных предложений</w:t>
            </w:r>
            <w:proofErr w:type="gramStart"/>
            <w:r w:rsidRPr="001D2E88">
              <w:rPr>
                <w:sz w:val="28"/>
                <w:szCs w:val="28"/>
              </w:rPr>
              <w:t>.с</w:t>
            </w:r>
            <w:proofErr w:type="gramEnd"/>
            <w:r w:rsidRPr="001D2E88">
              <w:rPr>
                <w:sz w:val="28"/>
                <w:szCs w:val="28"/>
              </w:rPr>
              <w:t>тр 208-210. §31, упр92.</w:t>
            </w:r>
          </w:p>
        </w:tc>
        <w:tc>
          <w:tcPr>
            <w:tcW w:w="1245"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p>
          <w:p w:rsidR="001D2E88" w:rsidRPr="001D2E88" w:rsidRDefault="001D2E88" w:rsidP="001D2E88">
            <w:pPr>
              <w:spacing w:before="100" w:beforeAutospacing="1" w:after="100" w:afterAutospacing="1"/>
              <w:jc w:val="center"/>
              <w:rPr>
                <w:sz w:val="28"/>
                <w:szCs w:val="28"/>
              </w:rPr>
            </w:pPr>
          </w:p>
        </w:tc>
        <w:tc>
          <w:tcPr>
            <w:tcW w:w="11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p>
        </w:tc>
      </w:tr>
      <w:tr w:rsidR="001D2E88" w:rsidRPr="001D2E88" w:rsidTr="00EF1FD0">
        <w:tc>
          <w:tcPr>
            <w:tcW w:w="961"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spacing w:before="100" w:beforeAutospacing="1" w:after="100" w:afterAutospacing="1"/>
              <w:jc w:val="center"/>
              <w:rPr>
                <w:sz w:val="28"/>
                <w:szCs w:val="28"/>
              </w:rPr>
            </w:pPr>
            <w:r w:rsidRPr="001D2E88">
              <w:rPr>
                <w:sz w:val="28"/>
                <w:szCs w:val="28"/>
              </w:rPr>
              <w:t>50</w:t>
            </w:r>
          </w:p>
        </w:tc>
        <w:tc>
          <w:tcPr>
            <w:tcW w:w="66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r w:rsidRPr="001D2E88">
              <w:rPr>
                <w:sz w:val="28"/>
                <w:szCs w:val="28"/>
              </w:rPr>
              <w:t xml:space="preserve">Непоследовательная зависимость придаточных предложений. </w:t>
            </w:r>
            <w:proofErr w:type="gramStart"/>
            <w:r w:rsidRPr="001D2E88">
              <w:rPr>
                <w:sz w:val="28"/>
                <w:szCs w:val="28"/>
              </w:rPr>
              <w:t>Стр</w:t>
            </w:r>
            <w:proofErr w:type="gramEnd"/>
            <w:r w:rsidRPr="001D2E88">
              <w:rPr>
                <w:sz w:val="28"/>
                <w:szCs w:val="28"/>
              </w:rPr>
              <w:t xml:space="preserve"> 210-212. §32,упр93.</w:t>
            </w:r>
          </w:p>
        </w:tc>
        <w:tc>
          <w:tcPr>
            <w:tcW w:w="1245"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p>
          <w:p w:rsidR="001D2E88" w:rsidRPr="001D2E88" w:rsidRDefault="001D2E88" w:rsidP="001D2E88">
            <w:pPr>
              <w:spacing w:before="100" w:beforeAutospacing="1" w:after="100" w:afterAutospacing="1"/>
              <w:jc w:val="center"/>
              <w:rPr>
                <w:sz w:val="28"/>
                <w:szCs w:val="28"/>
              </w:rPr>
            </w:pPr>
          </w:p>
        </w:tc>
        <w:tc>
          <w:tcPr>
            <w:tcW w:w="11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p>
        </w:tc>
      </w:tr>
      <w:tr w:rsidR="001D2E88" w:rsidRPr="001D2E88" w:rsidTr="00EF1FD0">
        <w:tc>
          <w:tcPr>
            <w:tcW w:w="961"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spacing w:before="100" w:beforeAutospacing="1" w:after="100" w:afterAutospacing="1"/>
              <w:jc w:val="center"/>
              <w:rPr>
                <w:sz w:val="28"/>
                <w:szCs w:val="28"/>
              </w:rPr>
            </w:pPr>
            <w:r w:rsidRPr="001D2E88">
              <w:rPr>
                <w:sz w:val="28"/>
                <w:szCs w:val="28"/>
              </w:rPr>
              <w:t>51</w:t>
            </w:r>
          </w:p>
        </w:tc>
        <w:tc>
          <w:tcPr>
            <w:tcW w:w="66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r w:rsidRPr="001D2E88">
              <w:rPr>
                <w:bCs/>
                <w:iCs/>
                <w:sz w:val="28"/>
                <w:szCs w:val="28"/>
              </w:rPr>
              <w:t>Контрольный диктант. Повтор.</w:t>
            </w:r>
            <w:r w:rsidRPr="001D2E88">
              <w:rPr>
                <w:sz w:val="28"/>
                <w:szCs w:val="28"/>
              </w:rPr>
              <w:t xml:space="preserve"> 26-32.</w:t>
            </w:r>
          </w:p>
        </w:tc>
        <w:tc>
          <w:tcPr>
            <w:tcW w:w="1245"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p>
          <w:p w:rsidR="001D2E88" w:rsidRPr="001D2E88" w:rsidRDefault="001D2E88" w:rsidP="001D2E88">
            <w:pPr>
              <w:spacing w:before="100" w:beforeAutospacing="1" w:after="100" w:afterAutospacing="1"/>
              <w:jc w:val="center"/>
              <w:rPr>
                <w:sz w:val="28"/>
                <w:szCs w:val="28"/>
              </w:rPr>
            </w:pPr>
          </w:p>
        </w:tc>
        <w:tc>
          <w:tcPr>
            <w:tcW w:w="11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p>
        </w:tc>
      </w:tr>
      <w:tr w:rsidR="001D2E88" w:rsidRPr="001D2E88" w:rsidTr="00EF1FD0">
        <w:trPr>
          <w:trHeight w:val="1135"/>
        </w:trPr>
        <w:tc>
          <w:tcPr>
            <w:tcW w:w="961"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spacing w:before="100" w:beforeAutospacing="1" w:after="100" w:afterAutospacing="1"/>
              <w:jc w:val="center"/>
              <w:rPr>
                <w:sz w:val="28"/>
                <w:szCs w:val="28"/>
              </w:rPr>
            </w:pPr>
            <w:r w:rsidRPr="001D2E88">
              <w:rPr>
                <w:sz w:val="28"/>
                <w:szCs w:val="28"/>
              </w:rPr>
              <w:t>52</w:t>
            </w:r>
          </w:p>
        </w:tc>
        <w:tc>
          <w:tcPr>
            <w:tcW w:w="66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r w:rsidRPr="001D2E88">
              <w:rPr>
                <w:sz w:val="28"/>
                <w:szCs w:val="28"/>
              </w:rPr>
              <w:t>Работа над ошибками. Тренировочные упражнения. Стр212-213,</w:t>
            </w:r>
            <w:proofErr w:type="gramStart"/>
            <w:r w:rsidRPr="001D2E88">
              <w:rPr>
                <w:sz w:val="28"/>
                <w:szCs w:val="28"/>
              </w:rPr>
              <w:t>упр</w:t>
            </w:r>
            <w:proofErr w:type="gramEnd"/>
            <w:r w:rsidRPr="001D2E88">
              <w:rPr>
                <w:sz w:val="28"/>
                <w:szCs w:val="28"/>
              </w:rPr>
              <w:t xml:space="preserve"> 94.</w:t>
            </w:r>
          </w:p>
        </w:tc>
        <w:tc>
          <w:tcPr>
            <w:tcW w:w="1245"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p>
          <w:p w:rsidR="001D2E88" w:rsidRPr="001D2E88" w:rsidRDefault="001D2E88" w:rsidP="001D2E88">
            <w:pPr>
              <w:spacing w:before="100" w:beforeAutospacing="1" w:after="100" w:afterAutospacing="1"/>
              <w:jc w:val="center"/>
              <w:rPr>
                <w:sz w:val="28"/>
                <w:szCs w:val="28"/>
              </w:rPr>
            </w:pPr>
          </w:p>
        </w:tc>
        <w:tc>
          <w:tcPr>
            <w:tcW w:w="11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p>
        </w:tc>
      </w:tr>
      <w:tr w:rsidR="001D2E88" w:rsidRPr="001D2E88" w:rsidTr="00EF1FD0">
        <w:tc>
          <w:tcPr>
            <w:tcW w:w="961"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spacing w:before="100" w:beforeAutospacing="1" w:after="100" w:afterAutospacing="1"/>
              <w:jc w:val="center"/>
              <w:rPr>
                <w:sz w:val="28"/>
                <w:szCs w:val="28"/>
              </w:rPr>
            </w:pPr>
          </w:p>
        </w:tc>
        <w:tc>
          <w:tcPr>
            <w:tcW w:w="66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r w:rsidRPr="001D2E88">
              <w:rPr>
                <w:bCs/>
                <w:iCs/>
                <w:sz w:val="28"/>
                <w:szCs w:val="28"/>
              </w:rPr>
              <w:t xml:space="preserve">                                4 -  четверть </w:t>
            </w:r>
          </w:p>
        </w:tc>
        <w:tc>
          <w:tcPr>
            <w:tcW w:w="1245"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rPr>
                <w:sz w:val="28"/>
                <w:szCs w:val="28"/>
              </w:rPr>
            </w:pPr>
          </w:p>
        </w:tc>
        <w:tc>
          <w:tcPr>
            <w:tcW w:w="11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p>
        </w:tc>
      </w:tr>
      <w:tr w:rsidR="001D2E88" w:rsidRPr="001D2E88" w:rsidTr="00EF1FD0">
        <w:trPr>
          <w:trHeight w:val="465"/>
        </w:trPr>
        <w:tc>
          <w:tcPr>
            <w:tcW w:w="961" w:type="dxa"/>
            <w:tcBorders>
              <w:top w:val="single" w:sz="6" w:space="0" w:color="000000"/>
              <w:left w:val="single" w:sz="6" w:space="0" w:color="000000"/>
              <w:bottom w:val="single" w:sz="4" w:space="0" w:color="auto"/>
              <w:right w:val="single" w:sz="6" w:space="0" w:color="000000"/>
            </w:tcBorders>
            <w:hideMark/>
          </w:tcPr>
          <w:p w:rsidR="001D2E88" w:rsidRPr="001D2E88" w:rsidRDefault="001D2E88" w:rsidP="001D2E88">
            <w:pPr>
              <w:spacing w:before="100" w:beforeAutospacing="1" w:after="100" w:afterAutospacing="1"/>
              <w:jc w:val="center"/>
              <w:rPr>
                <w:sz w:val="28"/>
                <w:szCs w:val="28"/>
              </w:rPr>
            </w:pPr>
            <w:r w:rsidRPr="001D2E88">
              <w:rPr>
                <w:sz w:val="28"/>
                <w:szCs w:val="28"/>
              </w:rPr>
              <w:t>53</w:t>
            </w:r>
          </w:p>
        </w:tc>
        <w:tc>
          <w:tcPr>
            <w:tcW w:w="6616" w:type="dxa"/>
            <w:tcBorders>
              <w:top w:val="single" w:sz="6" w:space="0" w:color="000000"/>
              <w:left w:val="single" w:sz="6" w:space="0" w:color="000000"/>
              <w:bottom w:val="single" w:sz="4" w:space="0" w:color="auto"/>
              <w:right w:val="single" w:sz="6" w:space="0" w:color="000000"/>
            </w:tcBorders>
            <w:hideMark/>
          </w:tcPr>
          <w:p w:rsidR="001D2E88" w:rsidRPr="001D2E88" w:rsidRDefault="001D2E88" w:rsidP="001D2E88">
            <w:pPr>
              <w:rPr>
                <w:sz w:val="28"/>
                <w:szCs w:val="28"/>
              </w:rPr>
            </w:pPr>
            <w:r w:rsidRPr="001D2E88">
              <w:rPr>
                <w:sz w:val="28"/>
                <w:szCs w:val="28"/>
              </w:rPr>
              <w:t xml:space="preserve">Повторение. Сложноподчинённое предложение </w:t>
            </w:r>
            <w:proofErr w:type="gramStart"/>
            <w:r w:rsidRPr="001D2E88">
              <w:rPr>
                <w:sz w:val="28"/>
                <w:szCs w:val="28"/>
              </w:rPr>
              <w:t>стр</w:t>
            </w:r>
            <w:proofErr w:type="gramEnd"/>
            <w:r w:rsidRPr="001D2E88">
              <w:rPr>
                <w:sz w:val="28"/>
                <w:szCs w:val="28"/>
              </w:rPr>
              <w:t xml:space="preserve"> 231-214, упр 96.</w:t>
            </w:r>
          </w:p>
        </w:tc>
        <w:tc>
          <w:tcPr>
            <w:tcW w:w="1245" w:type="dxa"/>
            <w:tcBorders>
              <w:top w:val="single" w:sz="6" w:space="0" w:color="000000"/>
              <w:left w:val="single" w:sz="6" w:space="0" w:color="000000"/>
              <w:bottom w:val="single" w:sz="4" w:space="0" w:color="auto"/>
              <w:right w:val="single" w:sz="6" w:space="0" w:color="000000"/>
            </w:tcBorders>
          </w:tcPr>
          <w:p w:rsidR="001D2E88" w:rsidRPr="001D2E88" w:rsidRDefault="001D2E88" w:rsidP="001D2E88">
            <w:pPr>
              <w:spacing w:before="100" w:beforeAutospacing="1" w:after="100" w:afterAutospacing="1"/>
              <w:jc w:val="center"/>
              <w:rPr>
                <w:sz w:val="28"/>
                <w:szCs w:val="28"/>
              </w:rPr>
            </w:pPr>
          </w:p>
        </w:tc>
        <w:tc>
          <w:tcPr>
            <w:tcW w:w="1116" w:type="dxa"/>
            <w:tcBorders>
              <w:top w:val="single" w:sz="6" w:space="0" w:color="000000"/>
              <w:left w:val="single" w:sz="6" w:space="0" w:color="000000"/>
              <w:bottom w:val="single" w:sz="4" w:space="0" w:color="auto"/>
              <w:right w:val="single" w:sz="6" w:space="0" w:color="000000"/>
            </w:tcBorders>
            <w:hideMark/>
          </w:tcPr>
          <w:p w:rsidR="001D2E88" w:rsidRPr="001D2E88" w:rsidRDefault="001D2E88" w:rsidP="001D2E88">
            <w:pPr>
              <w:rPr>
                <w:sz w:val="28"/>
                <w:szCs w:val="28"/>
              </w:rPr>
            </w:pPr>
          </w:p>
        </w:tc>
      </w:tr>
      <w:tr w:rsidR="001D2E88" w:rsidRPr="001D2E88" w:rsidTr="00EF1FD0">
        <w:trPr>
          <w:trHeight w:val="465"/>
        </w:trPr>
        <w:tc>
          <w:tcPr>
            <w:tcW w:w="961" w:type="dxa"/>
            <w:tcBorders>
              <w:top w:val="single" w:sz="4" w:space="0" w:color="auto"/>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r w:rsidRPr="001D2E88">
              <w:rPr>
                <w:sz w:val="28"/>
                <w:szCs w:val="28"/>
              </w:rPr>
              <w:t>54</w:t>
            </w:r>
          </w:p>
        </w:tc>
        <w:tc>
          <w:tcPr>
            <w:tcW w:w="6616" w:type="dxa"/>
            <w:tcBorders>
              <w:top w:val="single" w:sz="4" w:space="0" w:color="auto"/>
              <w:left w:val="single" w:sz="6" w:space="0" w:color="000000"/>
              <w:bottom w:val="single" w:sz="6" w:space="0" w:color="000000"/>
              <w:right w:val="single" w:sz="6" w:space="0" w:color="000000"/>
            </w:tcBorders>
          </w:tcPr>
          <w:p w:rsidR="001D2E88" w:rsidRPr="001D2E88" w:rsidRDefault="001D2E88" w:rsidP="001D2E88">
            <w:pPr>
              <w:rPr>
                <w:sz w:val="28"/>
                <w:szCs w:val="28"/>
              </w:rPr>
            </w:pPr>
            <w:r w:rsidRPr="001D2E88">
              <w:rPr>
                <w:bCs/>
                <w:iCs/>
                <w:sz w:val="28"/>
                <w:szCs w:val="28"/>
              </w:rPr>
              <w:t xml:space="preserve">         Бессоюзное сложное предложение</w:t>
            </w:r>
          </w:p>
          <w:p w:rsidR="001D2E88" w:rsidRPr="001D2E88" w:rsidRDefault="001D2E88" w:rsidP="001D2E88">
            <w:pPr>
              <w:rPr>
                <w:sz w:val="28"/>
                <w:szCs w:val="28"/>
              </w:rPr>
            </w:pPr>
            <w:r w:rsidRPr="001D2E88">
              <w:rPr>
                <w:sz w:val="28"/>
                <w:szCs w:val="28"/>
              </w:rPr>
              <w:t xml:space="preserve">Бессоюзное сложное предложение. Стр214-215. §33, </w:t>
            </w:r>
            <w:proofErr w:type="gramStart"/>
            <w:r w:rsidRPr="001D2E88">
              <w:rPr>
                <w:sz w:val="28"/>
                <w:szCs w:val="28"/>
              </w:rPr>
              <w:t>упр</w:t>
            </w:r>
            <w:proofErr w:type="gramEnd"/>
            <w:r w:rsidRPr="001D2E88">
              <w:rPr>
                <w:sz w:val="28"/>
                <w:szCs w:val="28"/>
              </w:rPr>
              <w:t xml:space="preserve"> 97.</w:t>
            </w:r>
          </w:p>
        </w:tc>
        <w:tc>
          <w:tcPr>
            <w:tcW w:w="1245" w:type="dxa"/>
            <w:tcBorders>
              <w:top w:val="single" w:sz="4" w:space="0" w:color="auto"/>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p>
        </w:tc>
        <w:tc>
          <w:tcPr>
            <w:tcW w:w="1116" w:type="dxa"/>
            <w:tcBorders>
              <w:top w:val="single" w:sz="4" w:space="0" w:color="auto"/>
              <w:left w:val="single" w:sz="6" w:space="0" w:color="000000"/>
              <w:bottom w:val="single" w:sz="6" w:space="0" w:color="000000"/>
              <w:right w:val="single" w:sz="6" w:space="0" w:color="000000"/>
            </w:tcBorders>
          </w:tcPr>
          <w:p w:rsidR="001D2E88" w:rsidRPr="001D2E88" w:rsidRDefault="001D2E88" w:rsidP="001D2E88">
            <w:pPr>
              <w:rPr>
                <w:sz w:val="28"/>
                <w:szCs w:val="28"/>
              </w:rPr>
            </w:pPr>
          </w:p>
        </w:tc>
      </w:tr>
      <w:tr w:rsidR="001D2E88" w:rsidRPr="001D2E88" w:rsidTr="00EF1FD0">
        <w:tc>
          <w:tcPr>
            <w:tcW w:w="961"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spacing w:before="100" w:beforeAutospacing="1" w:after="100" w:afterAutospacing="1"/>
              <w:jc w:val="center"/>
              <w:rPr>
                <w:sz w:val="28"/>
                <w:szCs w:val="28"/>
              </w:rPr>
            </w:pPr>
            <w:r w:rsidRPr="001D2E88">
              <w:rPr>
                <w:sz w:val="28"/>
                <w:szCs w:val="28"/>
              </w:rPr>
              <w:t>55</w:t>
            </w:r>
          </w:p>
        </w:tc>
        <w:tc>
          <w:tcPr>
            <w:tcW w:w="66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r w:rsidRPr="001D2E88">
              <w:rPr>
                <w:sz w:val="28"/>
                <w:szCs w:val="28"/>
              </w:rPr>
              <w:t xml:space="preserve">  Знаки препинания в бессоюзных сложных предложениях. </w:t>
            </w:r>
            <w:proofErr w:type="gramStart"/>
            <w:r w:rsidRPr="001D2E88">
              <w:rPr>
                <w:sz w:val="28"/>
                <w:szCs w:val="28"/>
              </w:rPr>
              <w:t>стр</w:t>
            </w:r>
            <w:proofErr w:type="gramEnd"/>
            <w:r w:rsidRPr="001D2E88">
              <w:rPr>
                <w:sz w:val="28"/>
                <w:szCs w:val="28"/>
              </w:rPr>
              <w:t xml:space="preserve"> 216-217. §34, упр98.</w:t>
            </w:r>
          </w:p>
        </w:tc>
        <w:tc>
          <w:tcPr>
            <w:tcW w:w="1245"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p>
          <w:p w:rsidR="001D2E88" w:rsidRPr="001D2E88" w:rsidRDefault="001D2E88" w:rsidP="001D2E88">
            <w:pPr>
              <w:spacing w:before="100" w:beforeAutospacing="1" w:after="100" w:afterAutospacing="1"/>
              <w:jc w:val="center"/>
              <w:rPr>
                <w:sz w:val="28"/>
                <w:szCs w:val="28"/>
              </w:rPr>
            </w:pPr>
          </w:p>
        </w:tc>
        <w:tc>
          <w:tcPr>
            <w:tcW w:w="11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p>
        </w:tc>
      </w:tr>
      <w:tr w:rsidR="001D2E88" w:rsidRPr="001D2E88" w:rsidTr="00EF1FD0">
        <w:tc>
          <w:tcPr>
            <w:tcW w:w="961"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spacing w:before="100" w:beforeAutospacing="1" w:after="100" w:afterAutospacing="1"/>
              <w:jc w:val="center"/>
              <w:rPr>
                <w:sz w:val="28"/>
                <w:szCs w:val="28"/>
              </w:rPr>
            </w:pPr>
            <w:r w:rsidRPr="001D2E88">
              <w:rPr>
                <w:sz w:val="28"/>
                <w:szCs w:val="28"/>
              </w:rPr>
              <w:t>56</w:t>
            </w:r>
          </w:p>
        </w:tc>
        <w:tc>
          <w:tcPr>
            <w:tcW w:w="66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r w:rsidRPr="001D2E88">
              <w:rPr>
                <w:sz w:val="28"/>
                <w:szCs w:val="28"/>
              </w:rPr>
              <w:t xml:space="preserve"> Изложение.</w:t>
            </w:r>
            <w:r w:rsidRPr="001D2E88">
              <w:rPr>
                <w:bCs/>
                <w:iCs/>
                <w:sz w:val="28"/>
                <w:szCs w:val="28"/>
              </w:rPr>
              <w:t xml:space="preserve"> Повтор.</w:t>
            </w:r>
            <w:r w:rsidRPr="001D2E88">
              <w:rPr>
                <w:sz w:val="28"/>
                <w:szCs w:val="28"/>
              </w:rPr>
              <w:t xml:space="preserve"> §32-34.</w:t>
            </w:r>
          </w:p>
        </w:tc>
        <w:tc>
          <w:tcPr>
            <w:tcW w:w="1245"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p>
          <w:p w:rsidR="001D2E88" w:rsidRPr="001D2E88" w:rsidRDefault="001D2E88" w:rsidP="001D2E88">
            <w:pPr>
              <w:spacing w:before="100" w:beforeAutospacing="1" w:after="100" w:afterAutospacing="1"/>
              <w:jc w:val="center"/>
              <w:rPr>
                <w:sz w:val="28"/>
                <w:szCs w:val="28"/>
              </w:rPr>
            </w:pPr>
          </w:p>
        </w:tc>
        <w:tc>
          <w:tcPr>
            <w:tcW w:w="11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p>
        </w:tc>
      </w:tr>
      <w:tr w:rsidR="001D2E88" w:rsidRPr="001D2E88" w:rsidTr="00EF1FD0">
        <w:tc>
          <w:tcPr>
            <w:tcW w:w="961"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spacing w:before="100" w:beforeAutospacing="1" w:after="100" w:afterAutospacing="1"/>
              <w:jc w:val="center"/>
              <w:rPr>
                <w:sz w:val="28"/>
                <w:szCs w:val="28"/>
              </w:rPr>
            </w:pPr>
            <w:r w:rsidRPr="001D2E88">
              <w:rPr>
                <w:sz w:val="28"/>
                <w:szCs w:val="28"/>
              </w:rPr>
              <w:t>57</w:t>
            </w:r>
          </w:p>
        </w:tc>
        <w:tc>
          <w:tcPr>
            <w:tcW w:w="66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spacing w:before="100" w:beforeAutospacing="1" w:after="100" w:afterAutospacing="1"/>
              <w:rPr>
                <w:sz w:val="28"/>
                <w:szCs w:val="28"/>
              </w:rPr>
            </w:pPr>
            <w:r w:rsidRPr="001D2E88">
              <w:rPr>
                <w:sz w:val="28"/>
                <w:szCs w:val="28"/>
              </w:rPr>
              <w:t xml:space="preserve">Двоеточие в бессоюзных сложных предложениях. </w:t>
            </w:r>
            <w:proofErr w:type="gramStart"/>
            <w:r w:rsidRPr="001D2E88">
              <w:rPr>
                <w:sz w:val="28"/>
                <w:szCs w:val="28"/>
              </w:rPr>
              <w:t>стр</w:t>
            </w:r>
            <w:proofErr w:type="gramEnd"/>
            <w:r w:rsidRPr="001D2E88">
              <w:rPr>
                <w:sz w:val="28"/>
                <w:szCs w:val="28"/>
              </w:rPr>
              <w:t xml:space="preserve"> 217-219. §35,упр99.</w:t>
            </w:r>
          </w:p>
        </w:tc>
        <w:tc>
          <w:tcPr>
            <w:tcW w:w="1245"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p>
          <w:p w:rsidR="001D2E88" w:rsidRPr="001D2E88" w:rsidRDefault="001D2E88" w:rsidP="001D2E88">
            <w:pPr>
              <w:spacing w:before="100" w:beforeAutospacing="1" w:after="100" w:afterAutospacing="1"/>
              <w:jc w:val="center"/>
              <w:rPr>
                <w:sz w:val="28"/>
                <w:szCs w:val="28"/>
              </w:rPr>
            </w:pPr>
          </w:p>
        </w:tc>
        <w:tc>
          <w:tcPr>
            <w:tcW w:w="11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p>
        </w:tc>
      </w:tr>
      <w:tr w:rsidR="001D2E88" w:rsidRPr="001D2E88" w:rsidTr="00EF1FD0">
        <w:tc>
          <w:tcPr>
            <w:tcW w:w="961"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spacing w:before="100" w:beforeAutospacing="1" w:after="100" w:afterAutospacing="1"/>
              <w:jc w:val="center"/>
              <w:rPr>
                <w:sz w:val="28"/>
                <w:szCs w:val="28"/>
              </w:rPr>
            </w:pPr>
            <w:r w:rsidRPr="001D2E88">
              <w:rPr>
                <w:sz w:val="28"/>
                <w:szCs w:val="28"/>
              </w:rPr>
              <w:t>58</w:t>
            </w:r>
          </w:p>
        </w:tc>
        <w:tc>
          <w:tcPr>
            <w:tcW w:w="66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r w:rsidRPr="001D2E88">
              <w:rPr>
                <w:sz w:val="28"/>
                <w:szCs w:val="28"/>
              </w:rPr>
              <w:t xml:space="preserve">Тире в бессоюзных сложных предложениях. </w:t>
            </w:r>
            <w:proofErr w:type="gramStart"/>
            <w:r w:rsidRPr="001D2E88">
              <w:rPr>
                <w:sz w:val="28"/>
                <w:szCs w:val="28"/>
              </w:rPr>
              <w:t>стр</w:t>
            </w:r>
            <w:proofErr w:type="gramEnd"/>
            <w:r w:rsidRPr="001D2E88">
              <w:rPr>
                <w:sz w:val="28"/>
                <w:szCs w:val="28"/>
              </w:rPr>
              <w:t xml:space="preserve"> 219-221. §36, упр102.</w:t>
            </w:r>
          </w:p>
        </w:tc>
        <w:tc>
          <w:tcPr>
            <w:tcW w:w="1245"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p>
          <w:p w:rsidR="001D2E88" w:rsidRPr="001D2E88" w:rsidRDefault="001D2E88" w:rsidP="001D2E88">
            <w:pPr>
              <w:spacing w:before="100" w:beforeAutospacing="1" w:after="100" w:afterAutospacing="1"/>
              <w:jc w:val="center"/>
              <w:rPr>
                <w:sz w:val="28"/>
                <w:szCs w:val="28"/>
              </w:rPr>
            </w:pPr>
          </w:p>
        </w:tc>
        <w:tc>
          <w:tcPr>
            <w:tcW w:w="11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p>
        </w:tc>
      </w:tr>
      <w:tr w:rsidR="001D2E88" w:rsidRPr="001D2E88" w:rsidTr="00EF1FD0">
        <w:tc>
          <w:tcPr>
            <w:tcW w:w="961"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spacing w:before="100" w:beforeAutospacing="1" w:after="100" w:afterAutospacing="1"/>
              <w:jc w:val="center"/>
              <w:rPr>
                <w:sz w:val="28"/>
                <w:szCs w:val="28"/>
              </w:rPr>
            </w:pPr>
            <w:r w:rsidRPr="001D2E88">
              <w:rPr>
                <w:sz w:val="28"/>
                <w:szCs w:val="28"/>
              </w:rPr>
              <w:t>59</w:t>
            </w:r>
          </w:p>
        </w:tc>
        <w:tc>
          <w:tcPr>
            <w:tcW w:w="66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r w:rsidRPr="001D2E88">
              <w:rPr>
                <w:bCs/>
                <w:iCs/>
                <w:sz w:val="28"/>
                <w:szCs w:val="28"/>
              </w:rPr>
              <w:t>Контрольный диктант.</w:t>
            </w:r>
            <w:r w:rsidRPr="001D2E88">
              <w:rPr>
                <w:sz w:val="28"/>
                <w:szCs w:val="28"/>
              </w:rPr>
              <w:t xml:space="preserve"> </w:t>
            </w:r>
            <w:r w:rsidRPr="001D2E88">
              <w:rPr>
                <w:bCs/>
                <w:iCs/>
                <w:sz w:val="28"/>
                <w:szCs w:val="28"/>
              </w:rPr>
              <w:t>Повтор.</w:t>
            </w:r>
            <w:r w:rsidRPr="001D2E88">
              <w:rPr>
                <w:sz w:val="28"/>
                <w:szCs w:val="28"/>
              </w:rPr>
              <w:t xml:space="preserve"> §34-36..</w:t>
            </w:r>
          </w:p>
        </w:tc>
        <w:tc>
          <w:tcPr>
            <w:tcW w:w="1245"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p>
        </w:tc>
        <w:tc>
          <w:tcPr>
            <w:tcW w:w="11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p>
        </w:tc>
      </w:tr>
      <w:tr w:rsidR="001D2E88" w:rsidRPr="001D2E88" w:rsidTr="00EF1FD0">
        <w:tc>
          <w:tcPr>
            <w:tcW w:w="961"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spacing w:before="100" w:beforeAutospacing="1" w:after="100" w:afterAutospacing="1"/>
              <w:jc w:val="center"/>
              <w:rPr>
                <w:sz w:val="28"/>
                <w:szCs w:val="28"/>
              </w:rPr>
            </w:pPr>
            <w:r w:rsidRPr="001D2E88">
              <w:rPr>
                <w:sz w:val="28"/>
                <w:szCs w:val="28"/>
              </w:rPr>
              <w:t>60</w:t>
            </w:r>
          </w:p>
        </w:tc>
        <w:tc>
          <w:tcPr>
            <w:tcW w:w="66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spacing w:before="100" w:beforeAutospacing="1" w:after="100" w:afterAutospacing="1"/>
              <w:jc w:val="center"/>
              <w:rPr>
                <w:bCs/>
                <w:iCs/>
                <w:sz w:val="28"/>
                <w:szCs w:val="28"/>
              </w:rPr>
            </w:pPr>
            <w:r w:rsidRPr="001D2E88">
              <w:rPr>
                <w:bCs/>
                <w:iCs/>
                <w:sz w:val="28"/>
                <w:szCs w:val="28"/>
              </w:rPr>
              <w:t>О языке</w:t>
            </w:r>
          </w:p>
          <w:p w:rsidR="001D2E88" w:rsidRPr="001D2E88" w:rsidRDefault="001D2E88" w:rsidP="001D2E88">
            <w:pPr>
              <w:rPr>
                <w:sz w:val="28"/>
                <w:szCs w:val="28"/>
              </w:rPr>
            </w:pPr>
            <w:r w:rsidRPr="001D2E88">
              <w:rPr>
                <w:sz w:val="28"/>
                <w:szCs w:val="28"/>
              </w:rPr>
              <w:t xml:space="preserve">. О языке как о науке. </w:t>
            </w:r>
            <w:proofErr w:type="gramStart"/>
            <w:r w:rsidRPr="001D2E88">
              <w:rPr>
                <w:sz w:val="28"/>
                <w:szCs w:val="28"/>
              </w:rPr>
              <w:t>Стр</w:t>
            </w:r>
            <w:proofErr w:type="gramEnd"/>
            <w:r w:rsidRPr="001D2E88">
              <w:rPr>
                <w:sz w:val="28"/>
                <w:szCs w:val="28"/>
              </w:rPr>
              <w:t xml:space="preserve"> 221-223. §37,упр103.</w:t>
            </w:r>
          </w:p>
        </w:tc>
        <w:tc>
          <w:tcPr>
            <w:tcW w:w="1245"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p>
        </w:tc>
        <w:tc>
          <w:tcPr>
            <w:tcW w:w="11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p>
        </w:tc>
      </w:tr>
      <w:tr w:rsidR="001D2E88" w:rsidRPr="001D2E88" w:rsidTr="00EF1FD0">
        <w:tc>
          <w:tcPr>
            <w:tcW w:w="961"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spacing w:before="100" w:beforeAutospacing="1" w:after="100" w:afterAutospacing="1"/>
              <w:jc w:val="center"/>
              <w:rPr>
                <w:sz w:val="28"/>
                <w:szCs w:val="28"/>
              </w:rPr>
            </w:pPr>
            <w:r w:rsidRPr="001D2E88">
              <w:rPr>
                <w:sz w:val="28"/>
                <w:szCs w:val="28"/>
              </w:rPr>
              <w:t>61</w:t>
            </w:r>
          </w:p>
        </w:tc>
        <w:tc>
          <w:tcPr>
            <w:tcW w:w="66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r w:rsidRPr="001D2E88">
              <w:rPr>
                <w:sz w:val="28"/>
                <w:szCs w:val="28"/>
              </w:rPr>
              <w:t xml:space="preserve">Стиль и стилистика в языке. </w:t>
            </w:r>
            <w:proofErr w:type="gramStart"/>
            <w:r w:rsidRPr="001D2E88">
              <w:rPr>
                <w:sz w:val="28"/>
                <w:szCs w:val="28"/>
              </w:rPr>
              <w:t>Стр</w:t>
            </w:r>
            <w:proofErr w:type="gramEnd"/>
            <w:r w:rsidRPr="001D2E88">
              <w:rPr>
                <w:sz w:val="28"/>
                <w:szCs w:val="28"/>
              </w:rPr>
              <w:t xml:space="preserve"> 223-225. §38,упр104.</w:t>
            </w:r>
          </w:p>
        </w:tc>
        <w:tc>
          <w:tcPr>
            <w:tcW w:w="1245"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p>
        </w:tc>
        <w:tc>
          <w:tcPr>
            <w:tcW w:w="11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p>
        </w:tc>
      </w:tr>
      <w:tr w:rsidR="001D2E88" w:rsidRPr="001D2E88" w:rsidTr="00EF1FD0">
        <w:tc>
          <w:tcPr>
            <w:tcW w:w="961"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spacing w:before="100" w:beforeAutospacing="1" w:after="100" w:afterAutospacing="1"/>
              <w:jc w:val="center"/>
              <w:rPr>
                <w:sz w:val="28"/>
                <w:szCs w:val="28"/>
              </w:rPr>
            </w:pPr>
            <w:r w:rsidRPr="001D2E88">
              <w:rPr>
                <w:sz w:val="28"/>
                <w:szCs w:val="28"/>
              </w:rPr>
              <w:t>62</w:t>
            </w:r>
          </w:p>
        </w:tc>
        <w:tc>
          <w:tcPr>
            <w:tcW w:w="66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r w:rsidRPr="001D2E88">
              <w:rPr>
                <w:sz w:val="28"/>
                <w:szCs w:val="28"/>
              </w:rPr>
              <w:t xml:space="preserve">Культура языка. </w:t>
            </w:r>
            <w:proofErr w:type="gramStart"/>
            <w:r w:rsidRPr="001D2E88">
              <w:rPr>
                <w:sz w:val="28"/>
                <w:szCs w:val="28"/>
              </w:rPr>
              <w:t>Стр</w:t>
            </w:r>
            <w:proofErr w:type="gramEnd"/>
            <w:r w:rsidRPr="001D2E88">
              <w:rPr>
                <w:sz w:val="28"/>
                <w:szCs w:val="28"/>
              </w:rPr>
              <w:t xml:space="preserve"> 226-227. §39,упр107.</w:t>
            </w:r>
          </w:p>
        </w:tc>
        <w:tc>
          <w:tcPr>
            <w:tcW w:w="1245"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p>
          <w:p w:rsidR="001D2E88" w:rsidRPr="001D2E88" w:rsidRDefault="001D2E88" w:rsidP="001D2E88">
            <w:pPr>
              <w:spacing w:before="100" w:beforeAutospacing="1" w:after="100" w:afterAutospacing="1"/>
              <w:jc w:val="center"/>
              <w:rPr>
                <w:sz w:val="28"/>
                <w:szCs w:val="28"/>
              </w:rPr>
            </w:pPr>
          </w:p>
        </w:tc>
        <w:tc>
          <w:tcPr>
            <w:tcW w:w="11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p>
        </w:tc>
      </w:tr>
      <w:tr w:rsidR="001D2E88" w:rsidRPr="001D2E88" w:rsidTr="00EF1FD0">
        <w:tc>
          <w:tcPr>
            <w:tcW w:w="961"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spacing w:before="100" w:beforeAutospacing="1" w:after="100" w:afterAutospacing="1"/>
              <w:jc w:val="center"/>
              <w:rPr>
                <w:sz w:val="28"/>
                <w:szCs w:val="28"/>
              </w:rPr>
            </w:pPr>
            <w:r w:rsidRPr="001D2E88">
              <w:rPr>
                <w:sz w:val="28"/>
                <w:szCs w:val="28"/>
              </w:rPr>
              <w:t>63</w:t>
            </w:r>
          </w:p>
        </w:tc>
        <w:tc>
          <w:tcPr>
            <w:tcW w:w="66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r w:rsidRPr="001D2E88">
              <w:rPr>
                <w:sz w:val="28"/>
                <w:szCs w:val="28"/>
              </w:rPr>
              <w:t xml:space="preserve"> ПОВТОРЕНИЕ. Сложносочинённое предложение. </w:t>
            </w:r>
            <w:proofErr w:type="gramStart"/>
            <w:r w:rsidRPr="001D2E88">
              <w:rPr>
                <w:sz w:val="28"/>
                <w:szCs w:val="28"/>
              </w:rPr>
              <w:t>стр</w:t>
            </w:r>
            <w:proofErr w:type="gramEnd"/>
            <w:r w:rsidRPr="001D2E88">
              <w:rPr>
                <w:sz w:val="28"/>
                <w:szCs w:val="28"/>
              </w:rPr>
              <w:t xml:space="preserve"> 157-164. §9-12,упр108.</w:t>
            </w:r>
          </w:p>
        </w:tc>
        <w:tc>
          <w:tcPr>
            <w:tcW w:w="1245"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p>
          <w:p w:rsidR="001D2E88" w:rsidRPr="001D2E88" w:rsidRDefault="001D2E88" w:rsidP="001D2E88">
            <w:pPr>
              <w:spacing w:before="100" w:beforeAutospacing="1" w:after="100" w:afterAutospacing="1"/>
              <w:jc w:val="center"/>
              <w:rPr>
                <w:sz w:val="28"/>
                <w:szCs w:val="28"/>
              </w:rPr>
            </w:pPr>
          </w:p>
        </w:tc>
        <w:tc>
          <w:tcPr>
            <w:tcW w:w="11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p>
        </w:tc>
      </w:tr>
      <w:tr w:rsidR="001D2E88" w:rsidRPr="001D2E88" w:rsidTr="00EF1FD0">
        <w:tc>
          <w:tcPr>
            <w:tcW w:w="961"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spacing w:before="100" w:beforeAutospacing="1" w:after="100" w:afterAutospacing="1"/>
              <w:jc w:val="center"/>
              <w:rPr>
                <w:sz w:val="28"/>
                <w:szCs w:val="28"/>
              </w:rPr>
            </w:pPr>
            <w:r w:rsidRPr="001D2E88">
              <w:rPr>
                <w:sz w:val="28"/>
                <w:szCs w:val="28"/>
              </w:rPr>
              <w:t>64</w:t>
            </w:r>
          </w:p>
        </w:tc>
        <w:tc>
          <w:tcPr>
            <w:tcW w:w="66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spacing w:before="100" w:beforeAutospacing="1" w:after="100" w:afterAutospacing="1"/>
              <w:rPr>
                <w:sz w:val="28"/>
                <w:szCs w:val="28"/>
              </w:rPr>
            </w:pPr>
            <w:r w:rsidRPr="001D2E88">
              <w:rPr>
                <w:sz w:val="28"/>
                <w:szCs w:val="28"/>
              </w:rPr>
              <w:t xml:space="preserve">Сложноподчинённые предложения. </w:t>
            </w:r>
            <w:proofErr w:type="gramStart"/>
            <w:r w:rsidRPr="001D2E88">
              <w:rPr>
                <w:sz w:val="28"/>
                <w:szCs w:val="28"/>
              </w:rPr>
              <w:t>стр</w:t>
            </w:r>
            <w:proofErr w:type="gramEnd"/>
            <w:r w:rsidRPr="001D2E88">
              <w:rPr>
                <w:sz w:val="28"/>
                <w:szCs w:val="28"/>
              </w:rPr>
              <w:t xml:space="preserve"> 170-210. §13-</w:t>
            </w:r>
            <w:r w:rsidRPr="001D2E88">
              <w:rPr>
                <w:sz w:val="28"/>
                <w:szCs w:val="28"/>
              </w:rPr>
              <w:lastRenderedPageBreak/>
              <w:t>32,упр110</w:t>
            </w:r>
          </w:p>
        </w:tc>
        <w:tc>
          <w:tcPr>
            <w:tcW w:w="1245"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p>
        </w:tc>
        <w:tc>
          <w:tcPr>
            <w:tcW w:w="11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p>
        </w:tc>
      </w:tr>
      <w:tr w:rsidR="001D2E88" w:rsidRPr="001D2E88" w:rsidTr="00EF1FD0">
        <w:tc>
          <w:tcPr>
            <w:tcW w:w="961"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spacing w:before="100" w:beforeAutospacing="1" w:after="100" w:afterAutospacing="1"/>
              <w:jc w:val="center"/>
              <w:rPr>
                <w:sz w:val="28"/>
                <w:szCs w:val="28"/>
              </w:rPr>
            </w:pPr>
            <w:r w:rsidRPr="001D2E88">
              <w:rPr>
                <w:sz w:val="28"/>
                <w:szCs w:val="28"/>
              </w:rPr>
              <w:lastRenderedPageBreak/>
              <w:t>65</w:t>
            </w:r>
          </w:p>
        </w:tc>
        <w:tc>
          <w:tcPr>
            <w:tcW w:w="66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spacing w:before="100" w:beforeAutospacing="1" w:after="100" w:afterAutospacing="1"/>
              <w:rPr>
                <w:sz w:val="28"/>
                <w:szCs w:val="28"/>
              </w:rPr>
            </w:pPr>
            <w:r w:rsidRPr="001D2E88">
              <w:rPr>
                <w:sz w:val="28"/>
                <w:szCs w:val="28"/>
              </w:rPr>
              <w:t xml:space="preserve">Бессоюзное сложное предложение. </w:t>
            </w:r>
            <w:proofErr w:type="gramStart"/>
            <w:r w:rsidRPr="001D2E88">
              <w:rPr>
                <w:sz w:val="28"/>
                <w:szCs w:val="28"/>
              </w:rPr>
              <w:t>Стр</w:t>
            </w:r>
            <w:proofErr w:type="gramEnd"/>
            <w:r w:rsidRPr="001D2E88">
              <w:rPr>
                <w:sz w:val="28"/>
                <w:szCs w:val="28"/>
              </w:rPr>
              <w:t xml:space="preserve"> 214-219. §32-36.выпол тесты.</w:t>
            </w:r>
          </w:p>
          <w:p w:rsidR="001D2E88" w:rsidRPr="001D2E88" w:rsidRDefault="001D2E88" w:rsidP="001D2E88">
            <w:pPr>
              <w:rPr>
                <w:sz w:val="28"/>
                <w:szCs w:val="28"/>
              </w:rPr>
            </w:pPr>
          </w:p>
        </w:tc>
        <w:tc>
          <w:tcPr>
            <w:tcW w:w="1245"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p>
        </w:tc>
        <w:tc>
          <w:tcPr>
            <w:tcW w:w="11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p>
        </w:tc>
      </w:tr>
      <w:tr w:rsidR="001D2E88" w:rsidRPr="001D2E88" w:rsidTr="00EF1FD0">
        <w:tc>
          <w:tcPr>
            <w:tcW w:w="961"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spacing w:before="100" w:beforeAutospacing="1" w:after="100" w:afterAutospacing="1"/>
              <w:jc w:val="center"/>
              <w:rPr>
                <w:sz w:val="28"/>
                <w:szCs w:val="28"/>
              </w:rPr>
            </w:pPr>
            <w:r w:rsidRPr="001D2E88">
              <w:rPr>
                <w:sz w:val="28"/>
                <w:szCs w:val="28"/>
              </w:rPr>
              <w:t>66</w:t>
            </w:r>
          </w:p>
        </w:tc>
        <w:tc>
          <w:tcPr>
            <w:tcW w:w="66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r w:rsidRPr="001D2E88">
              <w:rPr>
                <w:bCs/>
                <w:iCs/>
                <w:sz w:val="28"/>
                <w:szCs w:val="28"/>
              </w:rPr>
              <w:t>Контрольный диктант. Повтор.</w:t>
            </w:r>
            <w:r w:rsidRPr="001D2E88">
              <w:rPr>
                <w:sz w:val="28"/>
                <w:szCs w:val="28"/>
              </w:rPr>
              <w:t xml:space="preserve"> §34-39.</w:t>
            </w:r>
          </w:p>
        </w:tc>
        <w:tc>
          <w:tcPr>
            <w:tcW w:w="1245"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rPr>
                <w:sz w:val="28"/>
                <w:szCs w:val="28"/>
              </w:rPr>
            </w:pPr>
          </w:p>
        </w:tc>
        <w:tc>
          <w:tcPr>
            <w:tcW w:w="11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p>
        </w:tc>
      </w:tr>
      <w:tr w:rsidR="001D2E88" w:rsidRPr="001D2E88" w:rsidTr="00EF1FD0">
        <w:tc>
          <w:tcPr>
            <w:tcW w:w="961"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spacing w:before="100" w:beforeAutospacing="1" w:after="100" w:afterAutospacing="1"/>
              <w:jc w:val="center"/>
              <w:rPr>
                <w:sz w:val="28"/>
                <w:szCs w:val="28"/>
              </w:rPr>
            </w:pPr>
            <w:r w:rsidRPr="001D2E88">
              <w:rPr>
                <w:sz w:val="28"/>
                <w:szCs w:val="28"/>
              </w:rPr>
              <w:t>67</w:t>
            </w:r>
          </w:p>
        </w:tc>
        <w:tc>
          <w:tcPr>
            <w:tcW w:w="66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r w:rsidRPr="001D2E88">
              <w:rPr>
                <w:sz w:val="28"/>
                <w:szCs w:val="28"/>
              </w:rPr>
              <w:t>Работа над ошибками. Работа с тестами.</w:t>
            </w:r>
          </w:p>
        </w:tc>
        <w:tc>
          <w:tcPr>
            <w:tcW w:w="1245"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p>
          <w:p w:rsidR="001D2E88" w:rsidRPr="001D2E88" w:rsidRDefault="001D2E88" w:rsidP="001D2E88">
            <w:pPr>
              <w:spacing w:before="100" w:beforeAutospacing="1" w:after="100" w:afterAutospacing="1"/>
              <w:jc w:val="center"/>
              <w:rPr>
                <w:sz w:val="28"/>
                <w:szCs w:val="28"/>
              </w:rPr>
            </w:pPr>
          </w:p>
        </w:tc>
        <w:tc>
          <w:tcPr>
            <w:tcW w:w="11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p>
        </w:tc>
      </w:tr>
      <w:tr w:rsidR="001D2E88" w:rsidRPr="001D2E88" w:rsidTr="00EF1FD0">
        <w:tc>
          <w:tcPr>
            <w:tcW w:w="961"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spacing w:before="100" w:beforeAutospacing="1" w:after="100" w:afterAutospacing="1"/>
              <w:jc w:val="center"/>
              <w:rPr>
                <w:sz w:val="28"/>
                <w:szCs w:val="28"/>
              </w:rPr>
            </w:pPr>
            <w:r w:rsidRPr="001D2E88">
              <w:rPr>
                <w:sz w:val="28"/>
                <w:szCs w:val="28"/>
              </w:rPr>
              <w:t>68</w:t>
            </w:r>
          </w:p>
        </w:tc>
        <w:tc>
          <w:tcPr>
            <w:tcW w:w="66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spacing w:before="100" w:beforeAutospacing="1" w:after="100" w:afterAutospacing="1"/>
              <w:rPr>
                <w:sz w:val="28"/>
                <w:szCs w:val="28"/>
              </w:rPr>
            </w:pPr>
            <w:r w:rsidRPr="001D2E88">
              <w:rPr>
                <w:sz w:val="28"/>
                <w:szCs w:val="28"/>
              </w:rPr>
              <w:t>Итоговый урок.</w:t>
            </w:r>
          </w:p>
        </w:tc>
        <w:tc>
          <w:tcPr>
            <w:tcW w:w="1245" w:type="dxa"/>
            <w:tcBorders>
              <w:top w:val="single" w:sz="6" w:space="0" w:color="000000"/>
              <w:left w:val="single" w:sz="6" w:space="0" w:color="000000"/>
              <w:bottom w:val="single" w:sz="6" w:space="0" w:color="000000"/>
              <w:right w:val="single" w:sz="6" w:space="0" w:color="000000"/>
            </w:tcBorders>
          </w:tcPr>
          <w:p w:rsidR="001D2E88" w:rsidRPr="001D2E88" w:rsidRDefault="001D2E88" w:rsidP="001D2E88">
            <w:pPr>
              <w:spacing w:before="100" w:beforeAutospacing="1" w:after="100" w:afterAutospacing="1"/>
              <w:jc w:val="center"/>
              <w:rPr>
                <w:sz w:val="28"/>
                <w:szCs w:val="28"/>
              </w:rPr>
            </w:pPr>
          </w:p>
          <w:p w:rsidR="001D2E88" w:rsidRPr="001D2E88" w:rsidRDefault="001D2E88" w:rsidP="001D2E88">
            <w:pPr>
              <w:spacing w:before="100" w:beforeAutospacing="1" w:after="100" w:afterAutospacing="1"/>
              <w:jc w:val="center"/>
              <w:rPr>
                <w:sz w:val="28"/>
                <w:szCs w:val="28"/>
              </w:rPr>
            </w:pPr>
          </w:p>
        </w:tc>
        <w:tc>
          <w:tcPr>
            <w:tcW w:w="1116" w:type="dxa"/>
            <w:tcBorders>
              <w:top w:val="single" w:sz="6" w:space="0" w:color="000000"/>
              <w:left w:val="single" w:sz="6" w:space="0" w:color="000000"/>
              <w:bottom w:val="single" w:sz="6" w:space="0" w:color="000000"/>
              <w:right w:val="single" w:sz="6" w:space="0" w:color="000000"/>
            </w:tcBorders>
            <w:hideMark/>
          </w:tcPr>
          <w:p w:rsidR="001D2E88" w:rsidRPr="001D2E88" w:rsidRDefault="001D2E88" w:rsidP="001D2E88">
            <w:pPr>
              <w:rPr>
                <w:sz w:val="28"/>
                <w:szCs w:val="28"/>
              </w:rPr>
            </w:pPr>
          </w:p>
        </w:tc>
      </w:tr>
    </w:tbl>
    <w:p w:rsidR="001D2E88" w:rsidRPr="001D2E88" w:rsidRDefault="001D2E88" w:rsidP="001D2E88">
      <w:pPr>
        <w:jc w:val="center"/>
        <w:rPr>
          <w:rFonts w:eastAsia="Calibri"/>
          <w:sz w:val="28"/>
          <w:szCs w:val="28"/>
        </w:rPr>
      </w:pPr>
    </w:p>
    <w:p w:rsidR="001D2E88" w:rsidRPr="001D2E88" w:rsidRDefault="001D2E88" w:rsidP="001D2E88">
      <w:pPr>
        <w:jc w:val="center"/>
        <w:rPr>
          <w:rFonts w:eastAsia="Calibri"/>
          <w:sz w:val="28"/>
          <w:szCs w:val="28"/>
        </w:rPr>
      </w:pPr>
    </w:p>
    <w:p w:rsidR="00B02739" w:rsidRDefault="00B02739" w:rsidP="00550A5D">
      <w:pPr>
        <w:spacing w:line="259" w:lineRule="auto"/>
        <w:rPr>
          <w:rFonts w:eastAsia="Calibri"/>
          <w:b/>
          <w:lang w:eastAsia="en-US"/>
        </w:rPr>
      </w:pPr>
    </w:p>
    <w:p w:rsidR="00B02739" w:rsidRDefault="00B02739" w:rsidP="00550A5D">
      <w:pPr>
        <w:spacing w:line="259" w:lineRule="auto"/>
        <w:rPr>
          <w:rFonts w:eastAsia="Calibri"/>
          <w:b/>
          <w:lang w:eastAsia="en-US"/>
        </w:rPr>
      </w:pPr>
    </w:p>
    <w:p w:rsidR="00B02739" w:rsidRDefault="00B02739" w:rsidP="00550A5D">
      <w:pPr>
        <w:spacing w:line="259" w:lineRule="auto"/>
        <w:rPr>
          <w:rFonts w:eastAsia="Calibri"/>
          <w:b/>
          <w:lang w:eastAsia="en-US"/>
        </w:rPr>
      </w:pPr>
    </w:p>
    <w:p w:rsidR="00B02739" w:rsidRDefault="00B02739" w:rsidP="00550A5D">
      <w:pPr>
        <w:spacing w:line="259" w:lineRule="auto"/>
        <w:rPr>
          <w:rFonts w:eastAsia="Calibri"/>
          <w:b/>
          <w:lang w:eastAsia="en-US"/>
        </w:rPr>
      </w:pPr>
    </w:p>
    <w:p w:rsidR="00B02739" w:rsidRDefault="00B02739" w:rsidP="00550A5D">
      <w:pPr>
        <w:spacing w:line="259" w:lineRule="auto"/>
        <w:rPr>
          <w:rFonts w:eastAsia="Calibri"/>
          <w:b/>
          <w:lang w:eastAsia="en-US"/>
        </w:rPr>
      </w:pPr>
    </w:p>
    <w:p w:rsidR="00B02739" w:rsidRDefault="00B02739" w:rsidP="00550A5D">
      <w:pPr>
        <w:spacing w:line="259" w:lineRule="auto"/>
        <w:rPr>
          <w:rFonts w:eastAsia="Calibri"/>
          <w:b/>
          <w:lang w:eastAsia="en-US"/>
        </w:rPr>
      </w:pPr>
    </w:p>
    <w:p w:rsidR="00B02739" w:rsidRDefault="00B02739" w:rsidP="00550A5D">
      <w:pPr>
        <w:spacing w:line="259" w:lineRule="auto"/>
        <w:rPr>
          <w:rFonts w:eastAsia="Calibri"/>
          <w:b/>
          <w:lang w:eastAsia="en-US"/>
        </w:rPr>
      </w:pPr>
    </w:p>
    <w:p w:rsidR="00B02739" w:rsidRDefault="00B02739" w:rsidP="00550A5D">
      <w:pPr>
        <w:spacing w:line="259" w:lineRule="auto"/>
        <w:rPr>
          <w:rFonts w:eastAsia="Calibri"/>
          <w:b/>
          <w:lang w:eastAsia="en-US"/>
        </w:rPr>
      </w:pPr>
    </w:p>
    <w:p w:rsidR="00B02739" w:rsidRDefault="00B02739" w:rsidP="00550A5D">
      <w:pPr>
        <w:spacing w:line="259" w:lineRule="auto"/>
        <w:rPr>
          <w:rFonts w:eastAsia="Calibri"/>
          <w:b/>
          <w:lang w:eastAsia="en-US"/>
        </w:rPr>
      </w:pPr>
    </w:p>
    <w:p w:rsidR="00B02739" w:rsidRDefault="00B02739" w:rsidP="00550A5D">
      <w:pPr>
        <w:spacing w:line="259" w:lineRule="auto"/>
        <w:rPr>
          <w:rFonts w:eastAsia="Calibri"/>
          <w:b/>
          <w:lang w:eastAsia="en-US"/>
        </w:rPr>
      </w:pPr>
    </w:p>
    <w:p w:rsidR="00B02739" w:rsidRDefault="00B02739" w:rsidP="00550A5D">
      <w:pPr>
        <w:spacing w:line="259" w:lineRule="auto"/>
        <w:rPr>
          <w:rFonts w:eastAsia="Calibri"/>
          <w:b/>
          <w:lang w:eastAsia="en-US"/>
        </w:rPr>
      </w:pPr>
    </w:p>
    <w:p w:rsidR="00B02739" w:rsidRDefault="00B02739" w:rsidP="00550A5D">
      <w:pPr>
        <w:spacing w:line="259" w:lineRule="auto"/>
        <w:rPr>
          <w:rFonts w:eastAsia="Calibri"/>
          <w:b/>
          <w:lang w:eastAsia="en-US"/>
        </w:rPr>
      </w:pPr>
    </w:p>
    <w:p w:rsidR="00B02739" w:rsidRDefault="00B02739" w:rsidP="00550A5D">
      <w:pPr>
        <w:spacing w:line="259" w:lineRule="auto"/>
        <w:rPr>
          <w:rFonts w:eastAsia="Calibri"/>
          <w:b/>
          <w:lang w:eastAsia="en-US"/>
        </w:rPr>
      </w:pPr>
    </w:p>
    <w:p w:rsidR="00B02739" w:rsidRDefault="00B02739" w:rsidP="00550A5D">
      <w:pPr>
        <w:spacing w:line="259" w:lineRule="auto"/>
        <w:rPr>
          <w:rFonts w:eastAsia="Calibri"/>
          <w:b/>
          <w:lang w:eastAsia="en-US"/>
        </w:rPr>
      </w:pPr>
    </w:p>
    <w:p w:rsidR="00B02739" w:rsidRDefault="00B02739" w:rsidP="00550A5D">
      <w:pPr>
        <w:spacing w:line="259" w:lineRule="auto"/>
        <w:rPr>
          <w:rFonts w:eastAsia="Calibri"/>
          <w:b/>
          <w:lang w:eastAsia="en-US"/>
        </w:rPr>
      </w:pPr>
    </w:p>
    <w:p w:rsidR="00B02739" w:rsidRDefault="00B02739" w:rsidP="00550A5D">
      <w:pPr>
        <w:spacing w:line="259" w:lineRule="auto"/>
        <w:rPr>
          <w:rFonts w:eastAsia="Calibri"/>
          <w:b/>
          <w:lang w:eastAsia="en-US"/>
        </w:rPr>
      </w:pPr>
    </w:p>
    <w:p w:rsidR="00AF7E9B" w:rsidRDefault="00AF7E9B" w:rsidP="00550A5D">
      <w:pPr>
        <w:spacing w:line="259" w:lineRule="auto"/>
        <w:rPr>
          <w:rFonts w:eastAsia="Calibri"/>
          <w:b/>
          <w:lang w:eastAsia="en-US"/>
        </w:rPr>
      </w:pPr>
    </w:p>
    <w:p w:rsidR="00AF7E9B" w:rsidRDefault="00AF7E9B" w:rsidP="00550A5D">
      <w:pPr>
        <w:spacing w:line="259" w:lineRule="auto"/>
        <w:rPr>
          <w:rFonts w:eastAsia="Calibri"/>
          <w:b/>
          <w:lang w:eastAsia="en-US"/>
        </w:rPr>
      </w:pPr>
    </w:p>
    <w:p w:rsidR="00AF7E9B" w:rsidRDefault="00AF7E9B" w:rsidP="00550A5D">
      <w:pPr>
        <w:spacing w:line="259" w:lineRule="auto"/>
        <w:rPr>
          <w:rFonts w:eastAsia="Calibri"/>
          <w:b/>
          <w:lang w:eastAsia="en-US"/>
        </w:rPr>
      </w:pPr>
    </w:p>
    <w:p w:rsidR="00AF7E9B" w:rsidRDefault="00AF7E9B" w:rsidP="00550A5D">
      <w:pPr>
        <w:spacing w:line="259" w:lineRule="auto"/>
        <w:rPr>
          <w:rFonts w:eastAsia="Calibri"/>
          <w:b/>
          <w:lang w:eastAsia="en-US"/>
        </w:rPr>
      </w:pPr>
    </w:p>
    <w:p w:rsidR="00AF7E9B" w:rsidRDefault="00AF7E9B" w:rsidP="00550A5D">
      <w:pPr>
        <w:spacing w:line="259" w:lineRule="auto"/>
        <w:rPr>
          <w:rFonts w:eastAsia="Calibri"/>
          <w:b/>
          <w:lang w:eastAsia="en-US"/>
        </w:rPr>
      </w:pPr>
    </w:p>
    <w:p w:rsidR="00AF7E9B" w:rsidRDefault="00AF7E9B" w:rsidP="00550A5D">
      <w:pPr>
        <w:spacing w:line="259" w:lineRule="auto"/>
        <w:rPr>
          <w:rFonts w:eastAsia="Calibri"/>
          <w:b/>
          <w:lang w:eastAsia="en-US"/>
        </w:rPr>
      </w:pPr>
    </w:p>
    <w:p w:rsidR="00AF7E9B" w:rsidRDefault="00AF7E9B" w:rsidP="00550A5D">
      <w:pPr>
        <w:spacing w:line="259" w:lineRule="auto"/>
        <w:rPr>
          <w:rFonts w:eastAsia="Calibri"/>
          <w:b/>
          <w:lang w:eastAsia="en-US"/>
        </w:rPr>
      </w:pPr>
    </w:p>
    <w:p w:rsidR="00AF7E9B" w:rsidRDefault="00AF7E9B" w:rsidP="00550A5D">
      <w:pPr>
        <w:spacing w:line="259" w:lineRule="auto"/>
        <w:rPr>
          <w:rFonts w:eastAsia="Calibri"/>
          <w:b/>
          <w:lang w:eastAsia="en-US"/>
        </w:rPr>
      </w:pPr>
    </w:p>
    <w:p w:rsidR="00AF7E9B" w:rsidRDefault="00AF7E9B" w:rsidP="00550A5D">
      <w:pPr>
        <w:spacing w:line="259" w:lineRule="auto"/>
        <w:rPr>
          <w:rFonts w:eastAsia="Calibri"/>
          <w:b/>
          <w:lang w:eastAsia="en-US"/>
        </w:rPr>
      </w:pPr>
    </w:p>
    <w:p w:rsidR="00AF7E9B" w:rsidRDefault="00AF7E9B" w:rsidP="00550A5D">
      <w:pPr>
        <w:spacing w:line="259" w:lineRule="auto"/>
        <w:rPr>
          <w:rFonts w:eastAsia="Calibri"/>
          <w:b/>
          <w:lang w:eastAsia="en-US"/>
        </w:rPr>
      </w:pPr>
    </w:p>
    <w:p w:rsidR="00AF7E9B" w:rsidRDefault="00AF7E9B" w:rsidP="00550A5D">
      <w:pPr>
        <w:spacing w:line="259" w:lineRule="auto"/>
        <w:rPr>
          <w:rFonts w:eastAsia="Calibri"/>
          <w:b/>
          <w:lang w:eastAsia="en-US"/>
        </w:rPr>
      </w:pPr>
    </w:p>
    <w:p w:rsidR="00AF7E9B" w:rsidRDefault="00AF7E9B" w:rsidP="00550A5D">
      <w:pPr>
        <w:spacing w:line="259" w:lineRule="auto"/>
        <w:rPr>
          <w:rFonts w:eastAsia="Calibri"/>
          <w:b/>
          <w:lang w:eastAsia="en-US"/>
        </w:rPr>
      </w:pPr>
    </w:p>
    <w:p w:rsidR="00AF7E9B" w:rsidRDefault="00AF7E9B" w:rsidP="00550A5D">
      <w:pPr>
        <w:spacing w:line="259" w:lineRule="auto"/>
        <w:rPr>
          <w:rFonts w:eastAsia="Calibri"/>
          <w:b/>
          <w:lang w:eastAsia="en-US"/>
        </w:rPr>
      </w:pPr>
    </w:p>
    <w:p w:rsidR="00AF7E9B" w:rsidRDefault="00AF7E9B" w:rsidP="00550A5D">
      <w:pPr>
        <w:spacing w:line="259" w:lineRule="auto"/>
        <w:rPr>
          <w:rFonts w:eastAsia="Calibri"/>
          <w:b/>
          <w:lang w:eastAsia="en-US"/>
        </w:rPr>
      </w:pPr>
    </w:p>
    <w:p w:rsidR="00AF7E9B" w:rsidRDefault="00AF7E9B" w:rsidP="00550A5D">
      <w:pPr>
        <w:spacing w:line="259" w:lineRule="auto"/>
        <w:rPr>
          <w:rFonts w:eastAsia="Calibri"/>
          <w:b/>
          <w:lang w:eastAsia="en-US"/>
        </w:rPr>
      </w:pPr>
    </w:p>
    <w:p w:rsidR="00AF7E9B" w:rsidRDefault="00AF7E9B" w:rsidP="00550A5D">
      <w:pPr>
        <w:spacing w:line="259" w:lineRule="auto"/>
        <w:rPr>
          <w:rFonts w:eastAsia="Calibri"/>
          <w:b/>
          <w:lang w:eastAsia="en-US"/>
        </w:rPr>
      </w:pPr>
    </w:p>
    <w:p w:rsidR="00AF7E9B" w:rsidRDefault="00AF7E9B" w:rsidP="00550A5D">
      <w:pPr>
        <w:spacing w:line="259" w:lineRule="auto"/>
        <w:rPr>
          <w:rFonts w:eastAsia="Calibri"/>
          <w:b/>
          <w:lang w:eastAsia="en-US"/>
        </w:rPr>
      </w:pPr>
    </w:p>
    <w:p w:rsidR="00B02739" w:rsidRPr="00E66F25" w:rsidRDefault="00B02739" w:rsidP="00550A5D">
      <w:pPr>
        <w:spacing w:line="259" w:lineRule="auto"/>
        <w:rPr>
          <w:rFonts w:eastAsia="Calibri"/>
          <w:b/>
          <w:lang w:eastAsia="en-US"/>
        </w:rPr>
      </w:pPr>
    </w:p>
    <w:p w:rsidR="007771F6" w:rsidRPr="00862B1C" w:rsidRDefault="00862B1C" w:rsidP="00862B1C">
      <w:pPr>
        <w:spacing w:line="259" w:lineRule="auto"/>
        <w:jc w:val="center"/>
        <w:rPr>
          <w:rFonts w:eastAsia="Calibri"/>
          <w:b/>
          <w:sz w:val="40"/>
          <w:szCs w:val="40"/>
          <w:lang w:eastAsia="en-US"/>
        </w:rPr>
      </w:pPr>
      <w:r>
        <w:rPr>
          <w:rFonts w:eastAsia="Calibri"/>
          <w:b/>
          <w:sz w:val="40"/>
          <w:szCs w:val="40"/>
          <w:lang w:eastAsia="en-US"/>
        </w:rPr>
        <w:lastRenderedPageBreak/>
        <w:t xml:space="preserve">РАБОЧАЯ ПРОГРАММА </w:t>
      </w:r>
      <w:r w:rsidR="00E66F25" w:rsidRPr="00862B1C">
        <w:rPr>
          <w:rFonts w:eastAsia="Calibri"/>
          <w:b/>
          <w:sz w:val="36"/>
          <w:szCs w:val="36"/>
          <w:lang w:eastAsia="en-US"/>
        </w:rPr>
        <w:t xml:space="preserve">ПО </w:t>
      </w:r>
      <w:r w:rsidR="00763708" w:rsidRPr="00862B1C">
        <w:rPr>
          <w:rFonts w:eastAsia="Calibri"/>
          <w:b/>
          <w:sz w:val="36"/>
          <w:szCs w:val="36"/>
          <w:lang w:eastAsia="en-US"/>
        </w:rPr>
        <w:t>УЧЕБНОМУ ПРЕДМЕТУ</w:t>
      </w:r>
      <w:r w:rsidR="00763708" w:rsidRPr="00256095">
        <w:rPr>
          <w:rFonts w:eastAsia="Calibri"/>
          <w:b/>
          <w:sz w:val="36"/>
          <w:szCs w:val="36"/>
          <w:u w:val="single"/>
          <w:lang w:eastAsia="en-US"/>
        </w:rPr>
        <w:t xml:space="preserve"> </w:t>
      </w:r>
    </w:p>
    <w:p w:rsidR="00E66F25" w:rsidRPr="003B1E3C" w:rsidRDefault="003B1E3C" w:rsidP="00E66F25">
      <w:pPr>
        <w:spacing w:line="259" w:lineRule="auto"/>
        <w:jc w:val="center"/>
        <w:rPr>
          <w:rFonts w:eastAsia="Calibri"/>
          <w:b/>
          <w:sz w:val="36"/>
          <w:szCs w:val="36"/>
          <w:lang w:eastAsia="en-US"/>
        </w:rPr>
      </w:pPr>
      <w:r>
        <w:rPr>
          <w:rFonts w:eastAsia="Calibri"/>
          <w:b/>
          <w:sz w:val="36"/>
          <w:szCs w:val="36"/>
          <w:lang w:eastAsia="en-US"/>
        </w:rPr>
        <w:t>«</w:t>
      </w:r>
      <w:r w:rsidR="007771F6" w:rsidRPr="003B1E3C">
        <w:rPr>
          <w:rFonts w:eastAsia="Calibri"/>
          <w:b/>
          <w:sz w:val="36"/>
          <w:szCs w:val="36"/>
          <w:lang w:eastAsia="en-US"/>
        </w:rPr>
        <w:t>КАРАЧАЕВСКАЯ ЛИТЕРАТУРА</w:t>
      </w:r>
      <w:r>
        <w:rPr>
          <w:rFonts w:eastAsia="Calibri"/>
          <w:b/>
          <w:sz w:val="36"/>
          <w:szCs w:val="36"/>
          <w:lang w:eastAsia="en-US"/>
        </w:rPr>
        <w:t>»</w:t>
      </w:r>
    </w:p>
    <w:p w:rsidR="00E66F25" w:rsidRPr="003B1E3C" w:rsidRDefault="00E66F25" w:rsidP="00550A5D">
      <w:pPr>
        <w:spacing w:line="259" w:lineRule="auto"/>
        <w:rPr>
          <w:rFonts w:eastAsia="Calibri"/>
          <w:b/>
          <w:bCs/>
          <w:lang w:eastAsia="en-US"/>
        </w:rPr>
      </w:pPr>
    </w:p>
    <w:p w:rsidR="007771F6" w:rsidRPr="00256095" w:rsidRDefault="007771F6" w:rsidP="007771F6">
      <w:pPr>
        <w:spacing w:line="254" w:lineRule="auto"/>
        <w:rPr>
          <w:rFonts w:eastAsia="Calibri"/>
          <w:b/>
          <w:bCs/>
          <w:sz w:val="28"/>
          <w:lang w:eastAsia="en-US"/>
        </w:rPr>
      </w:pPr>
    </w:p>
    <w:p w:rsidR="007771F6" w:rsidRPr="00256095" w:rsidRDefault="00862B1C" w:rsidP="00862B1C">
      <w:pPr>
        <w:spacing w:line="254" w:lineRule="auto"/>
        <w:ind w:firstLine="708"/>
        <w:rPr>
          <w:rFonts w:eastAsia="Calibri"/>
          <w:b/>
          <w:bCs/>
          <w:sz w:val="28"/>
          <w:lang w:eastAsia="en-US"/>
        </w:rPr>
      </w:pPr>
      <w:r>
        <w:rPr>
          <w:rFonts w:eastAsia="Calibri"/>
          <w:b/>
          <w:bCs/>
          <w:sz w:val="28"/>
          <w:lang w:eastAsia="en-US"/>
        </w:rPr>
        <w:t>Уровень образования: основное</w:t>
      </w:r>
      <w:r w:rsidR="007771F6" w:rsidRPr="00256095">
        <w:rPr>
          <w:rFonts w:eastAsia="Calibri"/>
          <w:b/>
          <w:bCs/>
          <w:sz w:val="28"/>
          <w:lang w:eastAsia="en-US"/>
        </w:rPr>
        <w:t xml:space="preserve"> общее образование</w:t>
      </w:r>
    </w:p>
    <w:p w:rsidR="007771F6" w:rsidRPr="00256095" w:rsidRDefault="007771F6" w:rsidP="00862B1C">
      <w:pPr>
        <w:spacing w:line="254" w:lineRule="auto"/>
        <w:ind w:firstLine="708"/>
        <w:rPr>
          <w:rFonts w:eastAsia="Calibri"/>
          <w:b/>
          <w:bCs/>
          <w:sz w:val="28"/>
          <w:lang w:eastAsia="en-US"/>
        </w:rPr>
      </w:pPr>
      <w:r w:rsidRPr="00256095">
        <w:rPr>
          <w:rFonts w:eastAsia="Calibri"/>
          <w:b/>
          <w:bCs/>
          <w:sz w:val="28"/>
          <w:lang w:eastAsia="en-US"/>
        </w:rPr>
        <w:t>Классы: 5-9 классы</w:t>
      </w:r>
    </w:p>
    <w:p w:rsidR="007771F6" w:rsidRPr="00256095" w:rsidRDefault="007771F6" w:rsidP="007771F6">
      <w:pPr>
        <w:spacing w:line="254" w:lineRule="auto"/>
        <w:rPr>
          <w:rFonts w:eastAsia="Calibri"/>
          <w:b/>
          <w:bCs/>
          <w:lang w:eastAsia="en-US"/>
        </w:rPr>
      </w:pPr>
    </w:p>
    <w:p w:rsidR="007771F6" w:rsidRPr="00256095" w:rsidRDefault="007771F6" w:rsidP="007771F6">
      <w:pPr>
        <w:jc w:val="both"/>
        <w:rPr>
          <w:rFonts w:eastAsia="Calibri"/>
          <w:b/>
          <w:bCs/>
          <w:sz w:val="28"/>
          <w:szCs w:val="28"/>
          <w:lang w:eastAsia="en-US"/>
        </w:rPr>
      </w:pPr>
    </w:p>
    <w:p w:rsidR="007771F6" w:rsidRPr="00256095" w:rsidRDefault="007771F6" w:rsidP="00862B1C">
      <w:pPr>
        <w:ind w:firstLine="708"/>
        <w:jc w:val="both"/>
        <w:rPr>
          <w:rFonts w:eastAsia="Calibri"/>
          <w:bCs/>
          <w:sz w:val="28"/>
          <w:szCs w:val="28"/>
          <w:lang w:eastAsia="en-US"/>
        </w:rPr>
      </w:pPr>
      <w:r w:rsidRPr="00256095">
        <w:rPr>
          <w:rFonts w:eastAsia="Calibri"/>
          <w:b/>
          <w:bCs/>
          <w:sz w:val="28"/>
          <w:szCs w:val="28"/>
          <w:lang w:eastAsia="en-US"/>
        </w:rPr>
        <w:t>Рабочая программа разработана на основе</w:t>
      </w:r>
      <w:r w:rsidRPr="00256095">
        <w:rPr>
          <w:rFonts w:eastAsia="Calibri"/>
          <w:bCs/>
          <w:sz w:val="28"/>
          <w:szCs w:val="28"/>
          <w:lang w:eastAsia="en-US"/>
        </w:rPr>
        <w:t xml:space="preserve"> авторской программы Гочияевой С.А., Батчаева А–М. Х., Алиевой Т. К., Караевой А.И., Салпагаровой К.А., Чотчаевой Р. У., Мамаевой Ф. Т., Хубиевой А.А., Умаровой К.И. РИПКРО. Черкесск.</w:t>
      </w:r>
    </w:p>
    <w:p w:rsidR="007771F6" w:rsidRPr="00256095" w:rsidRDefault="007771F6" w:rsidP="007771F6">
      <w:pPr>
        <w:jc w:val="both"/>
        <w:rPr>
          <w:rFonts w:eastAsia="Calibri"/>
          <w:bCs/>
          <w:sz w:val="28"/>
          <w:szCs w:val="28"/>
          <w:lang w:eastAsia="en-US"/>
        </w:rPr>
      </w:pPr>
    </w:p>
    <w:p w:rsidR="00550A5D" w:rsidRPr="00256095" w:rsidRDefault="00550A5D" w:rsidP="00550A5D">
      <w:pPr>
        <w:spacing w:line="259" w:lineRule="auto"/>
        <w:rPr>
          <w:rFonts w:eastAsia="Calibri"/>
          <w:b/>
          <w:bCs/>
          <w:lang w:eastAsia="en-US"/>
        </w:rPr>
      </w:pPr>
    </w:p>
    <w:p w:rsidR="00E66F25" w:rsidRPr="00256095" w:rsidRDefault="00E66F25" w:rsidP="00E66F25">
      <w:pPr>
        <w:spacing w:line="276" w:lineRule="auto"/>
        <w:jc w:val="center"/>
        <w:rPr>
          <w:rFonts w:eastAsia="Calibri"/>
          <w:b/>
          <w:bCs/>
          <w:lang w:eastAsia="en-US"/>
        </w:rPr>
      </w:pPr>
    </w:p>
    <w:p w:rsidR="00550A5D" w:rsidRPr="00256095" w:rsidRDefault="00550A5D" w:rsidP="00550A5D">
      <w:pPr>
        <w:suppressAutoHyphens/>
        <w:jc w:val="both"/>
        <w:rPr>
          <w:b/>
          <w:sz w:val="28"/>
          <w:szCs w:val="28"/>
          <w:lang w:eastAsia="zh-CN"/>
        </w:rPr>
      </w:pPr>
    </w:p>
    <w:p w:rsidR="00550A5D" w:rsidRPr="00256095" w:rsidRDefault="00550A5D" w:rsidP="00862B1C">
      <w:pPr>
        <w:suppressAutoHyphens/>
        <w:ind w:firstLine="708"/>
        <w:jc w:val="both"/>
      </w:pPr>
      <w:r w:rsidRPr="00256095">
        <w:rPr>
          <w:b/>
          <w:sz w:val="28"/>
          <w:szCs w:val="28"/>
          <w:lang w:eastAsia="zh-CN"/>
        </w:rPr>
        <w:t>Учебники и учебные пособия:</w:t>
      </w:r>
      <w:r w:rsidRPr="00256095">
        <w:t xml:space="preserve"> </w:t>
      </w:r>
    </w:p>
    <w:p w:rsidR="00550A5D" w:rsidRPr="00256095" w:rsidRDefault="00862B1C" w:rsidP="00862B1C">
      <w:pPr>
        <w:ind w:firstLine="708"/>
        <w:jc w:val="both"/>
        <w:rPr>
          <w:sz w:val="28"/>
          <w:szCs w:val="28"/>
        </w:rPr>
      </w:pPr>
      <w:r>
        <w:rPr>
          <w:bCs/>
          <w:color w:val="000000"/>
          <w:sz w:val="28"/>
          <w:szCs w:val="28"/>
        </w:rPr>
        <w:t xml:space="preserve">- </w:t>
      </w:r>
      <w:r w:rsidR="00550A5D" w:rsidRPr="00256095">
        <w:rPr>
          <w:bCs/>
          <w:color w:val="000000"/>
          <w:sz w:val="28"/>
          <w:szCs w:val="28"/>
        </w:rPr>
        <w:t xml:space="preserve">Къарачай адабият 5 класс. Авторы: Кочкарова Х., Суюнчев А. Майкоп </w:t>
      </w:r>
    </w:p>
    <w:p w:rsidR="00550A5D" w:rsidRPr="00256095" w:rsidRDefault="00862B1C" w:rsidP="00862B1C">
      <w:pPr>
        <w:ind w:firstLine="708"/>
        <w:jc w:val="both"/>
        <w:rPr>
          <w:sz w:val="28"/>
          <w:szCs w:val="28"/>
        </w:rPr>
      </w:pPr>
      <w:r>
        <w:rPr>
          <w:sz w:val="28"/>
          <w:szCs w:val="28"/>
        </w:rPr>
        <w:t xml:space="preserve">- </w:t>
      </w:r>
      <w:r w:rsidR="00550A5D" w:rsidRPr="00256095">
        <w:rPr>
          <w:sz w:val="28"/>
          <w:szCs w:val="28"/>
        </w:rPr>
        <w:t xml:space="preserve">Родная литература.6 класс. Суюнчев А., Лайпанов Къ., Азаматова Х. Майкоп </w:t>
      </w:r>
    </w:p>
    <w:p w:rsidR="00550A5D" w:rsidRPr="00256095" w:rsidRDefault="00862B1C" w:rsidP="00862B1C">
      <w:pPr>
        <w:suppressAutoHyphens/>
        <w:ind w:firstLine="708"/>
        <w:jc w:val="both"/>
        <w:rPr>
          <w:sz w:val="28"/>
          <w:szCs w:val="28"/>
          <w:lang w:eastAsia="zh-CN"/>
        </w:rPr>
      </w:pPr>
      <w:r>
        <w:rPr>
          <w:sz w:val="28"/>
          <w:szCs w:val="28"/>
          <w:lang w:eastAsia="zh-CN"/>
        </w:rPr>
        <w:t xml:space="preserve">- </w:t>
      </w:r>
      <w:r w:rsidR="00550A5D" w:rsidRPr="00256095">
        <w:rPr>
          <w:sz w:val="28"/>
          <w:szCs w:val="28"/>
          <w:lang w:eastAsia="zh-CN"/>
        </w:rPr>
        <w:t>Карачаевская литература 7 класс. Учебник-хрестоматия» Суюнчев А. А., Лайпанов К. Т., Бостанова З. А.</w:t>
      </w:r>
    </w:p>
    <w:p w:rsidR="00550A5D" w:rsidRPr="00256095" w:rsidRDefault="00862B1C" w:rsidP="00862B1C">
      <w:pPr>
        <w:ind w:firstLine="708"/>
        <w:jc w:val="both"/>
        <w:rPr>
          <w:rFonts w:eastAsia="Calibri"/>
          <w:b/>
          <w:sz w:val="28"/>
          <w:szCs w:val="28"/>
        </w:rPr>
      </w:pPr>
      <w:r>
        <w:rPr>
          <w:rFonts w:eastAsia="Calibri"/>
          <w:sz w:val="28"/>
          <w:szCs w:val="28"/>
        </w:rPr>
        <w:t xml:space="preserve">- </w:t>
      </w:r>
      <w:r w:rsidR="00550A5D" w:rsidRPr="00256095">
        <w:rPr>
          <w:rFonts w:eastAsia="Calibri"/>
          <w:sz w:val="28"/>
          <w:szCs w:val="28"/>
        </w:rPr>
        <w:t>Карачаевская литература.</w:t>
      </w:r>
      <w:r w:rsidR="00550A5D" w:rsidRPr="00256095">
        <w:rPr>
          <w:rFonts w:eastAsia="Calibri"/>
          <w:b/>
          <w:sz w:val="28"/>
          <w:szCs w:val="28"/>
        </w:rPr>
        <w:t xml:space="preserve"> </w:t>
      </w:r>
      <w:r w:rsidR="00550A5D" w:rsidRPr="00256095">
        <w:rPr>
          <w:rFonts w:eastAsia="Calibri"/>
          <w:sz w:val="28"/>
          <w:szCs w:val="28"/>
        </w:rPr>
        <w:t>8 класс</w:t>
      </w:r>
      <w:r w:rsidR="00550A5D" w:rsidRPr="00256095">
        <w:rPr>
          <w:rFonts w:eastAsia="Calibri"/>
          <w:b/>
          <w:sz w:val="28"/>
          <w:szCs w:val="28"/>
        </w:rPr>
        <w:t xml:space="preserve">. </w:t>
      </w:r>
      <w:r w:rsidR="00550A5D" w:rsidRPr="00256095">
        <w:rPr>
          <w:rFonts w:eastAsia="Calibri"/>
          <w:sz w:val="28"/>
          <w:szCs w:val="28"/>
        </w:rPr>
        <w:t>Суюнчев А., Мамаева Ф., Кочкарова Х.</w:t>
      </w:r>
    </w:p>
    <w:p w:rsidR="00550A5D" w:rsidRPr="00256095" w:rsidRDefault="00862B1C" w:rsidP="00862B1C">
      <w:pPr>
        <w:ind w:firstLine="708"/>
        <w:jc w:val="both"/>
        <w:rPr>
          <w:rFonts w:eastAsia="Calibri"/>
          <w:b/>
          <w:sz w:val="28"/>
          <w:szCs w:val="28"/>
        </w:rPr>
      </w:pPr>
      <w:r>
        <w:rPr>
          <w:rFonts w:eastAsia="Calibri"/>
          <w:sz w:val="28"/>
          <w:szCs w:val="28"/>
        </w:rPr>
        <w:t xml:space="preserve">- </w:t>
      </w:r>
      <w:r w:rsidR="00550A5D" w:rsidRPr="00256095">
        <w:rPr>
          <w:rFonts w:eastAsia="Calibri"/>
          <w:sz w:val="28"/>
          <w:szCs w:val="28"/>
        </w:rPr>
        <w:t>Карачаевская литература.</w:t>
      </w:r>
      <w:r w:rsidR="00550A5D" w:rsidRPr="00256095">
        <w:rPr>
          <w:rFonts w:eastAsia="Calibri"/>
          <w:b/>
          <w:sz w:val="28"/>
          <w:szCs w:val="28"/>
        </w:rPr>
        <w:t xml:space="preserve"> </w:t>
      </w:r>
      <w:r w:rsidR="00550A5D" w:rsidRPr="00256095">
        <w:rPr>
          <w:rFonts w:eastAsia="Calibri"/>
          <w:sz w:val="28"/>
          <w:szCs w:val="28"/>
        </w:rPr>
        <w:t>9 класс</w:t>
      </w:r>
      <w:r w:rsidR="00550A5D" w:rsidRPr="00256095">
        <w:rPr>
          <w:rFonts w:eastAsia="Calibri"/>
          <w:b/>
          <w:sz w:val="28"/>
          <w:szCs w:val="28"/>
        </w:rPr>
        <w:t xml:space="preserve">. </w:t>
      </w:r>
      <w:r w:rsidR="00550A5D" w:rsidRPr="00256095">
        <w:rPr>
          <w:rFonts w:eastAsia="Calibri"/>
          <w:sz w:val="28"/>
          <w:szCs w:val="28"/>
        </w:rPr>
        <w:t>Суюнчев А., Мамаева Ф., Кочкарова Х.</w:t>
      </w:r>
    </w:p>
    <w:p w:rsidR="00763708" w:rsidRPr="00256095" w:rsidRDefault="00763708" w:rsidP="00550A5D">
      <w:pPr>
        <w:rPr>
          <w:b/>
          <w:sz w:val="28"/>
          <w:szCs w:val="28"/>
          <w:lang w:eastAsia="zh-CN"/>
        </w:rPr>
      </w:pPr>
    </w:p>
    <w:p w:rsidR="00763708" w:rsidRPr="00256095" w:rsidRDefault="00763708" w:rsidP="00550A5D">
      <w:pPr>
        <w:rPr>
          <w:b/>
          <w:sz w:val="28"/>
          <w:szCs w:val="28"/>
          <w:lang w:eastAsia="zh-CN"/>
        </w:rPr>
      </w:pPr>
    </w:p>
    <w:p w:rsidR="00550A5D" w:rsidRPr="00256095" w:rsidRDefault="00550A5D" w:rsidP="00862B1C">
      <w:pPr>
        <w:ind w:firstLine="708"/>
        <w:rPr>
          <w:b/>
          <w:sz w:val="28"/>
          <w:szCs w:val="28"/>
          <w:lang w:eastAsia="zh-CN"/>
        </w:rPr>
      </w:pPr>
      <w:r w:rsidRPr="00256095">
        <w:rPr>
          <w:b/>
          <w:sz w:val="28"/>
          <w:szCs w:val="28"/>
          <w:lang w:eastAsia="zh-CN"/>
        </w:rPr>
        <w:t>Дополнительная литература:</w:t>
      </w:r>
    </w:p>
    <w:p w:rsidR="00550A5D" w:rsidRPr="00256095" w:rsidRDefault="00862B1C" w:rsidP="00862B1C">
      <w:pPr>
        <w:ind w:firstLine="708"/>
        <w:rPr>
          <w:b/>
          <w:bCs/>
          <w:sz w:val="28"/>
          <w:szCs w:val="28"/>
        </w:rPr>
      </w:pPr>
      <w:r>
        <w:rPr>
          <w:sz w:val="28"/>
          <w:szCs w:val="28"/>
        </w:rPr>
        <w:t>1</w:t>
      </w:r>
      <w:r w:rsidR="00550A5D" w:rsidRPr="00256095">
        <w:rPr>
          <w:sz w:val="28"/>
          <w:szCs w:val="28"/>
        </w:rPr>
        <w:t>. Антология карачаевской поэзии. Авторы: Тоторкулов К. – М., Байрамукова Ф., Акбаев А. Москва 2006</w:t>
      </w:r>
    </w:p>
    <w:p w:rsidR="00F57230" w:rsidRDefault="00862B1C" w:rsidP="00F57230">
      <w:pPr>
        <w:ind w:firstLine="708"/>
        <w:rPr>
          <w:sz w:val="28"/>
          <w:szCs w:val="28"/>
        </w:rPr>
      </w:pPr>
      <w:r>
        <w:rPr>
          <w:sz w:val="28"/>
          <w:szCs w:val="28"/>
        </w:rPr>
        <w:t>2</w:t>
      </w:r>
      <w:r w:rsidR="00550A5D" w:rsidRPr="00256095">
        <w:rPr>
          <w:sz w:val="28"/>
          <w:szCs w:val="28"/>
        </w:rPr>
        <w:t>. Хрестоматия для внеклассного чтения в 5 – 7 классах</w:t>
      </w:r>
      <w:r>
        <w:rPr>
          <w:b/>
          <w:bCs/>
          <w:sz w:val="28"/>
          <w:szCs w:val="28"/>
        </w:rPr>
        <w:t xml:space="preserve">. </w:t>
      </w:r>
      <w:r w:rsidR="00550A5D" w:rsidRPr="00256095">
        <w:rPr>
          <w:sz w:val="28"/>
          <w:szCs w:val="28"/>
        </w:rPr>
        <w:t>Авторы: Салпагарова К.</w:t>
      </w:r>
      <w:r w:rsidR="006E15FF" w:rsidRPr="00256095">
        <w:rPr>
          <w:sz w:val="28"/>
          <w:szCs w:val="28"/>
        </w:rPr>
        <w:t xml:space="preserve"> А., Эбзеева З. О. Черкесск </w:t>
      </w:r>
    </w:p>
    <w:p w:rsidR="00F57230" w:rsidRDefault="00F57230" w:rsidP="00F57230">
      <w:pPr>
        <w:ind w:firstLine="708"/>
        <w:rPr>
          <w:sz w:val="28"/>
          <w:szCs w:val="28"/>
        </w:rPr>
      </w:pPr>
    </w:p>
    <w:p w:rsidR="00F57230" w:rsidRDefault="00F57230" w:rsidP="00F57230">
      <w:pPr>
        <w:ind w:firstLine="708"/>
        <w:rPr>
          <w:sz w:val="28"/>
          <w:szCs w:val="28"/>
        </w:rPr>
      </w:pPr>
    </w:p>
    <w:p w:rsidR="00F57230" w:rsidRDefault="00F57230" w:rsidP="00F57230">
      <w:pPr>
        <w:ind w:firstLine="708"/>
        <w:rPr>
          <w:sz w:val="28"/>
          <w:szCs w:val="28"/>
        </w:rPr>
      </w:pPr>
    </w:p>
    <w:p w:rsidR="00F57230" w:rsidRDefault="00F57230" w:rsidP="00F57230">
      <w:pPr>
        <w:ind w:firstLine="708"/>
        <w:rPr>
          <w:sz w:val="28"/>
          <w:szCs w:val="28"/>
        </w:rPr>
      </w:pPr>
    </w:p>
    <w:p w:rsidR="00F57230" w:rsidRDefault="00F57230" w:rsidP="00F57230">
      <w:pPr>
        <w:ind w:firstLine="708"/>
        <w:rPr>
          <w:sz w:val="28"/>
          <w:szCs w:val="28"/>
        </w:rPr>
      </w:pPr>
    </w:p>
    <w:p w:rsidR="007771F6" w:rsidRPr="00F57230" w:rsidRDefault="00E66F25" w:rsidP="00F57230">
      <w:pPr>
        <w:pStyle w:val="ac"/>
        <w:numPr>
          <w:ilvl w:val="0"/>
          <w:numId w:val="18"/>
        </w:numPr>
        <w:jc w:val="center"/>
        <w:rPr>
          <w:rFonts w:ascii="Times New Roman" w:hAnsi="Times New Roman"/>
          <w:b/>
          <w:sz w:val="28"/>
          <w:szCs w:val="28"/>
          <w:lang w:eastAsia="ar-SA"/>
        </w:rPr>
      </w:pPr>
      <w:r w:rsidRPr="00F57230">
        <w:rPr>
          <w:rFonts w:ascii="Times New Roman" w:hAnsi="Times New Roman"/>
          <w:b/>
          <w:sz w:val="28"/>
          <w:szCs w:val="28"/>
          <w:lang w:eastAsia="ar-SA"/>
        </w:rPr>
        <w:t>Пояснительная записка</w:t>
      </w:r>
    </w:p>
    <w:p w:rsidR="007771F6" w:rsidRPr="00256095" w:rsidRDefault="00862B1C" w:rsidP="00862B1C">
      <w:pPr>
        <w:tabs>
          <w:tab w:val="left" w:pos="709"/>
          <w:tab w:val="left" w:pos="2625"/>
          <w:tab w:val="left" w:pos="2715"/>
          <w:tab w:val="center" w:pos="4677"/>
          <w:tab w:val="center" w:pos="7928"/>
        </w:tabs>
        <w:spacing w:line="276" w:lineRule="auto"/>
        <w:contextualSpacing/>
        <w:jc w:val="both"/>
        <w:rPr>
          <w:sz w:val="28"/>
          <w:szCs w:val="28"/>
          <w:lang w:eastAsia="en-US"/>
        </w:rPr>
      </w:pPr>
      <w:r>
        <w:rPr>
          <w:sz w:val="28"/>
          <w:szCs w:val="28"/>
          <w:lang w:eastAsia="en-US"/>
        </w:rPr>
        <w:tab/>
      </w:r>
      <w:r w:rsidR="007771F6" w:rsidRPr="00256095">
        <w:rPr>
          <w:sz w:val="28"/>
          <w:szCs w:val="28"/>
          <w:lang w:eastAsia="en-US"/>
        </w:rPr>
        <w:t>Программа разработана в соответствии с требованиями федерального государственного обр</w:t>
      </w:r>
      <w:r>
        <w:rPr>
          <w:sz w:val="28"/>
          <w:szCs w:val="28"/>
          <w:lang w:eastAsia="en-US"/>
        </w:rPr>
        <w:t>азовательного стандарта основного</w:t>
      </w:r>
      <w:r w:rsidR="007771F6" w:rsidRPr="00256095">
        <w:rPr>
          <w:sz w:val="28"/>
          <w:szCs w:val="28"/>
          <w:lang w:eastAsia="en-US"/>
        </w:rPr>
        <w:t xml:space="preserve"> общего образования и Примерной программы по родной литературе для основной школы.</w:t>
      </w:r>
    </w:p>
    <w:p w:rsidR="007771F6" w:rsidRPr="00256095" w:rsidRDefault="007771F6" w:rsidP="00862B1C">
      <w:pPr>
        <w:ind w:firstLine="708"/>
        <w:jc w:val="both"/>
        <w:rPr>
          <w:sz w:val="28"/>
          <w:szCs w:val="28"/>
        </w:rPr>
      </w:pPr>
      <w:r w:rsidRPr="00256095">
        <w:rPr>
          <w:sz w:val="28"/>
          <w:szCs w:val="28"/>
          <w:lang w:eastAsia="en-US"/>
        </w:rPr>
        <w:t>Карачаевский язык-</w:t>
      </w:r>
      <w:r w:rsidRPr="00256095">
        <w:rPr>
          <w:sz w:val="28"/>
          <w:szCs w:val="28"/>
        </w:rPr>
        <w:t xml:space="preserve"> язык одного из народов, проживающих в КЧР</w:t>
      </w:r>
      <w:r w:rsidRPr="00256095">
        <w:rPr>
          <w:sz w:val="28"/>
          <w:szCs w:val="28"/>
          <w:lang w:eastAsia="en-US"/>
        </w:rPr>
        <w:t>.</w:t>
      </w:r>
      <w:r w:rsidRPr="00256095">
        <w:rPr>
          <w:sz w:val="28"/>
          <w:szCs w:val="28"/>
        </w:rPr>
        <w:t xml:space="preserve"> Язык–по своей специфике и социальной значимости–явление </w:t>
      </w:r>
      <w:proofErr w:type="gramStart"/>
      <w:r w:rsidRPr="00256095">
        <w:rPr>
          <w:sz w:val="28"/>
          <w:szCs w:val="28"/>
        </w:rPr>
        <w:t>уникальное</w:t>
      </w:r>
      <w:proofErr w:type="gramEnd"/>
      <w:r w:rsidRPr="00256095">
        <w:rPr>
          <w:sz w:val="28"/>
          <w:szCs w:val="28"/>
        </w:rPr>
        <w:t>: он является средством общения и формой передачи информации, средством хранения и усвоения знаний, частью духовной культуры народа, средством приобщения к богатствам национальной культуры и литературы.</w:t>
      </w:r>
    </w:p>
    <w:p w:rsidR="00E66F25" w:rsidRPr="00256095" w:rsidRDefault="00E66F25" w:rsidP="00862B1C">
      <w:pPr>
        <w:suppressAutoHyphens/>
        <w:ind w:firstLine="708"/>
        <w:jc w:val="both"/>
        <w:rPr>
          <w:sz w:val="28"/>
          <w:szCs w:val="28"/>
        </w:rPr>
      </w:pPr>
      <w:r w:rsidRPr="00256095">
        <w:rPr>
          <w:rFonts w:eastAsia="Calibri"/>
          <w:sz w:val="28"/>
          <w:szCs w:val="28"/>
          <w:lang w:eastAsia="en-US"/>
        </w:rPr>
        <w:lastRenderedPageBreak/>
        <w:t>Данная программа обеспечивается линией учебно-методических комплектов по литературе для 5-9 классов под редакцией</w:t>
      </w:r>
      <w:r w:rsidRPr="00256095">
        <w:rPr>
          <w:sz w:val="28"/>
          <w:szCs w:val="28"/>
        </w:rPr>
        <w:t xml:space="preserve"> Кочкаровой Х. И., Суюнчева А. А., Лайпанова К. Т.</w:t>
      </w:r>
      <w:r w:rsidRPr="00256095">
        <w:rPr>
          <w:rFonts w:eastAsia="Calibri"/>
          <w:sz w:val="28"/>
          <w:szCs w:val="28"/>
          <w:lang w:eastAsia="en-US"/>
        </w:rPr>
        <w:t>, Бостановой З. А.,</w:t>
      </w:r>
      <w:r w:rsidR="00BC5ED4" w:rsidRPr="00256095">
        <w:rPr>
          <w:rFonts w:eastAsia="Calibri"/>
          <w:sz w:val="28"/>
          <w:szCs w:val="28"/>
          <w:lang w:eastAsia="en-US"/>
        </w:rPr>
        <w:t xml:space="preserve"> </w:t>
      </w:r>
      <w:r w:rsidRPr="00256095">
        <w:rPr>
          <w:rFonts w:eastAsia="Calibri"/>
          <w:sz w:val="28"/>
          <w:szCs w:val="28"/>
          <w:lang w:eastAsia="en-US"/>
        </w:rPr>
        <w:t>Мамаевой Ф. Т.</w:t>
      </w:r>
      <w:r w:rsidR="003B1E3C">
        <w:rPr>
          <w:rFonts w:eastAsia="Calibri"/>
          <w:sz w:val="28"/>
          <w:szCs w:val="28"/>
          <w:lang w:eastAsia="en-US"/>
        </w:rPr>
        <w:t>,</w:t>
      </w:r>
      <w:r w:rsidRPr="00256095">
        <w:rPr>
          <w:rFonts w:eastAsia="Calibri"/>
          <w:sz w:val="28"/>
          <w:szCs w:val="28"/>
          <w:lang w:eastAsia="en-US"/>
        </w:rPr>
        <w:t xml:space="preserve"> выпускаемой издательством «По</w:t>
      </w:r>
      <w:r w:rsidR="003B1E3C">
        <w:rPr>
          <w:rFonts w:eastAsia="Calibri"/>
          <w:sz w:val="28"/>
          <w:szCs w:val="28"/>
          <w:lang w:eastAsia="en-US"/>
        </w:rPr>
        <w:t>л</w:t>
      </w:r>
      <w:r w:rsidRPr="00256095">
        <w:rPr>
          <w:rFonts w:eastAsia="Calibri"/>
          <w:sz w:val="28"/>
          <w:szCs w:val="28"/>
          <w:lang w:eastAsia="en-US"/>
        </w:rPr>
        <w:t xml:space="preserve">играф </w:t>
      </w:r>
      <w:r w:rsidR="007771F6" w:rsidRPr="00256095">
        <w:rPr>
          <w:rFonts w:eastAsia="Calibri"/>
          <w:sz w:val="28"/>
          <w:szCs w:val="28"/>
          <w:lang w:eastAsia="en-US"/>
        </w:rPr>
        <w:t xml:space="preserve">- </w:t>
      </w:r>
      <w:r w:rsidRPr="00256095">
        <w:rPr>
          <w:rFonts w:eastAsia="Calibri"/>
          <w:sz w:val="28"/>
          <w:szCs w:val="28"/>
          <w:lang w:eastAsia="en-US"/>
        </w:rPr>
        <w:t>ЮГ».</w:t>
      </w:r>
    </w:p>
    <w:p w:rsidR="00862B1C" w:rsidRDefault="00E66F25" w:rsidP="00862B1C">
      <w:pPr>
        <w:suppressAutoHyphens/>
        <w:ind w:firstLine="708"/>
        <w:jc w:val="both"/>
        <w:rPr>
          <w:lang w:eastAsia="ar-SA"/>
        </w:rPr>
      </w:pPr>
      <w:r w:rsidRPr="00256095">
        <w:rPr>
          <w:sz w:val="28"/>
          <w:szCs w:val="28"/>
          <w:lang w:eastAsia="ar-SA"/>
        </w:rPr>
        <w:t xml:space="preserve">Родная литература </w:t>
      </w:r>
      <w:r w:rsidR="00862B1C">
        <w:rPr>
          <w:sz w:val="28"/>
          <w:szCs w:val="28"/>
          <w:lang w:eastAsia="ar-SA"/>
        </w:rPr>
        <w:t xml:space="preserve">как искусство словесного образа - </w:t>
      </w:r>
      <w:r w:rsidRPr="00256095">
        <w:rPr>
          <w:sz w:val="28"/>
          <w:szCs w:val="28"/>
          <w:lang w:eastAsia="ar-SA"/>
        </w:rPr>
        <w:t>особый способ познания жизни, художественная модель мира, обладающая такими важными отличиями от собственно научной картины бытия, как высокая степень эмоционального воздействия, метафоричность, многозначность, ассоциативность, незавершённость, предполагающие активное сотворчество воспринимающего. Родная литература как один из гуманитарных учебных предметов в республиканской школе содействует формированию разносторонне развитой, гармоничной личности, воспитанию гражданина, патриота. Приобщение к гуманистическим ценностям культуры и развитие творческих способностей необходимое условие становления человека, эмоционально богатого и интеллектуально развитого, способного конструктивно и вместе с тем критически относиться к себе и к окружающему миру.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 духовного и нравственного потенциала многонациональной КЧР. Художественная картина жизни, нарисованная в литературном произведении при помощи слов, языковых знаков, осваивается нами не только в чувственном восприятии (эмоционально), но и в интеллектуальном понимании (рационально). Родную литературу сопоставляют с философией, историей, психологией, называют «художественным исследованием», «челове</w:t>
      </w:r>
      <w:r w:rsidR="00862B1C">
        <w:rPr>
          <w:sz w:val="28"/>
          <w:szCs w:val="28"/>
          <w:lang w:eastAsia="ar-SA"/>
        </w:rPr>
        <w:t>коведением», «учебником жизни».</w:t>
      </w:r>
      <w:r w:rsidR="00862B1C" w:rsidRPr="00862B1C">
        <w:rPr>
          <w:lang w:eastAsia="ar-SA"/>
        </w:rPr>
        <w:t xml:space="preserve"> </w:t>
      </w:r>
    </w:p>
    <w:p w:rsidR="00E66F25" w:rsidRPr="00862B1C" w:rsidRDefault="00862B1C" w:rsidP="00862B1C">
      <w:pPr>
        <w:tabs>
          <w:tab w:val="left" w:pos="709"/>
        </w:tabs>
        <w:rPr>
          <w:lang w:eastAsia="ar-SA"/>
        </w:rPr>
      </w:pPr>
      <w:r>
        <w:rPr>
          <w:lang w:eastAsia="ar-SA"/>
        </w:rPr>
        <w:tab/>
      </w:r>
      <w:r w:rsidR="00E66F25" w:rsidRPr="00256095">
        <w:rPr>
          <w:b/>
          <w:i/>
          <w:sz w:val="28"/>
          <w:szCs w:val="28"/>
        </w:rPr>
        <w:t xml:space="preserve">Общая характеристика учебного курса </w:t>
      </w:r>
      <w:r>
        <w:rPr>
          <w:b/>
          <w:i/>
          <w:sz w:val="28"/>
          <w:szCs w:val="28"/>
        </w:rPr>
        <w:t>«родная литература»</w:t>
      </w:r>
      <w:r w:rsidR="00E66F25" w:rsidRPr="00256095">
        <w:rPr>
          <w:b/>
          <w:i/>
          <w:sz w:val="28"/>
          <w:szCs w:val="28"/>
        </w:rPr>
        <w:t xml:space="preserve"> в 5-9 классах</w:t>
      </w:r>
    </w:p>
    <w:p w:rsidR="00E66F25" w:rsidRPr="00256095" w:rsidRDefault="00862B1C" w:rsidP="00862B1C">
      <w:pPr>
        <w:suppressAutoHyphens/>
        <w:ind w:firstLine="708"/>
        <w:jc w:val="both"/>
        <w:rPr>
          <w:sz w:val="28"/>
          <w:szCs w:val="28"/>
          <w:lang w:eastAsia="ar-SA"/>
        </w:rPr>
      </w:pPr>
      <w:r>
        <w:rPr>
          <w:sz w:val="28"/>
          <w:szCs w:val="28"/>
          <w:lang w:eastAsia="ar-SA"/>
        </w:rPr>
        <w:t>У</w:t>
      </w:r>
      <w:r w:rsidR="00E66F25" w:rsidRPr="00256095">
        <w:rPr>
          <w:sz w:val="28"/>
          <w:szCs w:val="28"/>
          <w:lang w:eastAsia="ar-SA"/>
        </w:rPr>
        <w:t xml:space="preserve">чебный предмет «Родная литература» тесно связан с предметом «Карачаевский язык». Карачаевская литература является одним из источников обогащения речи учащихся,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каррачаевской речью. </w:t>
      </w:r>
    </w:p>
    <w:p w:rsidR="00E66F25" w:rsidRPr="00256095" w:rsidRDefault="00E66F25" w:rsidP="00862B1C">
      <w:pPr>
        <w:suppressAutoHyphens/>
        <w:ind w:firstLine="708"/>
        <w:jc w:val="both"/>
        <w:rPr>
          <w:sz w:val="28"/>
          <w:szCs w:val="28"/>
          <w:lang w:eastAsia="ar-SA"/>
        </w:rPr>
      </w:pPr>
      <w:r w:rsidRPr="00256095">
        <w:rPr>
          <w:sz w:val="28"/>
          <w:szCs w:val="28"/>
          <w:lang w:eastAsia="ar-SA"/>
        </w:rPr>
        <w:t xml:space="preserve">Специфика учебного предмета «Родная литература» определяется тем, что он представляет собой единство словесного искусства и основ науки (литературоведения), которая изучает это искусство. </w:t>
      </w:r>
    </w:p>
    <w:p w:rsidR="00E66F25" w:rsidRPr="00256095" w:rsidRDefault="00E66F25" w:rsidP="00862B1C">
      <w:pPr>
        <w:suppressAutoHyphens/>
        <w:ind w:firstLine="708"/>
        <w:jc w:val="both"/>
        <w:rPr>
          <w:sz w:val="28"/>
          <w:szCs w:val="28"/>
          <w:lang w:eastAsia="ar-SA"/>
        </w:rPr>
      </w:pPr>
      <w:r w:rsidRPr="00256095">
        <w:rPr>
          <w:sz w:val="28"/>
          <w:szCs w:val="28"/>
          <w:lang w:eastAsia="ar-SA"/>
        </w:rPr>
        <w:t xml:space="preserve">Вторая ступень школьного литературного образования (основная школа, 5—9 классы) охватывает три возрастные группы, образовательный и психофизиологический </w:t>
      </w:r>
      <w:proofErr w:type="gramStart"/>
      <w:r w:rsidRPr="00256095">
        <w:rPr>
          <w:sz w:val="28"/>
          <w:szCs w:val="28"/>
          <w:lang w:eastAsia="ar-SA"/>
        </w:rPr>
        <w:t>уровни</w:t>
      </w:r>
      <w:proofErr w:type="gramEnd"/>
      <w:r w:rsidRPr="00256095">
        <w:rPr>
          <w:sz w:val="28"/>
          <w:szCs w:val="28"/>
          <w:lang w:eastAsia="ar-SA"/>
        </w:rPr>
        <w:t xml:space="preserve"> развития которых определяют основные виды учебной деятельности. </w:t>
      </w:r>
    </w:p>
    <w:p w:rsidR="00E66F25" w:rsidRPr="00256095" w:rsidRDefault="00E66F25" w:rsidP="00862B1C">
      <w:pPr>
        <w:suppressAutoHyphens/>
        <w:ind w:firstLine="708"/>
        <w:jc w:val="both"/>
        <w:rPr>
          <w:sz w:val="28"/>
          <w:szCs w:val="28"/>
          <w:lang w:eastAsia="ar-SA"/>
        </w:rPr>
      </w:pPr>
      <w:r w:rsidRPr="00256095">
        <w:rPr>
          <w:sz w:val="28"/>
          <w:szCs w:val="28"/>
          <w:lang w:eastAsia="ar-SA"/>
        </w:rPr>
        <w:t xml:space="preserve">Первая группа активно воспринимает прочитанный текст, но недостаточно владеет собственно техникой чтения, вторая владеет техникой чтения и более подготовлена к толкованию прочитанного. Именно поэтому на занятиях с первой группой важно уделять больше внимания различным видам чтения: индивидуальному чтению вслух, чтению по ролям, инсценированию, различным видам пересказов (подробному, сжатому, с изменением лица рассказчика, с сохранением стиля художественного произведения и т. д.). </w:t>
      </w:r>
    </w:p>
    <w:p w:rsidR="00E66F25" w:rsidRPr="00256095" w:rsidRDefault="00E66F25" w:rsidP="00862B1C">
      <w:pPr>
        <w:suppressAutoHyphens/>
        <w:ind w:firstLine="708"/>
        <w:jc w:val="both"/>
        <w:rPr>
          <w:sz w:val="28"/>
          <w:szCs w:val="28"/>
          <w:lang w:eastAsia="ar-SA"/>
        </w:rPr>
      </w:pPr>
      <w:r w:rsidRPr="00256095">
        <w:rPr>
          <w:sz w:val="28"/>
          <w:szCs w:val="28"/>
          <w:lang w:eastAsia="ar-SA"/>
        </w:rPr>
        <w:t xml:space="preserve">В учебной работе со второй группой необходимо активизировать умения анализировать художественное произведение, </w:t>
      </w:r>
      <w:proofErr w:type="gramStart"/>
      <w:r w:rsidRPr="00256095">
        <w:rPr>
          <w:sz w:val="28"/>
          <w:szCs w:val="28"/>
          <w:lang w:eastAsia="ar-SA"/>
        </w:rPr>
        <w:t xml:space="preserve">воплощая результаты этой работы в </w:t>
      </w:r>
      <w:r w:rsidRPr="00256095">
        <w:rPr>
          <w:sz w:val="28"/>
          <w:szCs w:val="28"/>
          <w:lang w:eastAsia="ar-SA"/>
        </w:rPr>
        <w:lastRenderedPageBreak/>
        <w:t>филологически грамотные устные и</w:t>
      </w:r>
      <w:proofErr w:type="gramEnd"/>
      <w:r w:rsidRPr="00256095">
        <w:rPr>
          <w:sz w:val="28"/>
          <w:szCs w:val="28"/>
          <w:lang w:eastAsia="ar-SA"/>
        </w:rPr>
        <w:t xml:space="preserve"> письменные высказывания. Курсы литературы в 5—8 классах строятся на основе сочетания концентрического, историко-хронологического и проблемно-тематического принципов. В 9 классе начинается линейный курс на историко-литературной основе, который будет продолжен в старшей школе. В 9 классе идёт углубление понимания содержания произведения в контексте развития культуры, общества в целом, активнее привлекается критическая, мемуарная, справочная литература, исторические документы, более определённую филологическую направленность получает проектная деятельность учащихся. </w:t>
      </w:r>
    </w:p>
    <w:p w:rsidR="00E66F25" w:rsidRPr="00256095" w:rsidRDefault="00E66F25" w:rsidP="00862B1C">
      <w:pPr>
        <w:suppressAutoHyphens/>
        <w:ind w:firstLine="708"/>
        <w:jc w:val="both"/>
        <w:rPr>
          <w:sz w:val="28"/>
          <w:szCs w:val="28"/>
          <w:lang w:eastAsia="ar-SA"/>
        </w:rPr>
      </w:pPr>
      <w:r w:rsidRPr="00256095">
        <w:rPr>
          <w:sz w:val="28"/>
          <w:szCs w:val="28"/>
          <w:lang w:eastAsia="ar-SA"/>
        </w:rPr>
        <w:t xml:space="preserve">Содержание каждого курса (класса) включает в себя произведения карачаевской и русской литературы, поднимающие вечные проблемы (добро, зло, жестокость и сострадание, великодушие, прекрасное в природе и человеческой жизни, роль и значение книги в жизни писателя и читателя и т. д.). </w:t>
      </w:r>
    </w:p>
    <w:p w:rsidR="00E66F25" w:rsidRPr="00256095" w:rsidRDefault="00E66F25" w:rsidP="00862B1C">
      <w:pPr>
        <w:suppressAutoHyphens/>
        <w:ind w:firstLine="708"/>
        <w:jc w:val="both"/>
        <w:rPr>
          <w:sz w:val="28"/>
          <w:szCs w:val="28"/>
          <w:lang w:eastAsia="ar-SA"/>
        </w:rPr>
      </w:pPr>
      <w:proofErr w:type="gramStart"/>
      <w:r w:rsidRPr="00256095">
        <w:rPr>
          <w:sz w:val="28"/>
          <w:szCs w:val="28"/>
          <w:lang w:eastAsia="ar-SA"/>
        </w:rPr>
        <w:t xml:space="preserve">В каждом из курсов (классов) затронута одна из ведущих проблем (например, в 5 классе-внимание к книге; в 6 классе-художественное произведение и автор, характеры героев; в 7 классе-особенности труда писателя, его позиция, изображение человека как важнейшая проблема литературы; в 8 классе-взаимосвязь литературы и истории (подготовка к восприятию курса на историко-литературной основе), в 9 классе-начало курса на историко-литературной основе). </w:t>
      </w:r>
      <w:proofErr w:type="gramEnd"/>
    </w:p>
    <w:p w:rsidR="00E66F25" w:rsidRPr="00256095" w:rsidRDefault="00E66F25" w:rsidP="00862B1C">
      <w:pPr>
        <w:suppressAutoHyphens/>
        <w:ind w:firstLine="708"/>
        <w:jc w:val="both"/>
        <w:rPr>
          <w:sz w:val="28"/>
          <w:szCs w:val="28"/>
          <w:lang w:eastAsia="ar-SA"/>
        </w:rPr>
      </w:pPr>
      <w:r w:rsidRPr="00256095">
        <w:rPr>
          <w:sz w:val="28"/>
          <w:szCs w:val="28"/>
          <w:lang w:eastAsia="ar-SA"/>
        </w:rPr>
        <w:t xml:space="preserve">В рабочей программе курс каждого класса представлен разделами: </w:t>
      </w:r>
    </w:p>
    <w:p w:rsidR="00E66F25" w:rsidRPr="00256095" w:rsidRDefault="00E66F25" w:rsidP="00862B1C">
      <w:pPr>
        <w:suppressAutoHyphens/>
        <w:ind w:firstLine="708"/>
        <w:jc w:val="both"/>
        <w:rPr>
          <w:sz w:val="28"/>
          <w:szCs w:val="28"/>
          <w:lang w:eastAsia="ar-SA"/>
        </w:rPr>
      </w:pPr>
      <w:r w:rsidRPr="00256095">
        <w:rPr>
          <w:sz w:val="28"/>
          <w:szCs w:val="28"/>
          <w:lang w:eastAsia="ar-SA"/>
        </w:rPr>
        <w:t xml:space="preserve">1. Устное народное творчество. </w:t>
      </w:r>
    </w:p>
    <w:p w:rsidR="00E66F25" w:rsidRPr="00256095" w:rsidRDefault="00E66F25" w:rsidP="00862B1C">
      <w:pPr>
        <w:suppressAutoHyphens/>
        <w:ind w:firstLine="708"/>
        <w:jc w:val="both"/>
        <w:rPr>
          <w:sz w:val="28"/>
          <w:szCs w:val="28"/>
          <w:lang w:eastAsia="ar-SA"/>
        </w:rPr>
      </w:pPr>
      <w:r w:rsidRPr="00256095">
        <w:rPr>
          <w:sz w:val="28"/>
          <w:szCs w:val="28"/>
          <w:lang w:eastAsia="ar-SA"/>
        </w:rPr>
        <w:t>2. Карачаевская литература Х</w:t>
      </w:r>
      <w:proofErr w:type="gramStart"/>
      <w:r w:rsidRPr="00256095">
        <w:rPr>
          <w:sz w:val="28"/>
          <w:szCs w:val="28"/>
          <w:lang w:eastAsia="ar-SA"/>
        </w:rPr>
        <w:t>I</w:t>
      </w:r>
      <w:proofErr w:type="gramEnd"/>
      <w:r w:rsidRPr="00256095">
        <w:rPr>
          <w:sz w:val="28"/>
          <w:szCs w:val="28"/>
          <w:lang w:eastAsia="ar-SA"/>
        </w:rPr>
        <w:t>Х</w:t>
      </w:r>
      <w:r w:rsidR="00862B1C">
        <w:rPr>
          <w:sz w:val="28"/>
          <w:szCs w:val="28"/>
          <w:lang w:eastAsia="ar-SA"/>
        </w:rPr>
        <w:t>.</w:t>
      </w:r>
    </w:p>
    <w:p w:rsidR="00E66F25" w:rsidRPr="00256095" w:rsidRDefault="00E66F25" w:rsidP="00862B1C">
      <w:pPr>
        <w:suppressAutoHyphens/>
        <w:ind w:firstLine="708"/>
        <w:jc w:val="both"/>
        <w:rPr>
          <w:sz w:val="28"/>
          <w:szCs w:val="28"/>
          <w:lang w:eastAsia="ar-SA"/>
        </w:rPr>
      </w:pPr>
      <w:r w:rsidRPr="00256095">
        <w:rPr>
          <w:sz w:val="28"/>
          <w:szCs w:val="28"/>
          <w:lang w:eastAsia="ar-SA"/>
        </w:rPr>
        <w:t xml:space="preserve">3. Карачаевская литература </w:t>
      </w:r>
      <w:proofErr w:type="gramStart"/>
      <w:r w:rsidRPr="00256095">
        <w:rPr>
          <w:sz w:val="28"/>
          <w:szCs w:val="28"/>
          <w:lang w:eastAsia="ar-SA"/>
        </w:rPr>
        <w:t>X</w:t>
      </w:r>
      <w:proofErr w:type="gramEnd"/>
      <w:r w:rsidRPr="00256095">
        <w:rPr>
          <w:sz w:val="28"/>
          <w:szCs w:val="28"/>
          <w:lang w:eastAsia="ar-SA"/>
        </w:rPr>
        <w:t xml:space="preserve">Х века. </w:t>
      </w:r>
    </w:p>
    <w:p w:rsidR="00E66F25" w:rsidRPr="00256095" w:rsidRDefault="00E66F25" w:rsidP="00862B1C">
      <w:pPr>
        <w:suppressAutoHyphens/>
        <w:ind w:firstLine="708"/>
        <w:jc w:val="both"/>
        <w:rPr>
          <w:sz w:val="28"/>
          <w:szCs w:val="28"/>
          <w:lang w:eastAsia="ar-SA"/>
        </w:rPr>
      </w:pPr>
      <w:r w:rsidRPr="00256095">
        <w:rPr>
          <w:sz w:val="28"/>
          <w:szCs w:val="28"/>
          <w:lang w:eastAsia="ar-SA"/>
        </w:rPr>
        <w:t xml:space="preserve">4. Литература народов КЧР и России. </w:t>
      </w:r>
    </w:p>
    <w:p w:rsidR="00E66F25" w:rsidRPr="00256095" w:rsidRDefault="00E66F25" w:rsidP="00862B1C">
      <w:pPr>
        <w:suppressAutoHyphens/>
        <w:ind w:firstLine="708"/>
        <w:jc w:val="both"/>
        <w:rPr>
          <w:sz w:val="28"/>
          <w:szCs w:val="28"/>
          <w:lang w:eastAsia="ar-SA"/>
        </w:rPr>
      </w:pPr>
      <w:r w:rsidRPr="00256095">
        <w:rPr>
          <w:sz w:val="28"/>
          <w:szCs w:val="28"/>
          <w:lang w:eastAsia="ar-SA"/>
        </w:rPr>
        <w:t>5. Обзоры.</w:t>
      </w:r>
    </w:p>
    <w:p w:rsidR="00E66F25" w:rsidRPr="00256095" w:rsidRDefault="00E66F25" w:rsidP="00862B1C">
      <w:pPr>
        <w:suppressAutoHyphens/>
        <w:ind w:firstLine="708"/>
        <w:jc w:val="both"/>
        <w:rPr>
          <w:sz w:val="28"/>
          <w:szCs w:val="28"/>
          <w:lang w:eastAsia="ar-SA"/>
        </w:rPr>
      </w:pPr>
      <w:r w:rsidRPr="00256095">
        <w:rPr>
          <w:sz w:val="28"/>
          <w:szCs w:val="28"/>
          <w:lang w:eastAsia="ar-SA"/>
        </w:rPr>
        <w:t>6. Сведения по теории и истории литературы.</w:t>
      </w:r>
    </w:p>
    <w:p w:rsidR="00E66F25" w:rsidRPr="00256095" w:rsidRDefault="00E66F25" w:rsidP="00862B1C">
      <w:pPr>
        <w:suppressAutoHyphens/>
        <w:ind w:firstLine="708"/>
        <w:jc w:val="both"/>
        <w:rPr>
          <w:sz w:val="28"/>
          <w:szCs w:val="28"/>
          <w:lang w:eastAsia="ar-SA"/>
        </w:rPr>
      </w:pPr>
      <w:r w:rsidRPr="00256095">
        <w:rPr>
          <w:sz w:val="28"/>
          <w:szCs w:val="28"/>
          <w:lang w:eastAsia="ar-SA"/>
        </w:rPr>
        <w:t>В разделах 1-3 для каждого класса даются: перечень произведений художественной литературы, краткие аннотации, раскрывающие их основную проблематику и художественное своеобразие. Изучению произведений предшествует краткий обзор жизни и творчества писателя. Материалы по теории и истории литературы представлены в каждом классе и разделе программы.</w:t>
      </w:r>
    </w:p>
    <w:p w:rsidR="00E66F25" w:rsidRPr="00256095" w:rsidRDefault="00E66F25" w:rsidP="00862B1C">
      <w:pPr>
        <w:suppressAutoHyphens/>
        <w:ind w:firstLine="708"/>
        <w:jc w:val="both"/>
        <w:rPr>
          <w:sz w:val="28"/>
          <w:szCs w:val="28"/>
          <w:lang w:eastAsia="ar-SA"/>
        </w:rPr>
      </w:pPr>
      <w:r w:rsidRPr="00256095">
        <w:rPr>
          <w:b/>
          <w:i/>
          <w:sz w:val="28"/>
          <w:szCs w:val="28"/>
          <w:lang w:eastAsia="ar-SA"/>
        </w:rPr>
        <w:t>Основными целями изучения</w:t>
      </w:r>
      <w:r w:rsidRPr="00256095">
        <w:rPr>
          <w:sz w:val="28"/>
          <w:szCs w:val="28"/>
          <w:lang w:eastAsia="ar-SA"/>
        </w:rPr>
        <w:t xml:space="preserve"> предмета «Родная литература»</w:t>
      </w:r>
      <w:r w:rsidRPr="00256095">
        <w:rPr>
          <w:rFonts w:eastAsia="Century Schoolbook"/>
          <w:sz w:val="28"/>
          <w:szCs w:val="28"/>
          <w:shd w:val="clear" w:color="auto" w:fill="FFFFFF"/>
          <w:lang w:eastAsia="en-US"/>
        </w:rPr>
        <w:t xml:space="preserve"> на ступени основного общего образования</w:t>
      </w:r>
      <w:r w:rsidRPr="00256095">
        <w:rPr>
          <w:sz w:val="28"/>
          <w:szCs w:val="28"/>
          <w:lang w:eastAsia="ar-SA"/>
        </w:rPr>
        <w:t xml:space="preserve"> являются: </w:t>
      </w:r>
    </w:p>
    <w:p w:rsidR="00E66F25" w:rsidRPr="00256095" w:rsidRDefault="00E66F25" w:rsidP="00862B1C">
      <w:pPr>
        <w:suppressAutoHyphens/>
        <w:ind w:firstLine="708"/>
        <w:jc w:val="both"/>
        <w:rPr>
          <w:sz w:val="28"/>
          <w:szCs w:val="28"/>
          <w:lang w:eastAsia="ar-SA"/>
        </w:rPr>
      </w:pPr>
      <w:r w:rsidRPr="00256095">
        <w:rPr>
          <w:sz w:val="28"/>
          <w:szCs w:val="28"/>
          <w:lang w:eastAsia="ar-SA"/>
        </w:rPr>
        <w:t>-</w:t>
      </w:r>
      <w:r w:rsidR="00862B1C">
        <w:rPr>
          <w:sz w:val="28"/>
          <w:szCs w:val="28"/>
          <w:lang w:eastAsia="ar-SA"/>
        </w:rPr>
        <w:t xml:space="preserve"> </w:t>
      </w:r>
      <w:r w:rsidRPr="00256095">
        <w:rPr>
          <w:sz w:val="28"/>
          <w:szCs w:val="28"/>
          <w:lang w:eastAsia="ar-SA"/>
        </w:rPr>
        <w:t>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w:t>
      </w:r>
    </w:p>
    <w:p w:rsidR="00E66F25" w:rsidRPr="00256095" w:rsidRDefault="00E66F25" w:rsidP="00862B1C">
      <w:pPr>
        <w:suppressAutoHyphens/>
        <w:ind w:firstLine="708"/>
        <w:jc w:val="both"/>
        <w:rPr>
          <w:sz w:val="28"/>
          <w:szCs w:val="28"/>
          <w:lang w:eastAsia="ar-SA"/>
        </w:rPr>
      </w:pPr>
      <w:r w:rsidRPr="00256095">
        <w:rPr>
          <w:sz w:val="28"/>
          <w:szCs w:val="28"/>
          <w:lang w:eastAsia="ar-SA"/>
        </w:rPr>
        <w:t>-</w:t>
      </w:r>
      <w:r w:rsidR="00862B1C">
        <w:rPr>
          <w:sz w:val="28"/>
          <w:szCs w:val="28"/>
          <w:lang w:eastAsia="ar-SA"/>
        </w:rPr>
        <w:t xml:space="preserve"> </w:t>
      </w:r>
      <w:r w:rsidRPr="00256095">
        <w:rPr>
          <w:sz w:val="28"/>
          <w:szCs w:val="28"/>
          <w:lang w:eastAsia="ar-SA"/>
        </w:rPr>
        <w:t>развитие интеллектуальных и творческих способностей учащихся, необходимых для успешной социализации и самореализации личности;</w:t>
      </w:r>
    </w:p>
    <w:p w:rsidR="00E66F25" w:rsidRPr="00256095" w:rsidRDefault="00E66F25" w:rsidP="00862B1C">
      <w:pPr>
        <w:suppressAutoHyphens/>
        <w:ind w:firstLine="708"/>
        <w:jc w:val="both"/>
        <w:rPr>
          <w:sz w:val="28"/>
          <w:szCs w:val="28"/>
          <w:lang w:eastAsia="ar-SA"/>
        </w:rPr>
      </w:pPr>
      <w:r w:rsidRPr="00256095">
        <w:rPr>
          <w:sz w:val="28"/>
          <w:szCs w:val="28"/>
          <w:lang w:eastAsia="ar-SA"/>
        </w:rPr>
        <w:t>-</w:t>
      </w:r>
      <w:r w:rsidR="00862B1C">
        <w:rPr>
          <w:sz w:val="28"/>
          <w:szCs w:val="28"/>
          <w:lang w:eastAsia="ar-SA"/>
        </w:rPr>
        <w:t xml:space="preserve"> </w:t>
      </w:r>
      <w:r w:rsidRPr="00256095">
        <w:rPr>
          <w:sz w:val="28"/>
          <w:szCs w:val="28"/>
          <w:lang w:eastAsia="ar-SA"/>
        </w:rPr>
        <w:t>постижение учащимися вершинных произведений карачаевской и русской литературы,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w:t>
      </w:r>
    </w:p>
    <w:p w:rsidR="00E66F25" w:rsidRPr="00256095" w:rsidRDefault="00E66F25" w:rsidP="00862B1C">
      <w:pPr>
        <w:suppressAutoHyphens/>
        <w:ind w:firstLine="708"/>
        <w:jc w:val="both"/>
        <w:rPr>
          <w:sz w:val="28"/>
          <w:szCs w:val="28"/>
          <w:lang w:eastAsia="ar-SA"/>
        </w:rPr>
      </w:pPr>
      <w:r w:rsidRPr="00256095">
        <w:rPr>
          <w:sz w:val="28"/>
          <w:szCs w:val="28"/>
          <w:lang w:eastAsia="ar-SA"/>
        </w:rPr>
        <w:t>-</w:t>
      </w:r>
      <w:r w:rsidR="00862B1C">
        <w:rPr>
          <w:sz w:val="28"/>
          <w:szCs w:val="28"/>
          <w:lang w:eastAsia="ar-SA"/>
        </w:rPr>
        <w:t xml:space="preserve"> </w:t>
      </w:r>
      <w:r w:rsidRPr="00256095">
        <w:rPr>
          <w:sz w:val="28"/>
          <w:szCs w:val="28"/>
          <w:lang w:eastAsia="ar-SA"/>
        </w:rPr>
        <w:t>поэтапное, последовательное формирование умений читать, комментировать, анализировать и интерпретировать художественный текст;</w:t>
      </w:r>
    </w:p>
    <w:p w:rsidR="00E66F25" w:rsidRPr="00256095" w:rsidRDefault="00E66F25" w:rsidP="00862B1C">
      <w:pPr>
        <w:suppressAutoHyphens/>
        <w:ind w:firstLine="708"/>
        <w:jc w:val="both"/>
        <w:rPr>
          <w:sz w:val="28"/>
          <w:szCs w:val="28"/>
          <w:lang w:eastAsia="ar-SA"/>
        </w:rPr>
      </w:pPr>
      <w:r w:rsidRPr="00256095">
        <w:rPr>
          <w:sz w:val="28"/>
          <w:szCs w:val="28"/>
          <w:lang w:eastAsia="ar-SA"/>
        </w:rPr>
        <w:t>-</w:t>
      </w:r>
      <w:r w:rsidR="00862B1C">
        <w:rPr>
          <w:sz w:val="28"/>
          <w:szCs w:val="28"/>
          <w:lang w:eastAsia="ar-SA"/>
        </w:rPr>
        <w:t xml:space="preserve"> </w:t>
      </w:r>
      <w:r w:rsidRPr="00256095">
        <w:rPr>
          <w:sz w:val="28"/>
          <w:szCs w:val="28"/>
          <w:lang w:eastAsia="ar-SA"/>
        </w:rPr>
        <w:t xml:space="preserve">овладение возможными алгоритмами постижения смыслов, заложенных в художественном тексте (или любом другом речевом высказывании), и создание </w:t>
      </w:r>
      <w:r w:rsidRPr="00256095">
        <w:rPr>
          <w:sz w:val="28"/>
          <w:szCs w:val="28"/>
          <w:lang w:eastAsia="ar-SA"/>
        </w:rPr>
        <w:lastRenderedPageBreak/>
        <w:t>собственного текста, представление своих оценок и суждений по поводу прочитанного;</w:t>
      </w:r>
    </w:p>
    <w:p w:rsidR="00E66F25" w:rsidRPr="00256095" w:rsidRDefault="00E66F25" w:rsidP="00862B1C">
      <w:pPr>
        <w:suppressAutoHyphens/>
        <w:ind w:firstLine="708"/>
        <w:jc w:val="both"/>
        <w:rPr>
          <w:sz w:val="28"/>
          <w:szCs w:val="28"/>
          <w:lang w:eastAsia="ar-SA"/>
        </w:rPr>
      </w:pPr>
      <w:r w:rsidRPr="00256095">
        <w:rPr>
          <w:sz w:val="28"/>
          <w:szCs w:val="28"/>
          <w:lang w:eastAsia="ar-SA"/>
        </w:rPr>
        <w:t>-</w:t>
      </w:r>
      <w:r w:rsidR="00862B1C">
        <w:rPr>
          <w:sz w:val="28"/>
          <w:szCs w:val="28"/>
          <w:lang w:eastAsia="ar-SA"/>
        </w:rPr>
        <w:t xml:space="preserve"> </w:t>
      </w:r>
      <w:r w:rsidRPr="00256095">
        <w:rPr>
          <w:sz w:val="28"/>
          <w:szCs w:val="28"/>
          <w:lang w:eastAsia="ar-SA"/>
        </w:rPr>
        <w:t>овладение важнейшими общеучебными умениями и универсальными учебными действиями (формулировать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 и др.);</w:t>
      </w:r>
    </w:p>
    <w:p w:rsidR="00E66F25" w:rsidRPr="00256095" w:rsidRDefault="00E66F25" w:rsidP="00862B1C">
      <w:pPr>
        <w:suppressAutoHyphens/>
        <w:ind w:firstLine="708"/>
        <w:jc w:val="both"/>
        <w:rPr>
          <w:sz w:val="28"/>
          <w:szCs w:val="28"/>
          <w:lang w:eastAsia="ar-SA"/>
        </w:rPr>
      </w:pPr>
      <w:r w:rsidRPr="00256095">
        <w:rPr>
          <w:sz w:val="28"/>
          <w:szCs w:val="28"/>
          <w:lang w:eastAsia="ar-SA"/>
        </w:rPr>
        <w:t>-</w:t>
      </w:r>
      <w:r w:rsidR="00862B1C">
        <w:rPr>
          <w:sz w:val="28"/>
          <w:szCs w:val="28"/>
          <w:lang w:eastAsia="ar-SA"/>
        </w:rPr>
        <w:t xml:space="preserve"> </w:t>
      </w:r>
      <w:r w:rsidRPr="00256095">
        <w:rPr>
          <w:sz w:val="28"/>
          <w:szCs w:val="28"/>
          <w:lang w:eastAsia="ar-SA"/>
        </w:rPr>
        <w:t>использование опыта общения с произведениями художественной литературы в повседневной жизни и учебной деятельности, речевом самосовершенствовании.</w:t>
      </w:r>
    </w:p>
    <w:p w:rsidR="00E66F25" w:rsidRPr="00256095" w:rsidRDefault="00E66F25" w:rsidP="00F30923">
      <w:pPr>
        <w:suppressAutoHyphens/>
        <w:ind w:firstLine="708"/>
        <w:jc w:val="both"/>
        <w:rPr>
          <w:rFonts w:eastAsia="Century Schoolbook"/>
          <w:sz w:val="28"/>
          <w:szCs w:val="28"/>
          <w:shd w:val="clear" w:color="auto" w:fill="FFFFFF"/>
          <w:lang w:eastAsia="en-US"/>
        </w:rPr>
      </w:pPr>
      <w:proofErr w:type="gramStart"/>
      <w:r w:rsidRPr="00256095">
        <w:rPr>
          <w:rFonts w:eastAsia="Century Schoolbook"/>
          <w:sz w:val="28"/>
          <w:szCs w:val="28"/>
          <w:shd w:val="clear" w:color="auto" w:fill="FFFFFF"/>
          <w:lang w:eastAsia="en-US"/>
        </w:rPr>
        <w:t>Основное внимание уделяется знакомству обучающихся с методами научного познания, постановке проблем, требующих от обучающихся са</w:t>
      </w:r>
      <w:r w:rsidRPr="00256095">
        <w:rPr>
          <w:rFonts w:eastAsia="Century Schoolbook"/>
          <w:sz w:val="28"/>
          <w:szCs w:val="28"/>
          <w:shd w:val="clear" w:color="auto" w:fill="FFFFFF"/>
          <w:lang w:eastAsia="en-US"/>
        </w:rPr>
        <w:softHyphen/>
        <w:t>мостоятельной деятельности по их разрешению.</w:t>
      </w:r>
      <w:proofErr w:type="gramEnd"/>
    </w:p>
    <w:p w:rsidR="00E66F25" w:rsidRPr="00F30923" w:rsidRDefault="00E66F25" w:rsidP="00F30923">
      <w:pPr>
        <w:pStyle w:val="af0"/>
        <w:ind w:firstLine="708"/>
        <w:jc w:val="both"/>
        <w:rPr>
          <w:rFonts w:ascii="Times New Roman" w:hAnsi="Times New Roman"/>
          <w:b/>
          <w:sz w:val="28"/>
          <w:szCs w:val="28"/>
          <w:lang w:eastAsia="ar-SA"/>
        </w:rPr>
      </w:pPr>
      <w:r w:rsidRPr="00F30923">
        <w:rPr>
          <w:rFonts w:ascii="Times New Roman" w:hAnsi="Times New Roman"/>
          <w:b/>
          <w:sz w:val="28"/>
          <w:szCs w:val="28"/>
          <w:lang w:eastAsia="ar-SA"/>
        </w:rPr>
        <w:t>Задачи реализации программы:</w:t>
      </w:r>
    </w:p>
    <w:p w:rsidR="00E66F25" w:rsidRPr="00F30923" w:rsidRDefault="00E66F25" w:rsidP="00F30923">
      <w:pPr>
        <w:pStyle w:val="af0"/>
        <w:ind w:firstLine="708"/>
        <w:jc w:val="both"/>
        <w:rPr>
          <w:rFonts w:ascii="Times New Roman" w:eastAsia="Calibri" w:hAnsi="Times New Roman"/>
          <w:sz w:val="28"/>
          <w:szCs w:val="28"/>
          <w:lang w:eastAsia="en-US"/>
        </w:rPr>
      </w:pPr>
      <w:r w:rsidRPr="00F30923">
        <w:rPr>
          <w:rFonts w:ascii="Times New Roman" w:eastAsia="Calibri" w:hAnsi="Times New Roman"/>
          <w:sz w:val="28"/>
          <w:szCs w:val="28"/>
          <w:lang w:eastAsia="ko-KR"/>
        </w:rPr>
        <w:t>-</w:t>
      </w:r>
      <w:r w:rsidR="00F30923">
        <w:rPr>
          <w:rFonts w:ascii="Times New Roman" w:eastAsia="Calibri" w:hAnsi="Times New Roman"/>
          <w:sz w:val="28"/>
          <w:szCs w:val="28"/>
          <w:lang w:eastAsia="ko-KR"/>
        </w:rPr>
        <w:t xml:space="preserve"> </w:t>
      </w:r>
      <w:r w:rsidRPr="00F30923">
        <w:rPr>
          <w:rFonts w:ascii="Times New Roman" w:eastAsia="Calibri" w:hAnsi="Times New Roman"/>
          <w:sz w:val="28"/>
          <w:szCs w:val="28"/>
          <w:lang w:eastAsia="ko-KR"/>
        </w:rPr>
        <w:t>развивать способности формулировать и аргументированно отстаивать личностную позицию, связанную с нравственной проблематикой произведения;</w:t>
      </w:r>
    </w:p>
    <w:p w:rsidR="00E66F25" w:rsidRPr="00F30923" w:rsidRDefault="00E66F25" w:rsidP="00F30923">
      <w:pPr>
        <w:pStyle w:val="af0"/>
        <w:ind w:firstLine="708"/>
        <w:jc w:val="both"/>
        <w:rPr>
          <w:rFonts w:ascii="Times New Roman" w:eastAsia="Calibri" w:hAnsi="Times New Roman"/>
          <w:sz w:val="28"/>
          <w:szCs w:val="28"/>
          <w:lang w:eastAsia="en-US"/>
        </w:rPr>
      </w:pPr>
      <w:r w:rsidRPr="00F30923">
        <w:rPr>
          <w:rFonts w:ascii="Times New Roman" w:eastAsia="Calibri" w:hAnsi="Times New Roman"/>
          <w:sz w:val="28"/>
          <w:szCs w:val="28"/>
          <w:lang w:eastAsia="ko-KR"/>
        </w:rPr>
        <w:t>-</w:t>
      </w:r>
      <w:r w:rsidR="00F30923" w:rsidRPr="00F30923">
        <w:rPr>
          <w:rFonts w:ascii="Times New Roman" w:eastAsia="Calibri" w:hAnsi="Times New Roman"/>
          <w:sz w:val="28"/>
          <w:szCs w:val="28"/>
          <w:lang w:eastAsia="ko-KR"/>
        </w:rPr>
        <w:t xml:space="preserve"> </w:t>
      </w:r>
      <w:r w:rsidRPr="00F30923">
        <w:rPr>
          <w:rFonts w:ascii="Times New Roman" w:eastAsia="Calibri" w:hAnsi="Times New Roman"/>
          <w:sz w:val="28"/>
          <w:szCs w:val="28"/>
          <w:lang w:eastAsia="ko-KR"/>
        </w:rPr>
        <w:t>совершенствовать умение анализа и интерпретации художественного текста, предполагающих установление связей произведения с исторической эпохой, культурным контекстом, литературным окружением и судьбой писателя;</w:t>
      </w:r>
    </w:p>
    <w:p w:rsidR="00E66F25" w:rsidRPr="00256095" w:rsidRDefault="00E66F25" w:rsidP="00F30923">
      <w:pPr>
        <w:ind w:firstLine="708"/>
        <w:jc w:val="both"/>
        <w:rPr>
          <w:rFonts w:eastAsia="SimSun"/>
          <w:kern w:val="1"/>
          <w:sz w:val="28"/>
          <w:szCs w:val="28"/>
          <w:lang w:eastAsia="hi-IN" w:bidi="hi-IN"/>
        </w:rPr>
      </w:pPr>
      <w:r w:rsidRPr="00256095">
        <w:rPr>
          <w:rFonts w:eastAsia="SimSun"/>
          <w:kern w:val="1"/>
          <w:sz w:val="28"/>
          <w:szCs w:val="28"/>
          <w:lang w:eastAsia="hi-IN" w:bidi="hi-IN"/>
        </w:rPr>
        <w:t>-</w:t>
      </w:r>
      <w:r w:rsidR="00F30923">
        <w:rPr>
          <w:rFonts w:eastAsia="SimSun"/>
          <w:kern w:val="1"/>
          <w:sz w:val="28"/>
          <w:szCs w:val="28"/>
          <w:lang w:eastAsia="hi-IN" w:bidi="hi-IN"/>
        </w:rPr>
        <w:t xml:space="preserve"> </w:t>
      </w:r>
      <w:r w:rsidRPr="00256095">
        <w:rPr>
          <w:rFonts w:eastAsia="SimSun"/>
          <w:kern w:val="1"/>
          <w:sz w:val="28"/>
          <w:szCs w:val="28"/>
          <w:lang w:eastAsia="hi-IN" w:bidi="hi-IN"/>
        </w:rPr>
        <w:t>отбирать тексты с учетом интереса школьников к нравственно-философской проблематике произведений и психологическому анализу;</w:t>
      </w:r>
    </w:p>
    <w:p w:rsidR="00F30923" w:rsidRPr="00F30923" w:rsidRDefault="00E66F25" w:rsidP="00F30923">
      <w:pPr>
        <w:pStyle w:val="af0"/>
        <w:ind w:firstLine="708"/>
        <w:jc w:val="both"/>
        <w:rPr>
          <w:rFonts w:ascii="Times New Roman" w:eastAsia="Calibri" w:hAnsi="Times New Roman"/>
          <w:sz w:val="28"/>
          <w:szCs w:val="28"/>
          <w:lang w:eastAsia="ko-KR"/>
        </w:rPr>
      </w:pPr>
      <w:r w:rsidRPr="00F30923">
        <w:rPr>
          <w:rFonts w:ascii="Times New Roman" w:eastAsia="Calibri" w:hAnsi="Times New Roman"/>
          <w:sz w:val="28"/>
          <w:szCs w:val="28"/>
          <w:lang w:eastAsia="ko-KR"/>
        </w:rPr>
        <w:t>-</w:t>
      </w:r>
      <w:r w:rsidR="00F30923" w:rsidRPr="00F30923">
        <w:rPr>
          <w:rFonts w:ascii="Times New Roman" w:eastAsia="Calibri" w:hAnsi="Times New Roman"/>
          <w:sz w:val="28"/>
          <w:szCs w:val="28"/>
          <w:lang w:eastAsia="ko-KR"/>
        </w:rPr>
        <w:t xml:space="preserve"> </w:t>
      </w:r>
      <w:r w:rsidRPr="00F30923">
        <w:rPr>
          <w:rFonts w:ascii="Times New Roman" w:eastAsia="Calibri" w:hAnsi="Times New Roman"/>
          <w:sz w:val="28"/>
          <w:szCs w:val="28"/>
          <w:lang w:eastAsia="ko-KR"/>
        </w:rPr>
        <w:t>постигнуть систему литературных родов и жанров, а также художественных направлений</w:t>
      </w:r>
      <w:r w:rsidR="00F30923" w:rsidRPr="00F30923">
        <w:rPr>
          <w:rFonts w:ascii="Times New Roman" w:eastAsia="Calibri" w:hAnsi="Times New Roman"/>
          <w:sz w:val="28"/>
          <w:szCs w:val="28"/>
          <w:lang w:eastAsia="ko-KR"/>
        </w:rPr>
        <w:t>.</w:t>
      </w:r>
    </w:p>
    <w:p w:rsidR="00E66F25" w:rsidRPr="00F30923" w:rsidRDefault="00E66F25" w:rsidP="00F30923">
      <w:pPr>
        <w:pStyle w:val="af0"/>
        <w:ind w:firstLine="708"/>
        <w:jc w:val="both"/>
        <w:rPr>
          <w:rFonts w:ascii="Times New Roman" w:eastAsia="Calibri" w:hAnsi="Times New Roman"/>
          <w:sz w:val="28"/>
          <w:szCs w:val="28"/>
          <w:lang w:eastAsia="ko-KR"/>
        </w:rPr>
      </w:pPr>
      <w:r w:rsidRPr="00F30923">
        <w:rPr>
          <w:rFonts w:ascii="Times New Roman" w:hAnsi="Times New Roman"/>
          <w:b/>
          <w:i/>
          <w:sz w:val="28"/>
          <w:szCs w:val="28"/>
          <w:shd w:val="clear" w:color="auto" w:fill="FFFFFF"/>
          <w:lang w:eastAsia="ar-SA"/>
        </w:rPr>
        <w:t>Место курса «Родная литература» в учебном плане</w:t>
      </w:r>
    </w:p>
    <w:p w:rsidR="00E66F25" w:rsidRPr="00F30923" w:rsidRDefault="00E66F25" w:rsidP="00F30923">
      <w:pPr>
        <w:pStyle w:val="af0"/>
        <w:ind w:firstLine="708"/>
        <w:jc w:val="both"/>
        <w:rPr>
          <w:rFonts w:ascii="Times New Roman" w:hAnsi="Times New Roman"/>
          <w:bCs/>
          <w:sz w:val="28"/>
          <w:szCs w:val="28"/>
        </w:rPr>
      </w:pPr>
      <w:r w:rsidRPr="00F30923">
        <w:rPr>
          <w:rFonts w:ascii="Times New Roman" w:eastAsia="Century Schoolbook" w:hAnsi="Times New Roman"/>
          <w:sz w:val="28"/>
          <w:szCs w:val="28"/>
          <w:shd w:val="clear" w:color="auto" w:fill="FFFFFF"/>
          <w:lang w:eastAsia="ar-SA"/>
        </w:rPr>
        <w:t xml:space="preserve">В соответствии с учебным планом школы курс </w:t>
      </w:r>
      <w:r w:rsidRPr="00F30923">
        <w:rPr>
          <w:rFonts w:ascii="Times New Roman" w:hAnsi="Times New Roman"/>
          <w:sz w:val="28"/>
          <w:szCs w:val="28"/>
          <w:lang w:eastAsia="ar-SA"/>
        </w:rPr>
        <w:t>«Родная литература» изучается в объёме</w:t>
      </w:r>
      <w:r w:rsidRPr="00F30923">
        <w:rPr>
          <w:rFonts w:ascii="Times New Roman" w:hAnsi="Times New Roman"/>
          <w:b/>
          <w:bCs/>
          <w:sz w:val="28"/>
          <w:szCs w:val="28"/>
        </w:rPr>
        <w:t xml:space="preserve"> </w:t>
      </w:r>
      <w:r w:rsidRPr="00F30923">
        <w:rPr>
          <w:rFonts w:ascii="Times New Roman" w:hAnsi="Times New Roman"/>
          <w:bCs/>
          <w:sz w:val="28"/>
          <w:szCs w:val="28"/>
        </w:rPr>
        <w:t>169 ч,</w:t>
      </w:r>
      <w:r w:rsidRPr="00F30923">
        <w:rPr>
          <w:rFonts w:ascii="Times New Roman" w:hAnsi="Times New Roman"/>
          <w:b/>
          <w:bCs/>
          <w:sz w:val="28"/>
          <w:szCs w:val="28"/>
        </w:rPr>
        <w:t xml:space="preserve"> </w:t>
      </w:r>
      <w:r w:rsidRPr="00F30923">
        <w:rPr>
          <w:rFonts w:ascii="Times New Roman" w:hAnsi="Times New Roman"/>
          <w:bCs/>
          <w:sz w:val="28"/>
          <w:szCs w:val="28"/>
        </w:rPr>
        <w:t>предусмотренных в учебном плане для образовательных учреждений Российской Федерации, из них: в 5 классе-34 ч, в 6 классе-34 ч, в 7 классе-34 ч, в 8 классе-34 ч, в 9 классе-33 ч.</w:t>
      </w:r>
    </w:p>
    <w:p w:rsidR="00E66F25" w:rsidRPr="00256095" w:rsidRDefault="00F30923" w:rsidP="00F30923">
      <w:pPr>
        <w:suppressAutoHyphens/>
        <w:ind w:firstLine="708"/>
        <w:rPr>
          <w:b/>
          <w:bCs/>
          <w:i/>
          <w:sz w:val="28"/>
          <w:szCs w:val="28"/>
        </w:rPr>
      </w:pPr>
      <w:r>
        <w:rPr>
          <w:b/>
          <w:bCs/>
          <w:i/>
          <w:sz w:val="28"/>
          <w:szCs w:val="28"/>
        </w:rPr>
        <w:t>УМК, дополнительная литература, ресурсы, используемые при реализации программы</w:t>
      </w:r>
    </w:p>
    <w:p w:rsidR="00E66F25" w:rsidRPr="00256095" w:rsidRDefault="00E66F25" w:rsidP="00F30923">
      <w:pPr>
        <w:suppressAutoHyphens/>
        <w:ind w:firstLine="708"/>
        <w:jc w:val="both"/>
        <w:rPr>
          <w:sz w:val="28"/>
          <w:szCs w:val="28"/>
        </w:rPr>
      </w:pPr>
      <w:r w:rsidRPr="00256095">
        <w:rPr>
          <w:color w:val="000000"/>
          <w:sz w:val="28"/>
          <w:szCs w:val="28"/>
        </w:rPr>
        <w:t>1.</w:t>
      </w:r>
      <w:r w:rsidR="00BC5ED4" w:rsidRPr="00256095">
        <w:rPr>
          <w:color w:val="000000"/>
          <w:sz w:val="28"/>
          <w:szCs w:val="28"/>
        </w:rPr>
        <w:t xml:space="preserve"> </w:t>
      </w:r>
      <w:r w:rsidRPr="00256095">
        <w:rPr>
          <w:color w:val="000000"/>
          <w:sz w:val="28"/>
          <w:szCs w:val="28"/>
        </w:rPr>
        <w:t xml:space="preserve">«Карачаевская литература» </w:t>
      </w:r>
      <w:r w:rsidRPr="00256095">
        <w:rPr>
          <w:i/>
          <w:sz w:val="28"/>
          <w:szCs w:val="28"/>
        </w:rPr>
        <w:t xml:space="preserve">(Къарачай адабият) </w:t>
      </w:r>
      <w:r w:rsidRPr="00256095">
        <w:rPr>
          <w:sz w:val="28"/>
          <w:szCs w:val="28"/>
        </w:rPr>
        <w:t xml:space="preserve">5 класс. Авторы: Кочкарова Х. И., Суюнчев А. А. </w:t>
      </w:r>
    </w:p>
    <w:p w:rsidR="00E66F25" w:rsidRPr="00256095" w:rsidRDefault="00E66F25" w:rsidP="00F30923">
      <w:pPr>
        <w:suppressAutoHyphens/>
        <w:ind w:firstLine="708"/>
        <w:jc w:val="both"/>
        <w:rPr>
          <w:sz w:val="28"/>
          <w:szCs w:val="28"/>
        </w:rPr>
      </w:pPr>
      <w:r w:rsidRPr="00256095">
        <w:rPr>
          <w:sz w:val="28"/>
          <w:szCs w:val="28"/>
        </w:rPr>
        <w:t>2.</w:t>
      </w:r>
      <w:r w:rsidR="00BC5ED4" w:rsidRPr="00256095">
        <w:rPr>
          <w:sz w:val="28"/>
          <w:szCs w:val="28"/>
        </w:rPr>
        <w:t xml:space="preserve"> </w:t>
      </w:r>
      <w:r w:rsidRPr="00256095">
        <w:rPr>
          <w:sz w:val="28"/>
          <w:szCs w:val="28"/>
        </w:rPr>
        <w:t>«Родная литература» (Ана литература) 6 класс. Авторы: Суюнчев А. А., Лайпанов Къ. Т., Кочкарова Х. И.</w:t>
      </w:r>
    </w:p>
    <w:p w:rsidR="00E66F25" w:rsidRPr="00256095" w:rsidRDefault="00E66F25" w:rsidP="00F30923">
      <w:pPr>
        <w:suppressAutoHyphens/>
        <w:ind w:firstLine="708"/>
        <w:jc w:val="both"/>
        <w:rPr>
          <w:bCs/>
          <w:sz w:val="28"/>
          <w:szCs w:val="28"/>
        </w:rPr>
      </w:pPr>
      <w:r w:rsidRPr="00256095">
        <w:rPr>
          <w:sz w:val="28"/>
          <w:szCs w:val="28"/>
        </w:rPr>
        <w:t>3.</w:t>
      </w:r>
      <w:r w:rsidRPr="00256095">
        <w:rPr>
          <w:color w:val="000000"/>
          <w:sz w:val="28"/>
          <w:szCs w:val="28"/>
        </w:rPr>
        <w:t xml:space="preserve"> «Карачаевская литература» </w:t>
      </w:r>
      <w:r w:rsidRPr="00256095">
        <w:rPr>
          <w:i/>
          <w:sz w:val="28"/>
          <w:szCs w:val="28"/>
        </w:rPr>
        <w:t xml:space="preserve">(Къарачай адабият) </w:t>
      </w:r>
      <w:r w:rsidRPr="00256095">
        <w:rPr>
          <w:sz w:val="28"/>
          <w:szCs w:val="28"/>
        </w:rPr>
        <w:t>7 класс. Авторы: Суюнчев А. А., Лайпанов Къ. Т., Бостанова З. А.</w:t>
      </w:r>
    </w:p>
    <w:p w:rsidR="00E66F25" w:rsidRPr="00256095" w:rsidRDefault="00E66F25" w:rsidP="00F30923">
      <w:pPr>
        <w:shd w:val="clear" w:color="auto" w:fill="FFFFFF"/>
        <w:suppressAutoHyphens/>
        <w:ind w:firstLine="708"/>
        <w:jc w:val="both"/>
        <w:rPr>
          <w:sz w:val="28"/>
          <w:szCs w:val="28"/>
        </w:rPr>
      </w:pPr>
      <w:r w:rsidRPr="00256095">
        <w:rPr>
          <w:sz w:val="28"/>
          <w:szCs w:val="28"/>
        </w:rPr>
        <w:t>4.</w:t>
      </w:r>
      <w:r w:rsidRPr="00256095">
        <w:rPr>
          <w:color w:val="000000"/>
          <w:sz w:val="28"/>
          <w:szCs w:val="28"/>
        </w:rPr>
        <w:t xml:space="preserve"> «Карачаевская литература» </w:t>
      </w:r>
      <w:r w:rsidRPr="00256095">
        <w:rPr>
          <w:i/>
          <w:sz w:val="28"/>
          <w:szCs w:val="28"/>
        </w:rPr>
        <w:t xml:space="preserve">(Къарачай адабият) </w:t>
      </w:r>
      <w:r w:rsidRPr="00256095">
        <w:rPr>
          <w:sz w:val="28"/>
          <w:szCs w:val="28"/>
        </w:rPr>
        <w:t>8 класс. Авторы: Суюнчев А. А.,</w:t>
      </w:r>
      <w:r w:rsidR="00BC5ED4" w:rsidRPr="00256095">
        <w:rPr>
          <w:sz w:val="28"/>
          <w:szCs w:val="28"/>
        </w:rPr>
        <w:t xml:space="preserve"> </w:t>
      </w:r>
      <w:r w:rsidRPr="00256095">
        <w:rPr>
          <w:sz w:val="28"/>
          <w:szCs w:val="28"/>
        </w:rPr>
        <w:t>Мамаева Ф. Т., Кочкарова Х. И.</w:t>
      </w:r>
    </w:p>
    <w:p w:rsidR="00E66F25" w:rsidRPr="00256095" w:rsidRDefault="00E66F25" w:rsidP="00F30923">
      <w:pPr>
        <w:shd w:val="clear" w:color="auto" w:fill="FFFFFF"/>
        <w:suppressAutoHyphens/>
        <w:ind w:firstLine="708"/>
        <w:jc w:val="both"/>
        <w:rPr>
          <w:sz w:val="28"/>
          <w:szCs w:val="28"/>
        </w:rPr>
      </w:pPr>
      <w:r w:rsidRPr="00256095">
        <w:rPr>
          <w:sz w:val="28"/>
          <w:szCs w:val="28"/>
        </w:rPr>
        <w:t>4.</w:t>
      </w:r>
      <w:r w:rsidRPr="00256095">
        <w:rPr>
          <w:color w:val="000000"/>
          <w:sz w:val="28"/>
          <w:szCs w:val="28"/>
        </w:rPr>
        <w:t xml:space="preserve"> «Карачаевская литература» </w:t>
      </w:r>
      <w:r w:rsidRPr="00256095">
        <w:rPr>
          <w:i/>
          <w:sz w:val="28"/>
          <w:szCs w:val="28"/>
        </w:rPr>
        <w:t xml:space="preserve">(Къарачай адабият) </w:t>
      </w:r>
      <w:r w:rsidRPr="00256095">
        <w:rPr>
          <w:sz w:val="28"/>
          <w:szCs w:val="28"/>
        </w:rPr>
        <w:t>9 класс. Авторы: Суюнчев А. А.,</w:t>
      </w:r>
      <w:r w:rsidR="00BC5ED4" w:rsidRPr="00256095">
        <w:rPr>
          <w:sz w:val="28"/>
          <w:szCs w:val="28"/>
        </w:rPr>
        <w:t xml:space="preserve"> </w:t>
      </w:r>
      <w:r w:rsidRPr="00256095">
        <w:rPr>
          <w:sz w:val="28"/>
          <w:szCs w:val="28"/>
        </w:rPr>
        <w:t>Мамаева Ф. Т.</w:t>
      </w:r>
    </w:p>
    <w:p w:rsidR="00E66F25" w:rsidRPr="00256095" w:rsidRDefault="00E66F25" w:rsidP="00F30923">
      <w:pPr>
        <w:ind w:firstLine="708"/>
        <w:contextualSpacing/>
        <w:rPr>
          <w:rFonts w:eastAsia="Calibri"/>
          <w:b/>
          <w:sz w:val="28"/>
          <w:szCs w:val="28"/>
          <w:lang w:eastAsia="en-US"/>
        </w:rPr>
      </w:pPr>
      <w:r w:rsidRPr="00256095">
        <w:rPr>
          <w:rFonts w:eastAsia="Calibri"/>
          <w:b/>
          <w:i/>
          <w:sz w:val="28"/>
          <w:szCs w:val="28"/>
          <w:lang w:eastAsia="en-US"/>
        </w:rPr>
        <w:t>Дополнительная литература</w:t>
      </w:r>
      <w:r w:rsidRPr="00256095">
        <w:rPr>
          <w:rFonts w:eastAsia="Calibri"/>
          <w:b/>
          <w:sz w:val="28"/>
          <w:szCs w:val="28"/>
          <w:lang w:eastAsia="en-US"/>
        </w:rPr>
        <w:t>:</w:t>
      </w:r>
    </w:p>
    <w:p w:rsidR="00E66F25" w:rsidRPr="00256095" w:rsidRDefault="00F30923" w:rsidP="00F30923">
      <w:pPr>
        <w:ind w:firstLine="708"/>
        <w:contextualSpacing/>
        <w:jc w:val="both"/>
        <w:rPr>
          <w:rFonts w:eastAsia="Calibri"/>
          <w:sz w:val="28"/>
          <w:szCs w:val="28"/>
          <w:lang w:eastAsia="en-US"/>
        </w:rPr>
      </w:pPr>
      <w:r>
        <w:rPr>
          <w:rFonts w:eastAsia="Calibri"/>
          <w:sz w:val="28"/>
          <w:szCs w:val="28"/>
          <w:lang w:eastAsia="en-US"/>
        </w:rPr>
        <w:t xml:space="preserve">- </w:t>
      </w:r>
      <w:r w:rsidR="00E66F25" w:rsidRPr="00256095">
        <w:rPr>
          <w:rFonts w:eastAsia="Calibri"/>
          <w:sz w:val="28"/>
          <w:szCs w:val="28"/>
          <w:lang w:eastAsia="en-US"/>
        </w:rPr>
        <w:t>Антология карачаевской поэзии. Авторы: Тоторкулов К. – М., Байрамукова Ф., Акбаев А.</w:t>
      </w:r>
    </w:p>
    <w:p w:rsidR="00E66F25" w:rsidRPr="00F30923" w:rsidRDefault="00F30923" w:rsidP="00F30923">
      <w:pPr>
        <w:ind w:firstLine="708"/>
        <w:contextualSpacing/>
        <w:jc w:val="both"/>
        <w:rPr>
          <w:rFonts w:eastAsia="Calibri"/>
          <w:b/>
          <w:bCs/>
          <w:color w:val="333333"/>
        </w:rPr>
      </w:pPr>
      <w:r>
        <w:rPr>
          <w:rFonts w:eastAsia="Calibri"/>
          <w:sz w:val="28"/>
          <w:szCs w:val="28"/>
          <w:lang w:eastAsia="en-US"/>
        </w:rPr>
        <w:t xml:space="preserve">- </w:t>
      </w:r>
      <w:r w:rsidR="00E66F25" w:rsidRPr="00256095">
        <w:rPr>
          <w:rFonts w:eastAsia="Calibri"/>
          <w:sz w:val="28"/>
          <w:szCs w:val="28"/>
          <w:lang w:eastAsia="en-US"/>
        </w:rPr>
        <w:t>Хрестоматия для внеклассного чтения в 5 – 7 классах</w:t>
      </w:r>
      <w:r>
        <w:rPr>
          <w:rFonts w:eastAsia="Calibri"/>
          <w:b/>
          <w:bCs/>
          <w:color w:val="333333"/>
        </w:rPr>
        <w:t xml:space="preserve">. </w:t>
      </w:r>
      <w:r w:rsidR="00E66F25" w:rsidRPr="00256095">
        <w:rPr>
          <w:rFonts w:eastAsia="Calibri"/>
          <w:sz w:val="28"/>
          <w:szCs w:val="28"/>
          <w:lang w:eastAsia="en-US"/>
        </w:rPr>
        <w:t>Авторы: Салпагарова К. А-К., Эбзеева З. О.</w:t>
      </w:r>
    </w:p>
    <w:p w:rsidR="00E66F25" w:rsidRPr="00256095" w:rsidRDefault="00F30923" w:rsidP="00F30923">
      <w:pPr>
        <w:spacing w:before="100" w:beforeAutospacing="1" w:after="100" w:afterAutospacing="1"/>
        <w:ind w:firstLine="708"/>
        <w:contextualSpacing/>
        <w:jc w:val="both"/>
        <w:rPr>
          <w:rFonts w:eastAsia="Calibri"/>
          <w:sz w:val="28"/>
          <w:szCs w:val="28"/>
        </w:rPr>
      </w:pPr>
      <w:r>
        <w:rPr>
          <w:rFonts w:eastAsia="Calibri"/>
          <w:sz w:val="28"/>
          <w:szCs w:val="28"/>
        </w:rPr>
        <w:t xml:space="preserve">- </w:t>
      </w:r>
      <w:r w:rsidR="00E66F25" w:rsidRPr="00256095">
        <w:rPr>
          <w:rFonts w:eastAsia="Calibri"/>
          <w:sz w:val="28"/>
          <w:szCs w:val="28"/>
        </w:rPr>
        <w:t xml:space="preserve">Примерная программа начального общего, среднего (полного) общего образования по карачаевскому языку 1 – 11 классов (2008г.), авторской программы </w:t>
      </w:r>
      <w:r w:rsidR="00E66F25" w:rsidRPr="00256095">
        <w:rPr>
          <w:rFonts w:eastAsia="Calibri"/>
          <w:sz w:val="28"/>
          <w:szCs w:val="28"/>
        </w:rPr>
        <w:lastRenderedPageBreak/>
        <w:t>Гочияевой С.А., Батчаева А–М. Х., Алиевой Т. К., Караевой А.И., Салпагаровой К.А., Чотчаевой Р. У., Мамаевой Ф. Т., Хубиевой А.А., Умаровой К.И.</w:t>
      </w:r>
    </w:p>
    <w:p w:rsidR="00E66F25" w:rsidRPr="00256095" w:rsidRDefault="00F30923" w:rsidP="00F30923">
      <w:pPr>
        <w:tabs>
          <w:tab w:val="left" w:pos="0"/>
        </w:tabs>
        <w:jc w:val="both"/>
        <w:outlineLvl w:val="0"/>
        <w:rPr>
          <w:rFonts w:eastAsia="Calibri"/>
          <w:i/>
          <w:sz w:val="28"/>
          <w:szCs w:val="28"/>
          <w:lang w:eastAsia="en-US"/>
        </w:rPr>
      </w:pPr>
      <w:r>
        <w:rPr>
          <w:rFonts w:eastAsia="Calibri"/>
          <w:i/>
          <w:sz w:val="28"/>
          <w:szCs w:val="28"/>
          <w:lang w:eastAsia="en-US"/>
        </w:rPr>
        <w:tab/>
      </w:r>
      <w:r w:rsidR="00E66F25" w:rsidRPr="00256095">
        <w:rPr>
          <w:rFonts w:eastAsia="Calibri"/>
          <w:i/>
          <w:sz w:val="28"/>
          <w:szCs w:val="28"/>
          <w:lang w:eastAsia="en-US"/>
        </w:rPr>
        <w:t>Периодические издания:</w:t>
      </w:r>
    </w:p>
    <w:p w:rsidR="00E66F25" w:rsidRPr="00256095" w:rsidRDefault="00F30923" w:rsidP="00E66F25">
      <w:pPr>
        <w:tabs>
          <w:tab w:val="center" w:pos="4890"/>
        </w:tabs>
        <w:jc w:val="both"/>
        <w:outlineLvl w:val="0"/>
        <w:rPr>
          <w:rFonts w:eastAsia="Calibri"/>
          <w:sz w:val="28"/>
          <w:szCs w:val="28"/>
          <w:lang w:eastAsia="en-US"/>
        </w:rPr>
      </w:pPr>
      <w:r>
        <w:rPr>
          <w:rFonts w:eastAsia="Calibri"/>
          <w:sz w:val="28"/>
          <w:szCs w:val="28"/>
          <w:lang w:eastAsia="en-US"/>
        </w:rPr>
        <w:t xml:space="preserve">         - </w:t>
      </w:r>
      <w:r w:rsidR="00E66F25" w:rsidRPr="00256095">
        <w:rPr>
          <w:rFonts w:eastAsia="Calibri"/>
          <w:sz w:val="28"/>
          <w:szCs w:val="28"/>
          <w:lang w:eastAsia="en-US"/>
        </w:rPr>
        <w:t>Детский журнал «Илячин»</w:t>
      </w:r>
    </w:p>
    <w:p w:rsidR="00E66F25" w:rsidRPr="00256095" w:rsidRDefault="00F30923" w:rsidP="00E66F25">
      <w:pPr>
        <w:tabs>
          <w:tab w:val="center" w:pos="4890"/>
        </w:tabs>
        <w:jc w:val="both"/>
        <w:outlineLvl w:val="0"/>
        <w:rPr>
          <w:rFonts w:eastAsia="Calibri"/>
          <w:sz w:val="22"/>
          <w:szCs w:val="22"/>
          <w:lang w:eastAsia="en-US"/>
        </w:rPr>
      </w:pPr>
      <w:r>
        <w:rPr>
          <w:rFonts w:eastAsia="Calibri"/>
          <w:sz w:val="28"/>
          <w:szCs w:val="28"/>
          <w:lang w:eastAsia="en-US"/>
        </w:rPr>
        <w:t xml:space="preserve">         - </w:t>
      </w:r>
      <w:r w:rsidR="00E66F25" w:rsidRPr="00256095">
        <w:rPr>
          <w:rFonts w:eastAsia="Calibri"/>
          <w:sz w:val="28"/>
          <w:szCs w:val="28"/>
          <w:lang w:eastAsia="en-US"/>
        </w:rPr>
        <w:t>Газета «Къарачай»</w:t>
      </w:r>
    </w:p>
    <w:p w:rsidR="00E66F25" w:rsidRPr="00256095" w:rsidRDefault="00E66F25" w:rsidP="00F30923">
      <w:pPr>
        <w:shd w:val="clear" w:color="auto" w:fill="FFFFFF"/>
        <w:suppressAutoHyphens/>
        <w:ind w:firstLine="708"/>
        <w:rPr>
          <w:bCs/>
          <w:i/>
          <w:sz w:val="28"/>
          <w:szCs w:val="28"/>
          <w:lang w:eastAsia="ar-SA"/>
        </w:rPr>
      </w:pPr>
      <w:r w:rsidRPr="00256095">
        <w:rPr>
          <w:bCs/>
          <w:i/>
          <w:spacing w:val="-12"/>
          <w:sz w:val="28"/>
          <w:szCs w:val="28"/>
          <w:lang w:eastAsia="ar-SA"/>
        </w:rPr>
        <w:t xml:space="preserve">Рекомендуемые информационные ресурсы </w:t>
      </w:r>
      <w:r w:rsidRPr="00256095">
        <w:rPr>
          <w:bCs/>
          <w:i/>
          <w:sz w:val="28"/>
          <w:szCs w:val="28"/>
          <w:lang w:eastAsia="ar-SA"/>
        </w:rPr>
        <w:t>в Интернете</w:t>
      </w:r>
    </w:p>
    <w:p w:rsidR="00E66F25" w:rsidRPr="00256095" w:rsidRDefault="00F30923" w:rsidP="00F30923">
      <w:pPr>
        <w:shd w:val="clear" w:color="auto" w:fill="FFFFFF"/>
        <w:suppressAutoHyphens/>
        <w:ind w:firstLine="708"/>
        <w:rPr>
          <w:rFonts w:eastAsia="Calibri"/>
          <w:sz w:val="28"/>
          <w:szCs w:val="28"/>
          <w:lang w:eastAsia="ar-SA"/>
        </w:rPr>
      </w:pPr>
      <w:r>
        <w:rPr>
          <w:bCs/>
          <w:sz w:val="28"/>
          <w:szCs w:val="28"/>
          <w:lang w:eastAsia="ar-SA"/>
        </w:rPr>
        <w:t xml:space="preserve">- </w:t>
      </w:r>
      <w:r w:rsidR="00E66F25" w:rsidRPr="00256095">
        <w:rPr>
          <w:bCs/>
          <w:sz w:val="28"/>
          <w:szCs w:val="28"/>
          <w:lang w:eastAsia="ar-SA"/>
        </w:rPr>
        <w:t>«Эльбрусоид»</w:t>
      </w:r>
    </w:p>
    <w:p w:rsidR="00E66F25" w:rsidRPr="00256095" w:rsidRDefault="00F30923" w:rsidP="00F30923">
      <w:pPr>
        <w:shd w:val="clear" w:color="auto" w:fill="FFFFFF"/>
        <w:suppressAutoHyphens/>
        <w:ind w:firstLine="708"/>
        <w:rPr>
          <w:rFonts w:eastAsia="Calibri"/>
          <w:sz w:val="28"/>
          <w:szCs w:val="28"/>
          <w:lang w:eastAsia="ar-SA"/>
        </w:rPr>
      </w:pPr>
      <w:r>
        <w:t xml:space="preserve">- </w:t>
      </w:r>
      <w:hyperlink r:id="rId9" w:history="1">
        <w:r w:rsidR="00E66F25" w:rsidRPr="00256095">
          <w:rPr>
            <w:rFonts w:eastAsia="Calibri"/>
            <w:sz w:val="28"/>
            <w:szCs w:val="28"/>
            <w:u w:val="single"/>
            <w:lang w:eastAsia="ar-SA"/>
          </w:rPr>
          <w:t>http://www.philology.ru</w:t>
        </w:r>
      </w:hyperlink>
      <w:r w:rsidR="00E66F25" w:rsidRPr="00256095">
        <w:rPr>
          <w:sz w:val="28"/>
          <w:szCs w:val="28"/>
          <w:lang w:eastAsia="ar-SA"/>
        </w:rPr>
        <w:t xml:space="preserve"> — «Филологический портал». </w:t>
      </w:r>
    </w:p>
    <w:p w:rsidR="00E66F25" w:rsidRPr="00256095" w:rsidRDefault="00F30923" w:rsidP="00F30923">
      <w:pPr>
        <w:suppressAutoHyphens/>
        <w:ind w:firstLine="708"/>
        <w:rPr>
          <w:rFonts w:eastAsia="Calibri"/>
          <w:sz w:val="28"/>
          <w:szCs w:val="28"/>
          <w:lang w:eastAsia="ar-SA"/>
        </w:rPr>
      </w:pPr>
      <w:r>
        <w:t xml:space="preserve">- </w:t>
      </w:r>
      <w:hyperlink r:id="rId10" w:history="1">
        <w:r w:rsidR="00E66F25" w:rsidRPr="00256095">
          <w:rPr>
            <w:rFonts w:eastAsia="Calibri"/>
            <w:sz w:val="28"/>
            <w:szCs w:val="28"/>
            <w:u w:val="single"/>
            <w:lang w:eastAsia="ar-SA"/>
          </w:rPr>
          <w:t>http://www.wikipedia.org</w:t>
        </w:r>
      </w:hyperlink>
      <w:r w:rsidR="00E66F25" w:rsidRPr="00256095">
        <w:rPr>
          <w:sz w:val="28"/>
          <w:szCs w:val="28"/>
          <w:lang w:eastAsia="ar-SA"/>
        </w:rPr>
        <w:t xml:space="preserve"> — универсальная энциклопедия</w:t>
      </w:r>
    </w:p>
    <w:p w:rsidR="00E66F25" w:rsidRPr="00256095" w:rsidRDefault="00E66F25" w:rsidP="00F30923">
      <w:pPr>
        <w:shd w:val="clear" w:color="auto" w:fill="FFFFFF"/>
        <w:suppressAutoHyphens/>
        <w:ind w:firstLine="708"/>
        <w:jc w:val="both"/>
        <w:rPr>
          <w:rFonts w:eastAsia="Calibri"/>
          <w:sz w:val="28"/>
          <w:szCs w:val="28"/>
          <w:lang w:eastAsia="ar-SA"/>
        </w:rPr>
      </w:pPr>
      <w:r w:rsidRPr="00256095">
        <w:rPr>
          <w:rFonts w:eastAsia="Calibri"/>
          <w:noProof/>
          <w:sz w:val="28"/>
          <w:szCs w:val="28"/>
        </w:rPr>
        <mc:AlternateContent>
          <mc:Choice Requires="wps">
            <w:drawing>
              <wp:anchor distT="0" distB="0" distL="114299" distR="114299" simplePos="0" relativeHeight="251658240" behindDoc="0" locked="0" layoutInCell="1" allowOverlap="1" wp14:anchorId="0936FF38" wp14:editId="1DE9B640">
                <wp:simplePos x="0" y="0"/>
                <wp:positionH relativeFrom="margin">
                  <wp:posOffset>9333229</wp:posOffset>
                </wp:positionH>
                <wp:positionV relativeFrom="paragraph">
                  <wp:posOffset>5812790</wp:posOffset>
                </wp:positionV>
                <wp:extent cx="0" cy="250190"/>
                <wp:effectExtent l="19050" t="19050" r="38100" b="3556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line">
                          <a:avLst/>
                        </a:prstGeom>
                        <a:noFill/>
                        <a:ln w="90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C08B8D8" id="Прямая соединительная линия 21" o:spid="_x0000_s1026" style="position:absolute;z-index:25165824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734.9pt,457.7pt" to="734.9pt,4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" strokeweight=".25mm">
                <v:stroke joinstyle="miter" endcap="square"/>
                <w10:wrap anchorx="margin"/>
              </v:line>
            </w:pict>
          </mc:Fallback>
        </mc:AlternateContent>
      </w:r>
      <w:r w:rsidR="00F30923">
        <w:t xml:space="preserve">- </w:t>
      </w:r>
      <w:hyperlink r:id="rId11" w:history="1">
        <w:r w:rsidRPr="00256095">
          <w:rPr>
            <w:rFonts w:eastAsia="Calibri"/>
            <w:sz w:val="28"/>
            <w:szCs w:val="28"/>
            <w:u w:val="single"/>
            <w:lang w:eastAsia="ar-SA"/>
          </w:rPr>
          <w:t>http://www.krugosvet.ru</w:t>
        </w:r>
      </w:hyperlink>
      <w:r w:rsidRPr="00256095">
        <w:rPr>
          <w:sz w:val="28"/>
          <w:szCs w:val="28"/>
          <w:lang w:eastAsia="ar-SA"/>
        </w:rPr>
        <w:t xml:space="preserve"> — универсальная энциклопедия «Кругосвет».</w:t>
      </w:r>
    </w:p>
    <w:p w:rsidR="00E66F25" w:rsidRPr="00256095" w:rsidRDefault="00F30923" w:rsidP="00F30923">
      <w:pPr>
        <w:shd w:val="clear" w:color="auto" w:fill="FFFFFF"/>
        <w:suppressAutoHyphens/>
        <w:ind w:firstLine="708"/>
        <w:rPr>
          <w:rFonts w:eastAsia="Calibri"/>
          <w:sz w:val="28"/>
          <w:szCs w:val="28"/>
          <w:lang w:eastAsia="ar-SA"/>
        </w:rPr>
      </w:pPr>
      <w:r>
        <w:t xml:space="preserve">- </w:t>
      </w:r>
      <w:hyperlink r:id="rId12" w:history="1">
        <w:r w:rsidR="00E66F25" w:rsidRPr="00256095">
          <w:rPr>
            <w:rFonts w:eastAsia="Calibri"/>
            <w:sz w:val="28"/>
            <w:szCs w:val="28"/>
            <w:u w:val="single"/>
            <w:lang w:eastAsia="ar-SA"/>
          </w:rPr>
          <w:t>http://www.rubricon.com</w:t>
        </w:r>
      </w:hyperlink>
      <w:r w:rsidR="00E66F25" w:rsidRPr="00256095">
        <w:rPr>
          <w:sz w:val="28"/>
          <w:szCs w:val="28"/>
          <w:lang w:eastAsia="ar-SA"/>
        </w:rPr>
        <w:t xml:space="preserve"> — энциклопедия «Рубрикон».</w:t>
      </w:r>
    </w:p>
    <w:p w:rsidR="00E66F25" w:rsidRPr="00256095" w:rsidRDefault="00F30923" w:rsidP="00F30923">
      <w:pPr>
        <w:shd w:val="clear" w:color="auto" w:fill="FFFFFF"/>
        <w:suppressAutoHyphens/>
        <w:ind w:firstLine="708"/>
        <w:jc w:val="both"/>
        <w:rPr>
          <w:rFonts w:eastAsia="Calibri"/>
          <w:sz w:val="28"/>
          <w:szCs w:val="28"/>
          <w:lang w:eastAsia="ar-SA"/>
        </w:rPr>
      </w:pPr>
      <w:r>
        <w:t>-</w:t>
      </w:r>
      <w:hyperlink r:id="rId13" w:history="1">
        <w:r w:rsidR="00E66F25" w:rsidRPr="00256095">
          <w:rPr>
            <w:rFonts w:eastAsia="Calibri"/>
            <w:sz w:val="28"/>
            <w:szCs w:val="28"/>
            <w:u w:val="single"/>
            <w:lang w:eastAsia="ar-SA"/>
          </w:rPr>
          <w:t>http://www.school-collection.edu.ru</w:t>
        </w:r>
      </w:hyperlink>
      <w:r w:rsidR="00E66F25" w:rsidRPr="00256095">
        <w:rPr>
          <w:sz w:val="28"/>
          <w:szCs w:val="28"/>
          <w:lang w:eastAsia="ar-SA"/>
        </w:rPr>
        <w:t xml:space="preserve"> — единая коллекция цифровых образовательных ресурсов.</w:t>
      </w:r>
    </w:p>
    <w:p w:rsidR="00E66F25" w:rsidRPr="00256095" w:rsidRDefault="00F30923" w:rsidP="00F30923">
      <w:pPr>
        <w:shd w:val="clear" w:color="auto" w:fill="FFFFFF"/>
        <w:suppressAutoHyphens/>
        <w:ind w:firstLine="708"/>
        <w:jc w:val="both"/>
        <w:rPr>
          <w:bCs/>
          <w:sz w:val="28"/>
          <w:szCs w:val="28"/>
          <w:lang w:eastAsia="ar-SA"/>
        </w:rPr>
      </w:pPr>
      <w:r>
        <w:t xml:space="preserve">- </w:t>
      </w:r>
      <w:hyperlink r:id="rId14" w:history="1">
        <w:r w:rsidR="00E66F25" w:rsidRPr="00256095">
          <w:rPr>
            <w:bCs/>
            <w:sz w:val="28"/>
            <w:szCs w:val="28"/>
            <w:u w:val="single"/>
            <w:lang w:eastAsia="ar-SA"/>
          </w:rPr>
          <w:t>http://lit.1september.ru/urok/</w:t>
        </w:r>
      </w:hyperlink>
      <w:r w:rsidR="00E66F25" w:rsidRPr="00256095">
        <w:rPr>
          <w:bCs/>
          <w:sz w:val="28"/>
          <w:szCs w:val="28"/>
          <w:lang w:eastAsia="ar-SA"/>
        </w:rPr>
        <w:t xml:space="preserve"> - Я иду на урок литературы</w:t>
      </w:r>
    </w:p>
    <w:p w:rsidR="00E66F25" w:rsidRPr="00256095" w:rsidRDefault="00F30923" w:rsidP="00F30923">
      <w:pPr>
        <w:shd w:val="clear" w:color="auto" w:fill="FFFFFF"/>
        <w:suppressAutoHyphens/>
        <w:ind w:firstLine="708"/>
        <w:jc w:val="both"/>
        <w:rPr>
          <w:bCs/>
          <w:sz w:val="28"/>
          <w:szCs w:val="28"/>
          <w:lang w:eastAsia="ar-SA"/>
        </w:rPr>
      </w:pPr>
      <w:r>
        <w:t xml:space="preserve">- </w:t>
      </w:r>
      <w:hyperlink r:id="rId15" w:history="1">
        <w:r w:rsidR="00E66F25" w:rsidRPr="00256095">
          <w:rPr>
            <w:bCs/>
            <w:sz w:val="28"/>
            <w:szCs w:val="28"/>
            <w:u w:val="single"/>
            <w:lang w:eastAsia="ar-SA"/>
          </w:rPr>
          <w:t>http://www.alleng.ru/edu/liter1.htm</w:t>
        </w:r>
      </w:hyperlink>
      <w:r w:rsidR="00E66F25" w:rsidRPr="00256095">
        <w:rPr>
          <w:bCs/>
          <w:sz w:val="28"/>
          <w:szCs w:val="28"/>
          <w:lang w:eastAsia="ar-SA"/>
        </w:rPr>
        <w:t xml:space="preserve"> - Образовательные ресурсы интернета. К уроку литературы.</w:t>
      </w:r>
    </w:p>
    <w:p w:rsidR="00E66F25" w:rsidRPr="00256095" w:rsidRDefault="00F30923" w:rsidP="00F30923">
      <w:pPr>
        <w:tabs>
          <w:tab w:val="left" w:pos="567"/>
        </w:tabs>
        <w:suppressAutoHyphens/>
        <w:rPr>
          <w:bCs/>
          <w:sz w:val="28"/>
          <w:szCs w:val="28"/>
          <w:lang w:eastAsia="ar-SA"/>
        </w:rPr>
      </w:pPr>
      <w:r>
        <w:tab/>
        <w:t xml:space="preserve">- </w:t>
      </w:r>
      <w:hyperlink r:id="rId16" w:history="1">
        <w:r w:rsidR="00E66F25" w:rsidRPr="00256095">
          <w:rPr>
            <w:sz w:val="28"/>
            <w:szCs w:val="28"/>
            <w:u w:val="single"/>
            <w:bdr w:val="none" w:sz="0" w:space="0" w:color="auto" w:frame="1"/>
          </w:rPr>
          <w:t>http://www.standart.edu.ru/</w:t>
        </w:r>
      </w:hyperlink>
      <w:r w:rsidR="00E66F25" w:rsidRPr="00256095">
        <w:rPr>
          <w:sz w:val="28"/>
          <w:szCs w:val="28"/>
        </w:rPr>
        <w:t xml:space="preserve"> - Федеральный Государственный Образовательный Стандарт</w:t>
      </w:r>
    </w:p>
    <w:p w:rsidR="00E66F25" w:rsidRPr="00256095" w:rsidRDefault="00F30923" w:rsidP="00F30923">
      <w:pPr>
        <w:tabs>
          <w:tab w:val="left" w:pos="709"/>
        </w:tabs>
        <w:suppressAutoHyphens/>
        <w:rPr>
          <w:bCs/>
          <w:sz w:val="28"/>
          <w:szCs w:val="28"/>
          <w:lang w:eastAsia="ar-SA"/>
        </w:rPr>
      </w:pPr>
      <w:r>
        <w:tab/>
        <w:t xml:space="preserve">- </w:t>
      </w:r>
      <w:hyperlink r:id="rId17" w:history="1">
        <w:r w:rsidR="00E66F25" w:rsidRPr="00256095">
          <w:rPr>
            <w:sz w:val="28"/>
            <w:szCs w:val="28"/>
            <w:u w:val="single"/>
            <w:bdr w:val="none" w:sz="0" w:space="0" w:color="auto" w:frame="1"/>
          </w:rPr>
          <w:t>http://www.school.edu.ru/</w:t>
        </w:r>
      </w:hyperlink>
      <w:r w:rsidR="00E66F25" w:rsidRPr="00256095">
        <w:rPr>
          <w:sz w:val="28"/>
          <w:szCs w:val="28"/>
        </w:rPr>
        <w:t xml:space="preserve"> - Российский общеобразовательный портал</w:t>
      </w:r>
    </w:p>
    <w:p w:rsidR="00E66F25" w:rsidRPr="00256095" w:rsidRDefault="00F30923" w:rsidP="00F30923">
      <w:pPr>
        <w:suppressAutoHyphens/>
        <w:rPr>
          <w:sz w:val="28"/>
          <w:szCs w:val="28"/>
        </w:rPr>
      </w:pPr>
      <w:r>
        <w:rPr>
          <w:sz w:val="28"/>
          <w:szCs w:val="28"/>
        </w:rPr>
        <w:tab/>
        <w:t xml:space="preserve">- </w:t>
      </w:r>
      <w:hyperlink r:id="rId18" w:history="1">
        <w:r w:rsidR="00E66F25" w:rsidRPr="00256095">
          <w:rPr>
            <w:sz w:val="28"/>
            <w:szCs w:val="28"/>
            <w:u w:val="single"/>
            <w:bdr w:val="none" w:sz="0" w:space="0" w:color="auto" w:frame="1"/>
          </w:rPr>
          <w:t>http://window.edu.ru/</w:t>
        </w:r>
      </w:hyperlink>
      <w:r w:rsidR="00E66F25" w:rsidRPr="00256095">
        <w:rPr>
          <w:sz w:val="28"/>
          <w:szCs w:val="28"/>
        </w:rPr>
        <w:t xml:space="preserve"> - Единое окно доступа к образовательным ресурсам.</w:t>
      </w:r>
    </w:p>
    <w:p w:rsidR="00E66F25" w:rsidRPr="00256095" w:rsidRDefault="00F30923" w:rsidP="00F30923">
      <w:pPr>
        <w:tabs>
          <w:tab w:val="left" w:pos="709"/>
        </w:tabs>
        <w:suppressAutoHyphens/>
        <w:rPr>
          <w:sz w:val="28"/>
          <w:szCs w:val="28"/>
        </w:rPr>
      </w:pPr>
      <w:r>
        <w:rPr>
          <w:bCs/>
          <w:i/>
          <w:sz w:val="28"/>
          <w:szCs w:val="28"/>
        </w:rPr>
        <w:tab/>
      </w:r>
      <w:r w:rsidR="00E66F25" w:rsidRPr="00256095">
        <w:rPr>
          <w:bCs/>
          <w:i/>
          <w:sz w:val="28"/>
          <w:szCs w:val="28"/>
        </w:rPr>
        <w:t>Список технических средств,</w:t>
      </w:r>
      <w:r>
        <w:rPr>
          <w:bCs/>
          <w:i/>
          <w:sz w:val="28"/>
          <w:szCs w:val="28"/>
        </w:rPr>
        <w:t xml:space="preserve"> </w:t>
      </w:r>
      <w:r w:rsidR="00E66F25" w:rsidRPr="00256095">
        <w:rPr>
          <w:bCs/>
          <w:i/>
          <w:sz w:val="28"/>
          <w:szCs w:val="28"/>
        </w:rPr>
        <w:t>необходимых в кабинете родной литературы:</w:t>
      </w:r>
    </w:p>
    <w:p w:rsidR="00E66F25" w:rsidRPr="00256095" w:rsidRDefault="00F30923" w:rsidP="00F30923">
      <w:pPr>
        <w:tabs>
          <w:tab w:val="left" w:pos="709"/>
        </w:tabs>
        <w:autoSpaceDE w:val="0"/>
        <w:autoSpaceDN w:val="0"/>
        <w:adjustRightInd w:val="0"/>
        <w:ind w:left="20" w:right="20"/>
        <w:jc w:val="both"/>
        <w:rPr>
          <w:sz w:val="28"/>
          <w:szCs w:val="28"/>
        </w:rPr>
      </w:pPr>
      <w:r>
        <w:rPr>
          <w:sz w:val="28"/>
          <w:szCs w:val="28"/>
        </w:rPr>
        <w:tab/>
        <w:t xml:space="preserve">- </w:t>
      </w:r>
      <w:r w:rsidR="00E66F25" w:rsidRPr="00256095">
        <w:rPr>
          <w:sz w:val="28"/>
          <w:szCs w:val="28"/>
        </w:rPr>
        <w:t xml:space="preserve">Мультимедийный компьютер </w:t>
      </w:r>
    </w:p>
    <w:p w:rsidR="00E66F25" w:rsidRPr="00256095" w:rsidRDefault="00F30923" w:rsidP="00F30923">
      <w:pPr>
        <w:tabs>
          <w:tab w:val="left" w:pos="709"/>
        </w:tabs>
        <w:autoSpaceDE w:val="0"/>
        <w:autoSpaceDN w:val="0"/>
        <w:adjustRightInd w:val="0"/>
        <w:ind w:left="20" w:right="20"/>
        <w:jc w:val="both"/>
        <w:rPr>
          <w:sz w:val="28"/>
          <w:szCs w:val="28"/>
        </w:rPr>
      </w:pPr>
      <w:r>
        <w:rPr>
          <w:sz w:val="28"/>
          <w:szCs w:val="28"/>
        </w:rPr>
        <w:tab/>
        <w:t xml:space="preserve">- </w:t>
      </w:r>
      <w:r w:rsidR="00E66F25" w:rsidRPr="00256095">
        <w:rPr>
          <w:sz w:val="28"/>
          <w:szCs w:val="28"/>
        </w:rPr>
        <w:t xml:space="preserve">Средства телекоммуникации </w:t>
      </w:r>
    </w:p>
    <w:p w:rsidR="00E66F25" w:rsidRPr="00256095" w:rsidRDefault="00F30923" w:rsidP="00F30923">
      <w:pPr>
        <w:tabs>
          <w:tab w:val="left" w:pos="709"/>
        </w:tabs>
        <w:autoSpaceDE w:val="0"/>
        <w:autoSpaceDN w:val="0"/>
        <w:adjustRightInd w:val="0"/>
        <w:ind w:left="20"/>
        <w:jc w:val="both"/>
        <w:rPr>
          <w:sz w:val="28"/>
          <w:szCs w:val="28"/>
        </w:rPr>
      </w:pPr>
      <w:r>
        <w:rPr>
          <w:sz w:val="28"/>
          <w:szCs w:val="28"/>
        </w:rPr>
        <w:tab/>
        <w:t xml:space="preserve">- </w:t>
      </w:r>
      <w:r w:rsidR="00E66F25" w:rsidRPr="00256095">
        <w:rPr>
          <w:sz w:val="28"/>
          <w:szCs w:val="28"/>
        </w:rPr>
        <w:t>Сканер.</w:t>
      </w:r>
    </w:p>
    <w:p w:rsidR="00E66F25" w:rsidRPr="00256095" w:rsidRDefault="00F30923" w:rsidP="00F30923">
      <w:pPr>
        <w:tabs>
          <w:tab w:val="left" w:pos="709"/>
        </w:tabs>
        <w:autoSpaceDE w:val="0"/>
        <w:autoSpaceDN w:val="0"/>
        <w:adjustRightInd w:val="0"/>
        <w:jc w:val="both"/>
        <w:rPr>
          <w:sz w:val="28"/>
          <w:szCs w:val="28"/>
        </w:rPr>
      </w:pPr>
      <w:r>
        <w:rPr>
          <w:sz w:val="28"/>
          <w:szCs w:val="28"/>
        </w:rPr>
        <w:tab/>
        <w:t xml:space="preserve">- </w:t>
      </w:r>
      <w:r w:rsidR="00E66F25" w:rsidRPr="00256095">
        <w:rPr>
          <w:sz w:val="28"/>
          <w:szCs w:val="28"/>
        </w:rPr>
        <w:t>Принтер лазерный.</w:t>
      </w:r>
    </w:p>
    <w:p w:rsidR="00E66F25" w:rsidRPr="00256095" w:rsidRDefault="00F30923" w:rsidP="00F30923">
      <w:pPr>
        <w:tabs>
          <w:tab w:val="left" w:pos="709"/>
        </w:tabs>
        <w:autoSpaceDE w:val="0"/>
        <w:autoSpaceDN w:val="0"/>
        <w:adjustRightInd w:val="0"/>
        <w:ind w:left="20" w:right="20"/>
        <w:jc w:val="both"/>
        <w:rPr>
          <w:sz w:val="28"/>
          <w:szCs w:val="28"/>
        </w:rPr>
      </w:pPr>
      <w:r>
        <w:rPr>
          <w:sz w:val="28"/>
          <w:szCs w:val="28"/>
        </w:rPr>
        <w:tab/>
        <w:t xml:space="preserve">- </w:t>
      </w:r>
      <w:r w:rsidR="00E66F25" w:rsidRPr="00256095">
        <w:rPr>
          <w:sz w:val="28"/>
          <w:szCs w:val="28"/>
        </w:rPr>
        <w:t xml:space="preserve">Копировальный аппарат. </w:t>
      </w:r>
    </w:p>
    <w:p w:rsidR="00E66F25" w:rsidRPr="00256095" w:rsidRDefault="00F30923" w:rsidP="00F30923">
      <w:pPr>
        <w:tabs>
          <w:tab w:val="left" w:pos="709"/>
        </w:tabs>
        <w:autoSpaceDE w:val="0"/>
        <w:autoSpaceDN w:val="0"/>
        <w:adjustRightInd w:val="0"/>
        <w:jc w:val="both"/>
        <w:rPr>
          <w:sz w:val="28"/>
          <w:szCs w:val="28"/>
        </w:rPr>
      </w:pPr>
      <w:r>
        <w:rPr>
          <w:sz w:val="28"/>
          <w:szCs w:val="28"/>
        </w:rPr>
        <w:tab/>
        <w:t xml:space="preserve">- </w:t>
      </w:r>
      <w:r w:rsidR="00E66F25" w:rsidRPr="00256095">
        <w:rPr>
          <w:sz w:val="28"/>
          <w:szCs w:val="28"/>
        </w:rPr>
        <w:t>Видеоплеер, DVD-плеер (видеомагнитофон).</w:t>
      </w:r>
    </w:p>
    <w:p w:rsidR="003D2EB4" w:rsidRPr="00F87480" w:rsidRDefault="003D2EB4" w:rsidP="00E66F25">
      <w:pPr>
        <w:jc w:val="center"/>
        <w:rPr>
          <w:rFonts w:eastAsia="Calibri"/>
          <w:b/>
          <w:sz w:val="28"/>
          <w:szCs w:val="28"/>
          <w:lang w:eastAsia="en-US"/>
        </w:rPr>
      </w:pPr>
    </w:p>
    <w:p w:rsidR="003D2EB4" w:rsidRPr="00F87480" w:rsidRDefault="003D2EB4" w:rsidP="00E66F25">
      <w:pPr>
        <w:jc w:val="center"/>
        <w:rPr>
          <w:rFonts w:eastAsia="Calibri"/>
          <w:b/>
          <w:sz w:val="28"/>
          <w:szCs w:val="28"/>
          <w:lang w:eastAsia="en-US"/>
        </w:rPr>
      </w:pPr>
    </w:p>
    <w:p w:rsidR="003D2EB4" w:rsidRPr="00F87480" w:rsidRDefault="003D2EB4" w:rsidP="00E66F25">
      <w:pPr>
        <w:jc w:val="center"/>
        <w:rPr>
          <w:rFonts w:eastAsia="Calibri"/>
          <w:b/>
          <w:sz w:val="28"/>
          <w:szCs w:val="28"/>
          <w:lang w:eastAsia="en-US"/>
        </w:rPr>
      </w:pPr>
    </w:p>
    <w:p w:rsidR="003D2EB4" w:rsidRPr="00F87480" w:rsidRDefault="003D2EB4" w:rsidP="00E66F25">
      <w:pPr>
        <w:jc w:val="center"/>
        <w:rPr>
          <w:rFonts w:eastAsia="Calibri"/>
          <w:b/>
          <w:sz w:val="28"/>
          <w:szCs w:val="28"/>
          <w:lang w:eastAsia="en-US"/>
        </w:rPr>
      </w:pPr>
    </w:p>
    <w:p w:rsidR="003D2EB4" w:rsidRPr="00F87480" w:rsidRDefault="003D2EB4" w:rsidP="00E66F25">
      <w:pPr>
        <w:jc w:val="center"/>
        <w:rPr>
          <w:rFonts w:eastAsia="Calibri"/>
          <w:b/>
          <w:sz w:val="28"/>
          <w:szCs w:val="28"/>
          <w:lang w:eastAsia="en-US"/>
        </w:rPr>
      </w:pPr>
    </w:p>
    <w:p w:rsidR="003D2EB4" w:rsidRPr="00F87480" w:rsidRDefault="003D2EB4" w:rsidP="00E66F25">
      <w:pPr>
        <w:jc w:val="center"/>
        <w:rPr>
          <w:rFonts w:eastAsia="Calibri"/>
          <w:b/>
          <w:sz w:val="28"/>
          <w:szCs w:val="28"/>
          <w:lang w:eastAsia="en-US"/>
        </w:rPr>
      </w:pPr>
    </w:p>
    <w:p w:rsidR="003D2EB4" w:rsidRPr="00F87480" w:rsidRDefault="003D2EB4" w:rsidP="00E66F25">
      <w:pPr>
        <w:jc w:val="center"/>
        <w:rPr>
          <w:rFonts w:eastAsia="Calibri"/>
          <w:b/>
          <w:sz w:val="28"/>
          <w:szCs w:val="28"/>
          <w:lang w:eastAsia="en-US"/>
        </w:rPr>
      </w:pPr>
    </w:p>
    <w:p w:rsidR="003D2EB4" w:rsidRPr="00F87480" w:rsidRDefault="003D2EB4" w:rsidP="00E66F25">
      <w:pPr>
        <w:jc w:val="center"/>
        <w:rPr>
          <w:rFonts w:eastAsia="Calibri"/>
          <w:b/>
          <w:sz w:val="28"/>
          <w:szCs w:val="28"/>
          <w:lang w:eastAsia="en-US"/>
        </w:rPr>
      </w:pPr>
    </w:p>
    <w:p w:rsidR="003D2EB4" w:rsidRPr="00F87480" w:rsidRDefault="003D2EB4" w:rsidP="00E66F25">
      <w:pPr>
        <w:jc w:val="center"/>
        <w:rPr>
          <w:rFonts w:eastAsia="Calibri"/>
          <w:b/>
          <w:sz w:val="28"/>
          <w:szCs w:val="28"/>
          <w:lang w:eastAsia="en-US"/>
        </w:rPr>
      </w:pPr>
    </w:p>
    <w:p w:rsidR="003D2EB4" w:rsidRPr="00F87480" w:rsidRDefault="003D2EB4" w:rsidP="00E66F25">
      <w:pPr>
        <w:jc w:val="center"/>
        <w:rPr>
          <w:rFonts w:eastAsia="Calibri"/>
          <w:b/>
          <w:sz w:val="28"/>
          <w:szCs w:val="28"/>
          <w:lang w:eastAsia="en-US"/>
        </w:rPr>
      </w:pPr>
    </w:p>
    <w:p w:rsidR="00E66F25" w:rsidRPr="00256095" w:rsidRDefault="00E66F25" w:rsidP="00E66F25">
      <w:pPr>
        <w:jc w:val="center"/>
        <w:rPr>
          <w:rFonts w:eastAsia="Calibri"/>
          <w:b/>
          <w:sz w:val="28"/>
          <w:szCs w:val="28"/>
          <w:lang w:eastAsia="en-US"/>
        </w:rPr>
      </w:pPr>
      <w:r w:rsidRPr="00256095">
        <w:rPr>
          <w:rFonts w:eastAsia="Calibri"/>
          <w:b/>
          <w:sz w:val="28"/>
          <w:szCs w:val="28"/>
          <w:lang w:val="en-US" w:eastAsia="en-US"/>
        </w:rPr>
        <w:t>II</w:t>
      </w:r>
      <w:r w:rsidRPr="00256095">
        <w:rPr>
          <w:rFonts w:eastAsia="Calibri"/>
          <w:b/>
          <w:sz w:val="28"/>
          <w:szCs w:val="28"/>
          <w:lang w:eastAsia="en-US"/>
        </w:rPr>
        <w:t>. Планируемые предметные результаты</w:t>
      </w:r>
    </w:p>
    <w:p w:rsidR="00E66F25" w:rsidRDefault="00E66F25" w:rsidP="006950FB">
      <w:pPr>
        <w:ind w:firstLine="708"/>
        <w:jc w:val="both"/>
        <w:rPr>
          <w:rFonts w:eastAsia="Calibri"/>
          <w:sz w:val="28"/>
          <w:szCs w:val="28"/>
          <w:lang w:eastAsia="en-US"/>
        </w:rPr>
      </w:pPr>
      <w:r w:rsidRPr="00256095">
        <w:rPr>
          <w:rFonts w:eastAsia="Calibri"/>
          <w:b/>
          <w:sz w:val="28"/>
          <w:szCs w:val="28"/>
          <w:lang w:eastAsia="en-US"/>
        </w:rPr>
        <w:t>Предметные результаты</w:t>
      </w:r>
      <w:r w:rsidRPr="00256095">
        <w:rPr>
          <w:rFonts w:eastAsia="Calibri"/>
          <w:sz w:val="28"/>
          <w:szCs w:val="28"/>
          <w:lang w:eastAsia="en-US"/>
        </w:rPr>
        <w:t xml:space="preserve"> выпускников основной школы по родной литературе выражаются в следующем:</w:t>
      </w:r>
    </w:p>
    <w:p w:rsidR="00E66F25" w:rsidRPr="00256095" w:rsidRDefault="00E66F25" w:rsidP="006950FB">
      <w:pPr>
        <w:ind w:firstLine="708"/>
        <w:jc w:val="both"/>
        <w:rPr>
          <w:rFonts w:eastAsia="Calibri"/>
          <w:sz w:val="28"/>
          <w:szCs w:val="28"/>
          <w:lang w:eastAsia="en-US"/>
        </w:rPr>
      </w:pPr>
      <w:r w:rsidRPr="00256095">
        <w:rPr>
          <w:rFonts w:eastAsia="Calibri"/>
          <w:sz w:val="28"/>
          <w:szCs w:val="28"/>
          <w:lang w:eastAsia="en-US"/>
        </w:rPr>
        <w:t xml:space="preserve">• понимание ключевых проблем изученных произведений карачаевского фольклора и фольклора других народов, литературы карачаевских писателей XIX—XX веков, литературы народов КЧР и России; </w:t>
      </w:r>
    </w:p>
    <w:p w:rsidR="00E66F25" w:rsidRPr="00256095" w:rsidRDefault="00E66F25" w:rsidP="006950FB">
      <w:pPr>
        <w:ind w:firstLine="708"/>
        <w:jc w:val="both"/>
        <w:rPr>
          <w:rFonts w:eastAsia="Calibri"/>
          <w:sz w:val="28"/>
          <w:szCs w:val="28"/>
          <w:lang w:eastAsia="en-US"/>
        </w:rPr>
      </w:pPr>
      <w:r w:rsidRPr="00256095">
        <w:rPr>
          <w:rFonts w:eastAsia="Calibri"/>
          <w:sz w:val="28"/>
          <w:szCs w:val="28"/>
          <w:lang w:eastAsia="en-US"/>
        </w:rPr>
        <w:t>• понимание связи литературных произведений с эпохой их написания, выявление заложен</w:t>
      </w:r>
      <w:r w:rsidRPr="00256095">
        <w:rPr>
          <w:sz w:val="28"/>
          <w:szCs w:val="28"/>
          <w:lang w:eastAsia="ar-SA"/>
        </w:rPr>
        <w:t>ных в них вневременных, непреходящих нравственных ценностей и их современного звуча</w:t>
      </w:r>
      <w:r w:rsidRPr="00256095">
        <w:rPr>
          <w:rFonts w:eastAsia="Calibri"/>
          <w:sz w:val="28"/>
          <w:szCs w:val="28"/>
          <w:lang w:eastAsia="en-US"/>
        </w:rPr>
        <w:t>ния;</w:t>
      </w:r>
    </w:p>
    <w:p w:rsidR="00E66F25" w:rsidRPr="00256095" w:rsidRDefault="00E66F25" w:rsidP="006950FB">
      <w:pPr>
        <w:ind w:firstLine="708"/>
        <w:jc w:val="both"/>
        <w:rPr>
          <w:rFonts w:eastAsia="Calibri"/>
          <w:sz w:val="28"/>
          <w:szCs w:val="28"/>
          <w:lang w:eastAsia="en-US"/>
        </w:rPr>
      </w:pPr>
      <w:r w:rsidRPr="00256095">
        <w:rPr>
          <w:rFonts w:eastAsia="Calibri"/>
          <w:sz w:val="28"/>
          <w:szCs w:val="28"/>
          <w:lang w:eastAsia="en-US"/>
        </w:rPr>
        <w:lastRenderedPageBreak/>
        <w:t xml:space="preserve">• умение анализировать литературное произведение: определять его принадлежность к </w:t>
      </w:r>
      <w:r w:rsidRPr="00256095">
        <w:rPr>
          <w:sz w:val="28"/>
          <w:szCs w:val="28"/>
          <w:lang w:eastAsia="ar-SA"/>
        </w:rPr>
        <w:t>одному из литературных родов и жанров; понимать и формулировать тему, идею, нравствен</w:t>
      </w:r>
      <w:r w:rsidRPr="00256095">
        <w:rPr>
          <w:rFonts w:eastAsia="Calibri"/>
          <w:sz w:val="28"/>
          <w:szCs w:val="28"/>
          <w:lang w:eastAsia="en-US"/>
        </w:rPr>
        <w:t>ный пафос литературного произведения; характеризовать его героев, сопоставлять героев одного или нескольких произведений;</w:t>
      </w:r>
    </w:p>
    <w:p w:rsidR="00E66F25" w:rsidRPr="00256095" w:rsidRDefault="00E66F25" w:rsidP="006950FB">
      <w:pPr>
        <w:ind w:firstLine="708"/>
        <w:jc w:val="both"/>
        <w:rPr>
          <w:rFonts w:eastAsia="Calibri"/>
          <w:sz w:val="28"/>
          <w:szCs w:val="28"/>
          <w:lang w:eastAsia="en-US"/>
        </w:rPr>
      </w:pPr>
      <w:r w:rsidRPr="00256095">
        <w:rPr>
          <w:rFonts w:eastAsia="Calibri"/>
          <w:sz w:val="28"/>
          <w:szCs w:val="28"/>
          <w:lang w:eastAsia="en-US"/>
        </w:rPr>
        <w:t xml:space="preserve">• 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 владение элементарной литературоведческой терминологией при анализе литературного произведения; </w:t>
      </w:r>
    </w:p>
    <w:p w:rsidR="00E66F25" w:rsidRPr="00256095" w:rsidRDefault="00E66F25" w:rsidP="006950FB">
      <w:pPr>
        <w:ind w:firstLine="708"/>
        <w:jc w:val="both"/>
        <w:rPr>
          <w:rFonts w:eastAsia="Calibri"/>
          <w:sz w:val="28"/>
          <w:szCs w:val="28"/>
          <w:lang w:eastAsia="en-US"/>
        </w:rPr>
      </w:pPr>
      <w:r w:rsidRPr="00256095">
        <w:rPr>
          <w:rFonts w:eastAsia="Calibri"/>
          <w:sz w:val="28"/>
          <w:szCs w:val="28"/>
          <w:lang w:eastAsia="en-US"/>
        </w:rPr>
        <w:t xml:space="preserve">• приобщение к духовно-нравственным ценностям карачаевской литературы и культуры, сопоставление их с духовно-нравственными ценностями других народов; </w:t>
      </w:r>
    </w:p>
    <w:p w:rsidR="00E66F25" w:rsidRPr="00256095" w:rsidRDefault="00E66F25" w:rsidP="006950FB">
      <w:pPr>
        <w:ind w:firstLine="708"/>
        <w:jc w:val="both"/>
        <w:rPr>
          <w:rFonts w:eastAsia="Calibri"/>
          <w:sz w:val="28"/>
          <w:szCs w:val="28"/>
          <w:lang w:eastAsia="en-US"/>
        </w:rPr>
      </w:pPr>
      <w:r w:rsidRPr="00256095">
        <w:rPr>
          <w:rFonts w:eastAsia="Calibri"/>
          <w:sz w:val="28"/>
          <w:szCs w:val="28"/>
          <w:lang w:eastAsia="en-US"/>
        </w:rPr>
        <w:t>• формулирование собственного отношения к произведениям литературы, их оценка;</w:t>
      </w:r>
    </w:p>
    <w:p w:rsidR="00E66F25" w:rsidRPr="00256095" w:rsidRDefault="00E66F25" w:rsidP="006950FB">
      <w:pPr>
        <w:ind w:firstLine="708"/>
        <w:jc w:val="both"/>
        <w:rPr>
          <w:rFonts w:eastAsia="Calibri"/>
          <w:sz w:val="28"/>
          <w:szCs w:val="28"/>
          <w:lang w:eastAsia="en-US"/>
        </w:rPr>
      </w:pPr>
      <w:r w:rsidRPr="00256095">
        <w:rPr>
          <w:rFonts w:eastAsia="Calibri"/>
          <w:sz w:val="28"/>
          <w:szCs w:val="28"/>
          <w:lang w:eastAsia="en-US"/>
        </w:rPr>
        <w:t>• собственная интерпретация (в отдельных случаях) изученных литературных произведений;</w:t>
      </w:r>
    </w:p>
    <w:p w:rsidR="00E66F25" w:rsidRPr="00256095" w:rsidRDefault="00E66F25" w:rsidP="006950FB">
      <w:pPr>
        <w:ind w:firstLine="708"/>
        <w:jc w:val="both"/>
        <w:rPr>
          <w:rFonts w:eastAsia="Calibri"/>
          <w:sz w:val="28"/>
          <w:szCs w:val="28"/>
          <w:lang w:eastAsia="en-US"/>
        </w:rPr>
      </w:pPr>
      <w:r w:rsidRPr="00256095">
        <w:rPr>
          <w:rFonts w:eastAsia="Calibri"/>
          <w:sz w:val="28"/>
          <w:szCs w:val="28"/>
          <w:lang w:eastAsia="en-US"/>
        </w:rPr>
        <w:t xml:space="preserve">• понимание авторской позиции и своё отношение к ней; </w:t>
      </w:r>
    </w:p>
    <w:p w:rsidR="00E66F25" w:rsidRPr="00256095" w:rsidRDefault="00E66F25" w:rsidP="006950FB">
      <w:pPr>
        <w:ind w:firstLine="708"/>
        <w:jc w:val="both"/>
        <w:rPr>
          <w:rFonts w:eastAsia="Calibri"/>
          <w:sz w:val="28"/>
          <w:szCs w:val="28"/>
          <w:lang w:eastAsia="en-US"/>
        </w:rPr>
      </w:pPr>
      <w:r w:rsidRPr="00256095">
        <w:rPr>
          <w:rFonts w:eastAsia="Calibri"/>
          <w:sz w:val="28"/>
          <w:szCs w:val="28"/>
          <w:lang w:eastAsia="en-US"/>
        </w:rPr>
        <w:t xml:space="preserve">• восприятие на слух литературных произведений разных жанров, осмысленное чтение и адекватное восприятие; </w:t>
      </w:r>
    </w:p>
    <w:p w:rsidR="00E66F25" w:rsidRPr="00256095" w:rsidRDefault="00E66F25" w:rsidP="006950FB">
      <w:pPr>
        <w:ind w:firstLine="708"/>
        <w:jc w:val="both"/>
        <w:rPr>
          <w:rFonts w:eastAsia="Calibri"/>
          <w:sz w:val="28"/>
          <w:szCs w:val="28"/>
          <w:lang w:eastAsia="en-US"/>
        </w:rPr>
      </w:pPr>
      <w:r w:rsidRPr="00256095">
        <w:rPr>
          <w:rFonts w:eastAsia="Calibri"/>
          <w:sz w:val="28"/>
          <w:szCs w:val="28"/>
          <w:lang w:eastAsia="en-US"/>
        </w:rPr>
        <w:t xml:space="preserve">• умение пересказывать прозаические произведения или их отрывки с использованием образных средств карачаевского языка и цитат из текста, отвечать на вопросы по прослушанному или прочитанному тексту, создавать устные монологические высказывания разного типа, вести диалог; </w:t>
      </w:r>
    </w:p>
    <w:p w:rsidR="00E66F25" w:rsidRPr="00256095" w:rsidRDefault="00E66F25" w:rsidP="006950FB">
      <w:pPr>
        <w:ind w:firstLine="708"/>
        <w:jc w:val="both"/>
        <w:rPr>
          <w:rFonts w:eastAsia="Calibri"/>
          <w:sz w:val="28"/>
          <w:szCs w:val="28"/>
          <w:lang w:eastAsia="en-US"/>
        </w:rPr>
      </w:pPr>
      <w:r w:rsidRPr="00256095">
        <w:rPr>
          <w:rFonts w:eastAsia="Calibri"/>
          <w:sz w:val="28"/>
          <w:szCs w:val="28"/>
          <w:lang w:eastAsia="en-US"/>
        </w:rPr>
        <w:t>• 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rsidR="00E66F25" w:rsidRPr="00256095" w:rsidRDefault="00E66F25" w:rsidP="006950FB">
      <w:pPr>
        <w:ind w:firstLine="708"/>
        <w:jc w:val="both"/>
        <w:rPr>
          <w:rFonts w:eastAsia="Calibri"/>
          <w:sz w:val="28"/>
          <w:szCs w:val="28"/>
          <w:lang w:eastAsia="en-US"/>
        </w:rPr>
      </w:pPr>
      <w:r w:rsidRPr="00256095">
        <w:rPr>
          <w:rFonts w:eastAsia="Calibri"/>
          <w:sz w:val="28"/>
          <w:szCs w:val="28"/>
          <w:lang w:eastAsia="en-US"/>
        </w:rPr>
        <w:t xml:space="preserve">• 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 </w:t>
      </w:r>
    </w:p>
    <w:p w:rsidR="00E66F25" w:rsidRPr="00256095" w:rsidRDefault="00E66F25" w:rsidP="006950FB">
      <w:pPr>
        <w:ind w:firstLine="708"/>
        <w:jc w:val="both"/>
        <w:rPr>
          <w:rFonts w:eastAsia="Calibri"/>
          <w:sz w:val="28"/>
          <w:szCs w:val="28"/>
          <w:lang w:eastAsia="en-US"/>
        </w:rPr>
      </w:pPr>
      <w:r w:rsidRPr="00256095">
        <w:rPr>
          <w:rFonts w:eastAsia="Calibri"/>
          <w:sz w:val="28"/>
          <w:szCs w:val="28"/>
          <w:lang w:eastAsia="en-US"/>
        </w:rPr>
        <w:t>• понимание карачаевского слова в его эстетической функции, роли изобразительно-выразительных языковых сре</w:t>
      </w:r>
      <w:proofErr w:type="gramStart"/>
      <w:r w:rsidRPr="00256095">
        <w:rPr>
          <w:rFonts w:eastAsia="Calibri"/>
          <w:sz w:val="28"/>
          <w:szCs w:val="28"/>
          <w:lang w:eastAsia="en-US"/>
        </w:rPr>
        <w:t>дств в с</w:t>
      </w:r>
      <w:proofErr w:type="gramEnd"/>
      <w:r w:rsidRPr="00256095">
        <w:rPr>
          <w:rFonts w:eastAsia="Calibri"/>
          <w:sz w:val="28"/>
          <w:szCs w:val="28"/>
          <w:lang w:eastAsia="en-US"/>
        </w:rPr>
        <w:t>оздании художественных образов литературных произведений.</w:t>
      </w:r>
    </w:p>
    <w:p w:rsidR="00E66F25" w:rsidRPr="006950FB" w:rsidRDefault="006950FB" w:rsidP="006950FB">
      <w:pPr>
        <w:suppressAutoHyphens/>
        <w:autoSpaceDE w:val="0"/>
        <w:jc w:val="both"/>
        <w:rPr>
          <w:rFonts w:eastAsia="Calibri"/>
          <w:b/>
          <w:i/>
          <w:sz w:val="28"/>
          <w:szCs w:val="28"/>
          <w:lang w:eastAsia="ar-SA"/>
        </w:rPr>
      </w:pPr>
      <w:r>
        <w:rPr>
          <w:rFonts w:eastAsia="Calibri"/>
          <w:i/>
          <w:sz w:val="28"/>
          <w:szCs w:val="28"/>
          <w:lang w:eastAsia="ar-SA"/>
        </w:rPr>
        <w:tab/>
      </w:r>
      <w:r w:rsidRPr="006950FB">
        <w:rPr>
          <w:rFonts w:eastAsia="Calibri"/>
          <w:b/>
          <w:i/>
          <w:sz w:val="28"/>
          <w:szCs w:val="28"/>
          <w:lang w:eastAsia="ar-SA"/>
        </w:rPr>
        <w:t>Устное народное творчество</w:t>
      </w:r>
    </w:p>
    <w:p w:rsidR="00E66F25" w:rsidRPr="00256095" w:rsidRDefault="00E66F25" w:rsidP="006950FB">
      <w:pPr>
        <w:suppressAutoHyphens/>
        <w:autoSpaceDE w:val="0"/>
        <w:ind w:firstLine="708"/>
        <w:jc w:val="both"/>
        <w:rPr>
          <w:rFonts w:eastAsia="Calibri"/>
          <w:b/>
          <w:sz w:val="28"/>
          <w:szCs w:val="28"/>
          <w:lang w:eastAsia="ar-SA"/>
        </w:rPr>
      </w:pPr>
      <w:r w:rsidRPr="00256095">
        <w:rPr>
          <w:rFonts w:eastAsia="Calibri"/>
          <w:b/>
          <w:i/>
          <w:sz w:val="28"/>
          <w:szCs w:val="28"/>
          <w:lang w:eastAsia="ar-SA"/>
        </w:rPr>
        <w:t>Обучающийся</w:t>
      </w:r>
      <w:r w:rsidRPr="00256095">
        <w:rPr>
          <w:rFonts w:eastAsia="Calibri"/>
          <w:b/>
          <w:sz w:val="28"/>
          <w:szCs w:val="28"/>
          <w:lang w:eastAsia="ar-SA"/>
        </w:rPr>
        <w:t xml:space="preserve"> научится: </w:t>
      </w:r>
    </w:p>
    <w:p w:rsidR="00E66F25" w:rsidRPr="00256095" w:rsidRDefault="00E66F25" w:rsidP="006950FB">
      <w:pPr>
        <w:suppressAutoHyphens/>
        <w:autoSpaceDE w:val="0"/>
        <w:ind w:firstLine="708"/>
        <w:jc w:val="both"/>
        <w:rPr>
          <w:rFonts w:eastAsia="Calibri"/>
          <w:sz w:val="28"/>
          <w:szCs w:val="28"/>
          <w:lang w:eastAsia="ar-SA"/>
        </w:rPr>
      </w:pPr>
      <w:r w:rsidRPr="00256095">
        <w:rPr>
          <w:rFonts w:eastAsia="Calibri"/>
          <w:sz w:val="28"/>
          <w:szCs w:val="28"/>
          <w:lang w:eastAsia="ar-SA"/>
        </w:rPr>
        <w:t>-</w:t>
      </w:r>
      <w:r w:rsidR="006950FB">
        <w:rPr>
          <w:rFonts w:eastAsia="Calibri"/>
          <w:sz w:val="28"/>
          <w:szCs w:val="28"/>
          <w:lang w:eastAsia="ar-SA"/>
        </w:rPr>
        <w:t xml:space="preserve"> </w:t>
      </w:r>
      <w:r w:rsidRPr="00256095">
        <w:rPr>
          <w:rFonts w:eastAsia="Calibri"/>
          <w:sz w:val="28"/>
          <w:szCs w:val="28"/>
          <w:lang w:eastAsia="ar-SA"/>
        </w:rPr>
        <w:t xml:space="preserve">видеть черты карачаевского национального характера в героях карачаевских сказок, видеть черты национального характера своего народа в героях народных сказок; </w:t>
      </w:r>
    </w:p>
    <w:p w:rsidR="00E66F25" w:rsidRPr="00256095" w:rsidRDefault="00E66F25" w:rsidP="006950FB">
      <w:pPr>
        <w:suppressAutoHyphens/>
        <w:autoSpaceDE w:val="0"/>
        <w:ind w:firstLine="708"/>
        <w:jc w:val="both"/>
        <w:rPr>
          <w:rFonts w:eastAsia="Calibri"/>
          <w:sz w:val="28"/>
          <w:szCs w:val="28"/>
          <w:lang w:eastAsia="ar-SA"/>
        </w:rPr>
      </w:pPr>
      <w:r w:rsidRPr="00256095">
        <w:rPr>
          <w:rFonts w:eastAsia="Calibri"/>
          <w:sz w:val="28"/>
          <w:szCs w:val="28"/>
          <w:lang w:eastAsia="ar-SA"/>
        </w:rPr>
        <w:t>-</w:t>
      </w:r>
      <w:r w:rsidR="006950FB">
        <w:rPr>
          <w:rFonts w:eastAsia="Calibri"/>
          <w:sz w:val="28"/>
          <w:szCs w:val="28"/>
          <w:lang w:eastAsia="ar-SA"/>
        </w:rPr>
        <w:t xml:space="preserve"> </w:t>
      </w:r>
      <w:r w:rsidRPr="00256095">
        <w:rPr>
          <w:rFonts w:eastAsia="Calibri"/>
          <w:sz w:val="28"/>
          <w:szCs w:val="28"/>
          <w:lang w:eastAsia="ar-SA"/>
        </w:rPr>
        <w:t xml:space="preserve">учитывая жанрово-родовые признаки произведений устного народного творчества, выбирать фольклорные произведения для самостоятельного чтения; </w:t>
      </w:r>
    </w:p>
    <w:p w:rsidR="00E66F25" w:rsidRPr="00256095" w:rsidRDefault="00E66F25" w:rsidP="006950FB">
      <w:pPr>
        <w:suppressAutoHyphens/>
        <w:autoSpaceDE w:val="0"/>
        <w:ind w:firstLine="708"/>
        <w:jc w:val="both"/>
        <w:rPr>
          <w:rFonts w:eastAsia="Calibri"/>
          <w:sz w:val="28"/>
          <w:szCs w:val="28"/>
          <w:lang w:eastAsia="ar-SA"/>
        </w:rPr>
      </w:pPr>
      <w:r w:rsidRPr="00256095">
        <w:rPr>
          <w:rFonts w:eastAsia="Calibri"/>
          <w:sz w:val="28"/>
          <w:szCs w:val="28"/>
          <w:lang w:eastAsia="ar-SA"/>
        </w:rPr>
        <w:t>-</w:t>
      </w:r>
      <w:r w:rsidR="006950FB">
        <w:rPr>
          <w:rFonts w:eastAsia="Calibri"/>
          <w:sz w:val="28"/>
          <w:szCs w:val="28"/>
          <w:lang w:eastAsia="ar-SA"/>
        </w:rPr>
        <w:t xml:space="preserve"> </w:t>
      </w:r>
      <w:r w:rsidRPr="00256095">
        <w:rPr>
          <w:rFonts w:eastAsia="Calibri"/>
          <w:sz w:val="28"/>
          <w:szCs w:val="28"/>
          <w:lang w:eastAsia="ar-SA"/>
        </w:rPr>
        <w:t xml:space="preserve">целенаправленно использовать малые фольклорные жанры в своих устных и письменных высказываниях; </w:t>
      </w:r>
    </w:p>
    <w:p w:rsidR="00E66F25" w:rsidRPr="00256095" w:rsidRDefault="00E66F25" w:rsidP="006950FB">
      <w:pPr>
        <w:suppressAutoHyphens/>
        <w:autoSpaceDE w:val="0"/>
        <w:ind w:firstLine="708"/>
        <w:jc w:val="both"/>
        <w:rPr>
          <w:rFonts w:eastAsia="Calibri"/>
          <w:sz w:val="28"/>
          <w:szCs w:val="28"/>
          <w:lang w:eastAsia="ar-SA"/>
        </w:rPr>
      </w:pPr>
      <w:r w:rsidRPr="00256095">
        <w:rPr>
          <w:rFonts w:eastAsia="Calibri"/>
          <w:sz w:val="28"/>
          <w:szCs w:val="28"/>
          <w:lang w:eastAsia="ar-SA"/>
        </w:rPr>
        <w:t>-</w:t>
      </w:r>
      <w:r w:rsidR="006950FB">
        <w:rPr>
          <w:rFonts w:eastAsia="Calibri"/>
          <w:sz w:val="28"/>
          <w:szCs w:val="28"/>
          <w:lang w:eastAsia="ar-SA"/>
        </w:rPr>
        <w:t xml:space="preserve"> </w:t>
      </w:r>
      <w:r w:rsidRPr="00256095">
        <w:rPr>
          <w:rFonts w:eastAsia="Calibri"/>
          <w:sz w:val="28"/>
          <w:szCs w:val="28"/>
          <w:lang w:eastAsia="ar-SA"/>
        </w:rPr>
        <w:t xml:space="preserve">определять с помощью пословицы жизненную/вымышленную ситуацию; </w:t>
      </w:r>
    </w:p>
    <w:p w:rsidR="00E66F25" w:rsidRPr="00256095" w:rsidRDefault="00E66F25" w:rsidP="006950FB">
      <w:pPr>
        <w:suppressAutoHyphens/>
        <w:autoSpaceDE w:val="0"/>
        <w:ind w:firstLine="708"/>
        <w:jc w:val="both"/>
        <w:rPr>
          <w:rFonts w:eastAsia="Calibri"/>
          <w:sz w:val="28"/>
          <w:szCs w:val="28"/>
          <w:lang w:eastAsia="ar-SA"/>
        </w:rPr>
      </w:pPr>
      <w:r w:rsidRPr="00256095">
        <w:rPr>
          <w:rFonts w:eastAsia="Calibri"/>
          <w:sz w:val="28"/>
          <w:szCs w:val="28"/>
          <w:lang w:eastAsia="ar-SA"/>
        </w:rPr>
        <w:t>-</w:t>
      </w:r>
      <w:r w:rsidR="006950FB">
        <w:rPr>
          <w:rFonts w:eastAsia="Calibri"/>
          <w:sz w:val="28"/>
          <w:szCs w:val="28"/>
          <w:lang w:eastAsia="ar-SA"/>
        </w:rPr>
        <w:t xml:space="preserve"> </w:t>
      </w:r>
      <w:r w:rsidRPr="00256095">
        <w:rPr>
          <w:rFonts w:eastAsia="Calibri"/>
          <w:sz w:val="28"/>
          <w:szCs w:val="28"/>
          <w:lang w:eastAsia="ar-SA"/>
        </w:rPr>
        <w:t xml:space="preserve">выразительно читать сказки, соблюдая соответствующий интонационный рисунок устного рассказывания; </w:t>
      </w:r>
    </w:p>
    <w:p w:rsidR="00E66F25" w:rsidRPr="00256095" w:rsidRDefault="00E66F25" w:rsidP="006950FB">
      <w:pPr>
        <w:suppressAutoHyphens/>
        <w:autoSpaceDE w:val="0"/>
        <w:ind w:firstLine="708"/>
        <w:jc w:val="both"/>
        <w:rPr>
          <w:rFonts w:eastAsia="Calibri"/>
          <w:sz w:val="28"/>
          <w:szCs w:val="28"/>
          <w:lang w:eastAsia="ar-SA"/>
        </w:rPr>
      </w:pPr>
      <w:r w:rsidRPr="00256095">
        <w:rPr>
          <w:rFonts w:eastAsia="Calibri"/>
          <w:sz w:val="28"/>
          <w:szCs w:val="28"/>
          <w:lang w:eastAsia="ar-SA"/>
        </w:rPr>
        <w:lastRenderedPageBreak/>
        <w:t>-</w:t>
      </w:r>
      <w:r w:rsidR="006950FB">
        <w:rPr>
          <w:rFonts w:eastAsia="Calibri"/>
          <w:sz w:val="28"/>
          <w:szCs w:val="28"/>
          <w:lang w:eastAsia="ar-SA"/>
        </w:rPr>
        <w:t xml:space="preserve"> </w:t>
      </w:r>
      <w:r w:rsidRPr="00256095">
        <w:rPr>
          <w:rFonts w:eastAsia="Calibri"/>
          <w:sz w:val="28"/>
          <w:szCs w:val="28"/>
          <w:lang w:eastAsia="ar-SA"/>
        </w:rPr>
        <w:t xml:space="preserve">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 </w:t>
      </w:r>
    </w:p>
    <w:p w:rsidR="00E66F25" w:rsidRPr="00256095" w:rsidRDefault="00E66F25" w:rsidP="006950FB">
      <w:pPr>
        <w:suppressAutoHyphens/>
        <w:autoSpaceDE w:val="0"/>
        <w:ind w:firstLine="708"/>
        <w:jc w:val="both"/>
        <w:rPr>
          <w:rFonts w:eastAsia="Calibri"/>
          <w:sz w:val="28"/>
          <w:szCs w:val="28"/>
          <w:lang w:eastAsia="ar-SA"/>
        </w:rPr>
      </w:pPr>
      <w:r w:rsidRPr="00256095">
        <w:rPr>
          <w:rFonts w:eastAsia="Calibri"/>
          <w:sz w:val="28"/>
          <w:szCs w:val="28"/>
          <w:lang w:eastAsia="ar-SA"/>
        </w:rPr>
        <w:t>-</w:t>
      </w:r>
      <w:r w:rsidR="006950FB">
        <w:rPr>
          <w:rFonts w:eastAsia="Calibri"/>
          <w:sz w:val="28"/>
          <w:szCs w:val="28"/>
          <w:lang w:eastAsia="ar-SA"/>
        </w:rPr>
        <w:t xml:space="preserve"> </w:t>
      </w:r>
      <w:r w:rsidRPr="00256095">
        <w:rPr>
          <w:rFonts w:eastAsia="Calibri"/>
          <w:sz w:val="28"/>
          <w:szCs w:val="28"/>
          <w:lang w:eastAsia="ar-SA"/>
        </w:rPr>
        <w:t>выявлять в сказках характерные художественные приёмы и на этой основе определять жанровую разновидность сказки.</w:t>
      </w:r>
    </w:p>
    <w:p w:rsidR="00E66F25" w:rsidRPr="00256095" w:rsidRDefault="00E66F25" w:rsidP="006950FB">
      <w:pPr>
        <w:suppressAutoHyphens/>
        <w:autoSpaceDE w:val="0"/>
        <w:ind w:firstLine="708"/>
        <w:jc w:val="both"/>
        <w:rPr>
          <w:rFonts w:eastAsia="Calibri"/>
          <w:sz w:val="28"/>
          <w:szCs w:val="28"/>
          <w:lang w:eastAsia="ar-SA"/>
        </w:rPr>
      </w:pPr>
      <w:r w:rsidRPr="00256095">
        <w:rPr>
          <w:rFonts w:eastAsia="Calibri"/>
          <w:sz w:val="28"/>
          <w:szCs w:val="28"/>
          <w:lang w:eastAsia="ar-SA"/>
        </w:rPr>
        <w:t>-</w:t>
      </w:r>
      <w:r w:rsidR="006950FB">
        <w:rPr>
          <w:rFonts w:eastAsia="Calibri"/>
          <w:sz w:val="28"/>
          <w:szCs w:val="28"/>
          <w:lang w:eastAsia="ar-SA"/>
        </w:rPr>
        <w:t xml:space="preserve"> </w:t>
      </w:r>
      <w:r w:rsidRPr="00256095">
        <w:rPr>
          <w:rFonts w:eastAsia="Calibri"/>
          <w:sz w:val="28"/>
          <w:szCs w:val="28"/>
          <w:lang w:eastAsia="ar-SA"/>
        </w:rPr>
        <w:t xml:space="preserve">выразительно читать легенды и сказания, соблюдая соответствующий интонационный рисунок устного рассказывания; </w:t>
      </w:r>
    </w:p>
    <w:p w:rsidR="00E66F25" w:rsidRPr="00256095" w:rsidRDefault="00E66F25" w:rsidP="006950FB">
      <w:pPr>
        <w:suppressAutoHyphens/>
        <w:autoSpaceDE w:val="0"/>
        <w:ind w:firstLine="708"/>
        <w:jc w:val="both"/>
        <w:rPr>
          <w:rFonts w:eastAsia="Calibri"/>
          <w:sz w:val="28"/>
          <w:szCs w:val="28"/>
          <w:lang w:eastAsia="ar-SA"/>
        </w:rPr>
      </w:pPr>
      <w:r w:rsidRPr="00256095">
        <w:rPr>
          <w:rFonts w:eastAsia="Calibri"/>
          <w:sz w:val="28"/>
          <w:szCs w:val="28"/>
          <w:lang w:eastAsia="ar-SA"/>
        </w:rPr>
        <w:t>-</w:t>
      </w:r>
      <w:r w:rsidR="006950FB">
        <w:rPr>
          <w:rFonts w:eastAsia="Calibri"/>
          <w:sz w:val="28"/>
          <w:szCs w:val="28"/>
          <w:lang w:eastAsia="ar-SA"/>
        </w:rPr>
        <w:t xml:space="preserve"> </w:t>
      </w:r>
      <w:r w:rsidRPr="00256095">
        <w:rPr>
          <w:rFonts w:eastAsia="Calibri"/>
          <w:sz w:val="28"/>
          <w:szCs w:val="28"/>
          <w:lang w:eastAsia="ar-SA"/>
        </w:rPr>
        <w:t xml:space="preserve">пересказывать легенды и сказания, чётко выделяя сюжетные линии, не пропуская значимых композиционных элементов, используя в своей речи характерные для них художественные приёмы; </w:t>
      </w:r>
    </w:p>
    <w:p w:rsidR="00E66F25" w:rsidRPr="00256095" w:rsidRDefault="00E66F25" w:rsidP="006950FB">
      <w:pPr>
        <w:suppressAutoHyphens/>
        <w:autoSpaceDE w:val="0"/>
        <w:ind w:firstLine="708"/>
        <w:jc w:val="both"/>
        <w:rPr>
          <w:rFonts w:eastAsia="Calibri"/>
          <w:sz w:val="28"/>
          <w:szCs w:val="28"/>
          <w:lang w:eastAsia="ar-SA"/>
        </w:rPr>
      </w:pPr>
      <w:r w:rsidRPr="00256095">
        <w:rPr>
          <w:rFonts w:eastAsia="Calibri"/>
          <w:sz w:val="28"/>
          <w:szCs w:val="28"/>
          <w:lang w:eastAsia="ar-SA"/>
        </w:rPr>
        <w:t>-</w:t>
      </w:r>
      <w:r w:rsidR="006950FB">
        <w:rPr>
          <w:rFonts w:eastAsia="Calibri"/>
          <w:sz w:val="28"/>
          <w:szCs w:val="28"/>
          <w:lang w:eastAsia="ar-SA"/>
        </w:rPr>
        <w:t xml:space="preserve"> </w:t>
      </w:r>
      <w:r w:rsidRPr="00256095">
        <w:rPr>
          <w:rFonts w:eastAsia="Calibri"/>
          <w:sz w:val="28"/>
          <w:szCs w:val="28"/>
          <w:lang w:eastAsia="ar-SA"/>
        </w:rPr>
        <w:t xml:space="preserve">целенаправленно использовать малые фольклорные жанры в своих устных и письменных высказываниях; </w:t>
      </w:r>
    </w:p>
    <w:p w:rsidR="00E66F25" w:rsidRPr="00256095" w:rsidRDefault="00E66F25" w:rsidP="006950FB">
      <w:pPr>
        <w:suppressAutoHyphens/>
        <w:autoSpaceDE w:val="0"/>
        <w:ind w:firstLine="708"/>
        <w:jc w:val="both"/>
        <w:rPr>
          <w:rFonts w:eastAsia="Calibri"/>
          <w:sz w:val="28"/>
          <w:szCs w:val="28"/>
          <w:lang w:eastAsia="ar-SA"/>
        </w:rPr>
      </w:pPr>
      <w:r w:rsidRPr="00256095">
        <w:rPr>
          <w:rFonts w:eastAsia="Calibri"/>
          <w:sz w:val="28"/>
          <w:szCs w:val="28"/>
          <w:lang w:eastAsia="ar-SA"/>
        </w:rPr>
        <w:t>-</w:t>
      </w:r>
      <w:r w:rsidR="006950FB">
        <w:rPr>
          <w:rFonts w:eastAsia="Calibri"/>
          <w:sz w:val="28"/>
          <w:szCs w:val="28"/>
          <w:lang w:eastAsia="ar-SA"/>
        </w:rPr>
        <w:t xml:space="preserve"> </w:t>
      </w:r>
      <w:r w:rsidRPr="00256095">
        <w:rPr>
          <w:rFonts w:eastAsia="Calibri"/>
          <w:sz w:val="28"/>
          <w:szCs w:val="28"/>
          <w:lang w:eastAsia="ar-SA"/>
        </w:rPr>
        <w:t xml:space="preserve">определять с помощью пословицы жизненную/вымышленную ситуацию; </w:t>
      </w:r>
    </w:p>
    <w:p w:rsidR="00E66F25" w:rsidRPr="00256095" w:rsidRDefault="00E66F25" w:rsidP="00C2097A">
      <w:pPr>
        <w:suppressAutoHyphens/>
        <w:autoSpaceDE w:val="0"/>
        <w:ind w:firstLine="708"/>
        <w:jc w:val="both"/>
        <w:rPr>
          <w:rFonts w:eastAsia="Calibri"/>
          <w:sz w:val="28"/>
          <w:szCs w:val="28"/>
          <w:lang w:eastAsia="ar-SA"/>
        </w:rPr>
      </w:pPr>
      <w:r w:rsidRPr="00256095">
        <w:rPr>
          <w:rFonts w:eastAsia="Calibri"/>
          <w:sz w:val="28"/>
          <w:szCs w:val="28"/>
          <w:lang w:eastAsia="ar-SA"/>
        </w:rPr>
        <w:t>-</w:t>
      </w:r>
      <w:r w:rsidR="006950FB">
        <w:rPr>
          <w:rFonts w:eastAsia="Calibri"/>
          <w:sz w:val="28"/>
          <w:szCs w:val="28"/>
          <w:lang w:eastAsia="ar-SA"/>
        </w:rPr>
        <w:t xml:space="preserve"> </w:t>
      </w:r>
      <w:r w:rsidRPr="00256095">
        <w:rPr>
          <w:rFonts w:eastAsia="Calibri"/>
          <w:sz w:val="28"/>
          <w:szCs w:val="28"/>
          <w:lang w:eastAsia="ar-SA"/>
        </w:rPr>
        <w:t xml:space="preserve">выразительно читать произведения устного народного творчества, соблюдая соответствующий интонационный </w:t>
      </w:r>
      <w:r w:rsidR="00C2097A">
        <w:rPr>
          <w:rFonts w:eastAsia="Calibri"/>
          <w:sz w:val="28"/>
          <w:szCs w:val="28"/>
          <w:lang w:eastAsia="ar-SA"/>
        </w:rPr>
        <w:t xml:space="preserve">рисунок устного рассказывания; </w:t>
      </w:r>
    </w:p>
    <w:p w:rsidR="00E66F25" w:rsidRPr="00256095" w:rsidRDefault="00E66F25" w:rsidP="006950FB">
      <w:pPr>
        <w:suppressAutoHyphens/>
        <w:autoSpaceDE w:val="0"/>
        <w:ind w:firstLine="708"/>
        <w:jc w:val="both"/>
        <w:rPr>
          <w:rFonts w:eastAsia="Calibri"/>
          <w:b/>
          <w:sz w:val="28"/>
          <w:szCs w:val="28"/>
          <w:lang w:eastAsia="ar-SA"/>
        </w:rPr>
      </w:pPr>
      <w:proofErr w:type="gramStart"/>
      <w:r w:rsidRPr="00256095">
        <w:rPr>
          <w:rFonts w:eastAsia="Calibri"/>
          <w:b/>
          <w:i/>
          <w:sz w:val="28"/>
          <w:szCs w:val="28"/>
          <w:lang w:eastAsia="ar-SA"/>
        </w:rPr>
        <w:t>Обучающийся</w:t>
      </w:r>
      <w:proofErr w:type="gramEnd"/>
      <w:r w:rsidRPr="00256095">
        <w:rPr>
          <w:rFonts w:eastAsia="Calibri"/>
          <w:b/>
          <w:sz w:val="28"/>
          <w:szCs w:val="28"/>
          <w:lang w:eastAsia="ar-SA"/>
        </w:rPr>
        <w:t xml:space="preserve"> получит возможность научиться:</w:t>
      </w:r>
    </w:p>
    <w:p w:rsidR="00E66F25" w:rsidRPr="00256095" w:rsidRDefault="006950FB" w:rsidP="006950FB">
      <w:pPr>
        <w:suppressAutoHyphens/>
        <w:autoSpaceDE w:val="0"/>
        <w:ind w:firstLine="709"/>
        <w:jc w:val="both"/>
        <w:rPr>
          <w:rFonts w:eastAsia="Calibri"/>
          <w:sz w:val="28"/>
          <w:szCs w:val="28"/>
          <w:lang w:eastAsia="ar-SA"/>
        </w:rPr>
      </w:pPr>
      <w:r>
        <w:rPr>
          <w:rFonts w:eastAsia="Calibri"/>
          <w:sz w:val="28"/>
          <w:szCs w:val="28"/>
          <w:lang w:eastAsia="ar-SA"/>
        </w:rPr>
        <w:t xml:space="preserve"> </w:t>
      </w:r>
      <w:r w:rsidR="00E66F25" w:rsidRPr="00256095">
        <w:rPr>
          <w:rFonts w:eastAsia="Calibri"/>
          <w:sz w:val="28"/>
          <w:szCs w:val="28"/>
          <w:lang w:eastAsia="ar-SA"/>
        </w:rPr>
        <w:t>-</w:t>
      </w:r>
      <w:r>
        <w:rPr>
          <w:rFonts w:eastAsia="Calibri"/>
          <w:sz w:val="28"/>
          <w:szCs w:val="28"/>
          <w:lang w:eastAsia="ar-SA"/>
        </w:rPr>
        <w:t xml:space="preserve"> </w:t>
      </w:r>
      <w:r w:rsidR="00E66F25" w:rsidRPr="00256095">
        <w:rPr>
          <w:rFonts w:eastAsia="Calibri"/>
          <w:sz w:val="28"/>
          <w:szCs w:val="28"/>
          <w:lang w:eastAsia="ar-SA"/>
        </w:rPr>
        <w:t xml:space="preserve">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 </w:t>
      </w:r>
    </w:p>
    <w:p w:rsidR="00E66F25" w:rsidRPr="00256095" w:rsidRDefault="00E66F25" w:rsidP="006950FB">
      <w:pPr>
        <w:suppressAutoHyphens/>
        <w:autoSpaceDE w:val="0"/>
        <w:ind w:firstLine="708"/>
        <w:jc w:val="both"/>
        <w:rPr>
          <w:rFonts w:eastAsia="Calibri"/>
          <w:sz w:val="28"/>
          <w:szCs w:val="28"/>
          <w:lang w:eastAsia="ar-SA"/>
        </w:rPr>
      </w:pPr>
      <w:r w:rsidRPr="00256095">
        <w:rPr>
          <w:rFonts w:eastAsia="Calibri"/>
          <w:sz w:val="28"/>
          <w:szCs w:val="28"/>
          <w:lang w:eastAsia="ar-SA"/>
        </w:rPr>
        <w:t>-</w:t>
      </w:r>
      <w:r w:rsidR="006950FB">
        <w:rPr>
          <w:rFonts w:eastAsia="Calibri"/>
          <w:sz w:val="28"/>
          <w:szCs w:val="28"/>
          <w:lang w:eastAsia="ar-SA"/>
        </w:rPr>
        <w:t xml:space="preserve"> </w:t>
      </w:r>
      <w:r w:rsidRPr="00256095">
        <w:rPr>
          <w:rFonts w:eastAsia="Calibri"/>
          <w:sz w:val="28"/>
          <w:szCs w:val="28"/>
          <w:lang w:eastAsia="ar-SA"/>
        </w:rPr>
        <w:t xml:space="preserve">рассказывать о самостоятельно прочитанной сказке, обосновывая свой выбор; </w:t>
      </w:r>
    </w:p>
    <w:p w:rsidR="00E66F25" w:rsidRPr="00256095" w:rsidRDefault="00E66F25" w:rsidP="006950FB">
      <w:pPr>
        <w:suppressAutoHyphens/>
        <w:autoSpaceDE w:val="0"/>
        <w:ind w:firstLine="708"/>
        <w:jc w:val="both"/>
        <w:rPr>
          <w:rFonts w:eastAsia="Calibri"/>
          <w:sz w:val="28"/>
          <w:szCs w:val="28"/>
          <w:lang w:eastAsia="ar-SA"/>
        </w:rPr>
      </w:pPr>
      <w:r w:rsidRPr="00256095">
        <w:rPr>
          <w:rFonts w:eastAsia="Calibri"/>
          <w:sz w:val="28"/>
          <w:szCs w:val="28"/>
          <w:lang w:eastAsia="ar-SA"/>
        </w:rPr>
        <w:t>-</w:t>
      </w:r>
      <w:r w:rsidR="006950FB">
        <w:rPr>
          <w:rFonts w:eastAsia="Calibri"/>
          <w:sz w:val="28"/>
          <w:szCs w:val="28"/>
          <w:lang w:eastAsia="ar-SA"/>
        </w:rPr>
        <w:t xml:space="preserve"> </w:t>
      </w:r>
      <w:r w:rsidRPr="00256095">
        <w:rPr>
          <w:rFonts w:eastAsia="Calibri"/>
          <w:sz w:val="28"/>
          <w:szCs w:val="28"/>
          <w:lang w:eastAsia="ar-SA"/>
        </w:rPr>
        <w:t xml:space="preserve">сочинять сказку (в том числе и по пословице). </w:t>
      </w:r>
    </w:p>
    <w:p w:rsidR="00E66F25" w:rsidRPr="00256095" w:rsidRDefault="00E66F25" w:rsidP="006950FB">
      <w:pPr>
        <w:suppressAutoHyphens/>
        <w:autoSpaceDE w:val="0"/>
        <w:ind w:firstLine="708"/>
        <w:jc w:val="both"/>
        <w:rPr>
          <w:rFonts w:eastAsia="Calibri"/>
          <w:sz w:val="28"/>
          <w:szCs w:val="28"/>
          <w:lang w:eastAsia="ar-SA"/>
        </w:rPr>
      </w:pPr>
      <w:r w:rsidRPr="00256095">
        <w:rPr>
          <w:rFonts w:eastAsia="Calibri"/>
          <w:sz w:val="28"/>
          <w:szCs w:val="28"/>
          <w:lang w:eastAsia="ar-SA"/>
        </w:rPr>
        <w:t>-</w:t>
      </w:r>
      <w:r w:rsidR="006950FB">
        <w:rPr>
          <w:rFonts w:eastAsia="Calibri"/>
          <w:sz w:val="28"/>
          <w:szCs w:val="28"/>
          <w:lang w:eastAsia="ar-SA"/>
        </w:rPr>
        <w:t xml:space="preserve"> </w:t>
      </w:r>
      <w:r w:rsidRPr="00256095">
        <w:rPr>
          <w:rFonts w:eastAsia="Calibri"/>
          <w:sz w:val="28"/>
          <w:szCs w:val="28"/>
          <w:lang w:eastAsia="ar-SA"/>
        </w:rPr>
        <w:t xml:space="preserve">рассказывать о самостоятельно прочитанных легендах и сказаниях, обосновывая свой выбор; </w:t>
      </w:r>
    </w:p>
    <w:p w:rsidR="00E66F25" w:rsidRPr="00256095" w:rsidRDefault="00E66F25" w:rsidP="006950FB">
      <w:pPr>
        <w:suppressAutoHyphens/>
        <w:autoSpaceDE w:val="0"/>
        <w:ind w:firstLine="708"/>
        <w:jc w:val="both"/>
        <w:rPr>
          <w:rFonts w:eastAsia="Calibri"/>
          <w:sz w:val="28"/>
          <w:szCs w:val="28"/>
          <w:lang w:eastAsia="ar-SA"/>
        </w:rPr>
      </w:pPr>
      <w:r w:rsidRPr="00256095">
        <w:rPr>
          <w:rFonts w:eastAsia="Calibri"/>
          <w:sz w:val="28"/>
          <w:szCs w:val="28"/>
          <w:lang w:eastAsia="ar-SA"/>
        </w:rPr>
        <w:t>-</w:t>
      </w:r>
      <w:r w:rsidR="006950FB">
        <w:rPr>
          <w:rFonts w:eastAsia="Calibri"/>
          <w:sz w:val="28"/>
          <w:szCs w:val="28"/>
          <w:lang w:eastAsia="ar-SA"/>
        </w:rPr>
        <w:t xml:space="preserve"> </w:t>
      </w:r>
      <w:r w:rsidRPr="00256095">
        <w:rPr>
          <w:rFonts w:eastAsia="Calibri"/>
          <w:sz w:val="28"/>
          <w:szCs w:val="28"/>
          <w:lang w:eastAsia="ar-SA"/>
        </w:rPr>
        <w:t xml:space="preserve">сочинять легенду и/или придумывать сюжетные линии; </w:t>
      </w:r>
    </w:p>
    <w:p w:rsidR="00E66F25" w:rsidRPr="00256095" w:rsidRDefault="00E66F25" w:rsidP="006950FB">
      <w:pPr>
        <w:suppressAutoHyphens/>
        <w:autoSpaceDE w:val="0"/>
        <w:ind w:firstLine="708"/>
        <w:jc w:val="both"/>
        <w:rPr>
          <w:rFonts w:eastAsia="Calibri"/>
          <w:sz w:val="28"/>
          <w:szCs w:val="28"/>
          <w:lang w:eastAsia="ar-SA"/>
        </w:rPr>
      </w:pPr>
      <w:r w:rsidRPr="00256095">
        <w:rPr>
          <w:rFonts w:eastAsia="Calibri"/>
          <w:sz w:val="28"/>
          <w:szCs w:val="28"/>
          <w:lang w:eastAsia="ar-SA"/>
        </w:rPr>
        <w:t>-</w:t>
      </w:r>
      <w:r w:rsidR="006950FB">
        <w:rPr>
          <w:rFonts w:eastAsia="Calibri"/>
          <w:sz w:val="28"/>
          <w:szCs w:val="28"/>
          <w:lang w:eastAsia="ar-SA"/>
        </w:rPr>
        <w:t xml:space="preserve"> </w:t>
      </w:r>
      <w:r w:rsidRPr="00256095">
        <w:rPr>
          <w:rFonts w:eastAsia="Calibri"/>
          <w:sz w:val="28"/>
          <w:szCs w:val="28"/>
          <w:lang w:eastAsia="ar-SA"/>
        </w:rPr>
        <w:t xml:space="preserve">сравнивая произведения героического эпоса разных народов КЧР, определять черты национального характера; </w:t>
      </w:r>
    </w:p>
    <w:p w:rsidR="00E66F25" w:rsidRPr="00256095" w:rsidRDefault="00E66F25" w:rsidP="006950FB">
      <w:pPr>
        <w:suppressAutoHyphens/>
        <w:autoSpaceDE w:val="0"/>
        <w:ind w:firstLine="708"/>
        <w:jc w:val="both"/>
        <w:rPr>
          <w:rFonts w:eastAsia="Calibri"/>
          <w:sz w:val="28"/>
          <w:szCs w:val="28"/>
          <w:lang w:eastAsia="ar-SA"/>
        </w:rPr>
      </w:pPr>
      <w:r w:rsidRPr="00256095">
        <w:rPr>
          <w:rFonts w:eastAsia="Calibri"/>
          <w:sz w:val="28"/>
          <w:szCs w:val="28"/>
          <w:lang w:eastAsia="ar-SA"/>
        </w:rPr>
        <w:t>-</w:t>
      </w:r>
      <w:r w:rsidR="006950FB">
        <w:rPr>
          <w:rFonts w:eastAsia="Calibri"/>
          <w:sz w:val="28"/>
          <w:szCs w:val="28"/>
          <w:lang w:eastAsia="ar-SA"/>
        </w:rPr>
        <w:t xml:space="preserve"> </w:t>
      </w:r>
      <w:r w:rsidRPr="00256095">
        <w:rPr>
          <w:rFonts w:eastAsia="Calibri"/>
          <w:sz w:val="28"/>
          <w:szCs w:val="28"/>
          <w:lang w:eastAsia="ar-SA"/>
        </w:rPr>
        <w:t xml:space="preserve">выбирать произведения устного народного творчества разных народов КЧР для самостоятельного чтения, руководствуясь конкретными целевыми установками; </w:t>
      </w:r>
    </w:p>
    <w:p w:rsidR="00E66F25" w:rsidRPr="00256095" w:rsidRDefault="00E66F25" w:rsidP="006950FB">
      <w:pPr>
        <w:suppressAutoHyphens/>
        <w:autoSpaceDE w:val="0"/>
        <w:ind w:firstLine="708"/>
        <w:jc w:val="both"/>
        <w:rPr>
          <w:rFonts w:eastAsia="Calibri"/>
          <w:sz w:val="28"/>
          <w:szCs w:val="28"/>
          <w:lang w:eastAsia="ar-SA"/>
        </w:rPr>
      </w:pPr>
      <w:r w:rsidRPr="00256095">
        <w:rPr>
          <w:rFonts w:eastAsia="Calibri"/>
          <w:sz w:val="28"/>
          <w:szCs w:val="28"/>
          <w:lang w:eastAsia="ar-SA"/>
        </w:rPr>
        <w:t>-</w:t>
      </w:r>
      <w:r w:rsidR="006950FB">
        <w:rPr>
          <w:rFonts w:eastAsia="Calibri"/>
          <w:sz w:val="28"/>
          <w:szCs w:val="28"/>
          <w:lang w:eastAsia="ar-SA"/>
        </w:rPr>
        <w:t xml:space="preserve"> </w:t>
      </w:r>
      <w:r w:rsidRPr="00256095">
        <w:rPr>
          <w:rFonts w:eastAsia="Calibri"/>
          <w:sz w:val="28"/>
          <w:szCs w:val="28"/>
          <w:lang w:eastAsia="ar-SA"/>
        </w:rPr>
        <w:t xml:space="preserve">устанавливать связи между фольклорными произведениями разных народов на уровне тематики, проблематики, образов (по принципу сходства и различия). </w:t>
      </w:r>
    </w:p>
    <w:p w:rsidR="00E66F25" w:rsidRPr="00256095" w:rsidRDefault="00E66F25" w:rsidP="006950FB">
      <w:pPr>
        <w:suppressAutoHyphens/>
        <w:autoSpaceDE w:val="0"/>
        <w:ind w:firstLine="708"/>
        <w:jc w:val="both"/>
        <w:rPr>
          <w:rFonts w:eastAsia="Calibri"/>
          <w:sz w:val="28"/>
          <w:szCs w:val="28"/>
          <w:lang w:eastAsia="ar-SA"/>
        </w:rPr>
      </w:pPr>
      <w:r w:rsidRPr="00256095">
        <w:rPr>
          <w:rFonts w:eastAsia="Calibri"/>
          <w:sz w:val="28"/>
          <w:szCs w:val="28"/>
          <w:lang w:eastAsia="ar-SA"/>
        </w:rPr>
        <w:t>-</w:t>
      </w:r>
      <w:r w:rsidR="006950FB">
        <w:rPr>
          <w:rFonts w:eastAsia="Calibri"/>
          <w:sz w:val="28"/>
          <w:szCs w:val="28"/>
          <w:lang w:eastAsia="ar-SA"/>
        </w:rPr>
        <w:t xml:space="preserve"> </w:t>
      </w:r>
      <w:r w:rsidRPr="00256095">
        <w:rPr>
          <w:rFonts w:eastAsia="Calibri"/>
          <w:sz w:val="28"/>
          <w:szCs w:val="28"/>
          <w:lang w:eastAsia="ar-SA"/>
        </w:rPr>
        <w:t xml:space="preserve">сравнивая произведения, принадлежащие разным народам, проживающих в КЧР, видеть в них воплощение нравственного идеала конкретного народа (находить общее и различное с идеалом другого и своего народов); </w:t>
      </w:r>
    </w:p>
    <w:p w:rsidR="00E66F25" w:rsidRPr="006950FB" w:rsidRDefault="00E66F25" w:rsidP="006950FB">
      <w:pPr>
        <w:suppressAutoHyphens/>
        <w:autoSpaceDE w:val="0"/>
        <w:ind w:firstLine="708"/>
        <w:jc w:val="both"/>
        <w:rPr>
          <w:rFonts w:eastAsia="Calibri"/>
          <w:sz w:val="28"/>
          <w:szCs w:val="28"/>
          <w:lang w:eastAsia="ar-SA"/>
        </w:rPr>
      </w:pPr>
      <w:r w:rsidRPr="00256095">
        <w:rPr>
          <w:rFonts w:eastAsia="Calibri"/>
          <w:sz w:val="28"/>
          <w:szCs w:val="28"/>
          <w:lang w:eastAsia="ar-SA"/>
        </w:rPr>
        <w:t>-</w:t>
      </w:r>
      <w:r w:rsidR="006950FB">
        <w:rPr>
          <w:rFonts w:eastAsia="Calibri"/>
          <w:sz w:val="28"/>
          <w:szCs w:val="28"/>
          <w:lang w:eastAsia="ar-SA"/>
        </w:rPr>
        <w:t xml:space="preserve"> </w:t>
      </w:r>
      <w:r w:rsidRPr="00256095">
        <w:rPr>
          <w:rFonts w:eastAsia="Calibri"/>
          <w:sz w:val="28"/>
          <w:szCs w:val="28"/>
          <w:lang w:eastAsia="ar-SA"/>
        </w:rPr>
        <w:t xml:space="preserve">рассказывать о самостоятельно прочитанном произведении, обосновывая свой выбор; </w:t>
      </w:r>
    </w:p>
    <w:p w:rsidR="00E66F25" w:rsidRPr="006950FB" w:rsidRDefault="00E66F25" w:rsidP="006950FB">
      <w:pPr>
        <w:suppressAutoHyphens/>
        <w:autoSpaceDE w:val="0"/>
        <w:ind w:firstLine="708"/>
        <w:jc w:val="both"/>
        <w:rPr>
          <w:rFonts w:eastAsia="Calibri"/>
          <w:b/>
          <w:i/>
          <w:sz w:val="28"/>
          <w:szCs w:val="28"/>
          <w:lang w:eastAsia="ar-SA"/>
        </w:rPr>
      </w:pPr>
      <w:r w:rsidRPr="006950FB">
        <w:rPr>
          <w:rFonts w:eastAsia="Calibri"/>
          <w:b/>
          <w:i/>
          <w:sz w:val="28"/>
          <w:szCs w:val="28"/>
          <w:lang w:eastAsia="ar-SA"/>
        </w:rPr>
        <w:t xml:space="preserve">Карачаевская литература XIX—XX вв. </w:t>
      </w:r>
    </w:p>
    <w:p w:rsidR="00E66F25" w:rsidRPr="006950FB" w:rsidRDefault="00E66F25" w:rsidP="006950FB">
      <w:pPr>
        <w:suppressAutoHyphens/>
        <w:autoSpaceDE w:val="0"/>
        <w:ind w:firstLine="708"/>
        <w:jc w:val="both"/>
        <w:rPr>
          <w:rFonts w:eastAsia="Calibri"/>
          <w:b/>
          <w:i/>
          <w:sz w:val="28"/>
          <w:szCs w:val="28"/>
          <w:lang w:eastAsia="ar-SA"/>
        </w:rPr>
      </w:pPr>
      <w:r w:rsidRPr="006950FB">
        <w:rPr>
          <w:rFonts w:eastAsia="Calibri"/>
          <w:b/>
          <w:i/>
          <w:sz w:val="28"/>
          <w:szCs w:val="28"/>
          <w:lang w:eastAsia="ar-SA"/>
        </w:rPr>
        <w:t>Литература народов России.</w:t>
      </w:r>
    </w:p>
    <w:p w:rsidR="00E66F25" w:rsidRPr="00256095" w:rsidRDefault="00E66F25" w:rsidP="006950FB">
      <w:pPr>
        <w:suppressAutoHyphens/>
        <w:autoSpaceDE w:val="0"/>
        <w:ind w:firstLine="708"/>
        <w:jc w:val="both"/>
        <w:rPr>
          <w:rFonts w:eastAsia="Calibri"/>
          <w:b/>
          <w:sz w:val="28"/>
          <w:szCs w:val="28"/>
          <w:lang w:eastAsia="ar-SA"/>
        </w:rPr>
      </w:pPr>
      <w:r w:rsidRPr="00256095">
        <w:rPr>
          <w:rFonts w:eastAsia="Calibri"/>
          <w:b/>
          <w:i/>
          <w:sz w:val="28"/>
          <w:szCs w:val="28"/>
          <w:lang w:eastAsia="ar-SA"/>
        </w:rPr>
        <w:t>Обучающийся</w:t>
      </w:r>
      <w:r w:rsidRPr="00256095">
        <w:rPr>
          <w:rFonts w:eastAsia="Calibri"/>
          <w:b/>
          <w:sz w:val="28"/>
          <w:szCs w:val="28"/>
          <w:lang w:eastAsia="ar-SA"/>
        </w:rPr>
        <w:t xml:space="preserve"> научится: </w:t>
      </w:r>
    </w:p>
    <w:p w:rsidR="00E66F25" w:rsidRPr="00256095" w:rsidRDefault="00E66F25" w:rsidP="006950FB">
      <w:pPr>
        <w:suppressAutoHyphens/>
        <w:autoSpaceDE w:val="0"/>
        <w:ind w:firstLine="708"/>
        <w:jc w:val="both"/>
        <w:rPr>
          <w:rFonts w:eastAsia="Calibri"/>
          <w:sz w:val="28"/>
          <w:szCs w:val="28"/>
          <w:lang w:eastAsia="ar-SA"/>
        </w:rPr>
      </w:pPr>
      <w:r w:rsidRPr="00256095">
        <w:rPr>
          <w:rFonts w:eastAsia="Calibri"/>
          <w:sz w:val="28"/>
          <w:szCs w:val="28"/>
          <w:lang w:eastAsia="ar-SA"/>
        </w:rPr>
        <w:t>-</w:t>
      </w:r>
      <w:r w:rsidR="006950FB">
        <w:rPr>
          <w:rFonts w:eastAsia="Calibri"/>
          <w:sz w:val="28"/>
          <w:szCs w:val="28"/>
          <w:lang w:eastAsia="ar-SA"/>
        </w:rPr>
        <w:t xml:space="preserve"> </w:t>
      </w:r>
      <w:r w:rsidRPr="00256095">
        <w:rPr>
          <w:rFonts w:eastAsia="Calibri"/>
          <w:sz w:val="28"/>
          <w:szCs w:val="28"/>
          <w:lang w:eastAsia="ar-SA"/>
        </w:rPr>
        <w:t xml:space="preserve">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 </w:t>
      </w:r>
    </w:p>
    <w:p w:rsidR="00E66F25" w:rsidRPr="00256095" w:rsidRDefault="00E66F25" w:rsidP="006950FB">
      <w:pPr>
        <w:suppressAutoHyphens/>
        <w:autoSpaceDE w:val="0"/>
        <w:ind w:firstLine="708"/>
        <w:jc w:val="both"/>
        <w:rPr>
          <w:rFonts w:eastAsia="Calibri"/>
          <w:sz w:val="28"/>
          <w:szCs w:val="28"/>
          <w:lang w:eastAsia="ar-SA"/>
        </w:rPr>
      </w:pPr>
      <w:r w:rsidRPr="00256095">
        <w:rPr>
          <w:rFonts w:eastAsia="Calibri"/>
          <w:sz w:val="28"/>
          <w:szCs w:val="28"/>
          <w:lang w:eastAsia="ar-SA"/>
        </w:rPr>
        <w:t>-</w:t>
      </w:r>
      <w:r w:rsidR="006950FB">
        <w:rPr>
          <w:rFonts w:eastAsia="Calibri"/>
          <w:sz w:val="28"/>
          <w:szCs w:val="28"/>
          <w:lang w:eastAsia="ar-SA"/>
        </w:rPr>
        <w:t xml:space="preserve"> </w:t>
      </w:r>
      <w:r w:rsidRPr="00256095">
        <w:rPr>
          <w:rFonts w:eastAsia="Calibri"/>
          <w:sz w:val="28"/>
          <w:szCs w:val="28"/>
          <w:lang w:eastAsia="ar-SA"/>
        </w:rPr>
        <w:t xml:space="preserve">воспринимать художественный текст как произведение искусства, послание автора читателю, современнику и потомку; </w:t>
      </w:r>
    </w:p>
    <w:p w:rsidR="00E66F25" w:rsidRPr="00256095" w:rsidRDefault="00E66F25" w:rsidP="006950FB">
      <w:pPr>
        <w:suppressAutoHyphens/>
        <w:autoSpaceDE w:val="0"/>
        <w:ind w:firstLine="708"/>
        <w:jc w:val="both"/>
        <w:rPr>
          <w:rFonts w:eastAsia="Calibri"/>
          <w:sz w:val="28"/>
          <w:szCs w:val="28"/>
          <w:lang w:eastAsia="ar-SA"/>
        </w:rPr>
      </w:pPr>
      <w:proofErr w:type="gramStart"/>
      <w:r w:rsidRPr="00256095">
        <w:rPr>
          <w:rFonts w:eastAsia="Calibri"/>
          <w:sz w:val="28"/>
          <w:szCs w:val="28"/>
          <w:lang w:eastAsia="ar-SA"/>
        </w:rPr>
        <w:t>-</w:t>
      </w:r>
      <w:r w:rsidR="006950FB">
        <w:rPr>
          <w:rFonts w:eastAsia="Calibri"/>
          <w:sz w:val="28"/>
          <w:szCs w:val="28"/>
          <w:lang w:eastAsia="ar-SA"/>
        </w:rPr>
        <w:t xml:space="preserve"> </w:t>
      </w:r>
      <w:r w:rsidRPr="00256095">
        <w:rPr>
          <w:rFonts w:eastAsia="Calibri"/>
          <w:sz w:val="28"/>
          <w:szCs w:val="28"/>
          <w:lang w:eastAsia="ar-SA"/>
        </w:rPr>
        <w:t xml:space="preserve">определять для себя актуальную и перспективную цели чтения художественной литературы; выбирать произведения для самостоятельного чтения; </w:t>
      </w:r>
      <w:proofErr w:type="gramEnd"/>
    </w:p>
    <w:p w:rsidR="00E66F25" w:rsidRPr="00256095" w:rsidRDefault="00E66F25" w:rsidP="006950FB">
      <w:pPr>
        <w:suppressAutoHyphens/>
        <w:autoSpaceDE w:val="0"/>
        <w:ind w:firstLine="708"/>
        <w:jc w:val="both"/>
        <w:rPr>
          <w:rFonts w:eastAsia="Calibri"/>
          <w:sz w:val="28"/>
          <w:szCs w:val="28"/>
          <w:lang w:eastAsia="ar-SA"/>
        </w:rPr>
      </w:pPr>
      <w:r w:rsidRPr="00256095">
        <w:rPr>
          <w:rFonts w:eastAsia="Calibri"/>
          <w:sz w:val="28"/>
          <w:szCs w:val="28"/>
          <w:lang w:eastAsia="ar-SA"/>
        </w:rPr>
        <w:lastRenderedPageBreak/>
        <w:t>-</w:t>
      </w:r>
      <w:r w:rsidR="006950FB">
        <w:rPr>
          <w:rFonts w:eastAsia="Calibri"/>
          <w:sz w:val="28"/>
          <w:szCs w:val="28"/>
          <w:lang w:eastAsia="ar-SA"/>
        </w:rPr>
        <w:t xml:space="preserve"> </w:t>
      </w:r>
      <w:r w:rsidRPr="00256095">
        <w:rPr>
          <w:rFonts w:eastAsia="Calibri"/>
          <w:sz w:val="28"/>
          <w:szCs w:val="28"/>
          <w:lang w:eastAsia="ar-SA"/>
        </w:rPr>
        <w:t xml:space="preserve">выявлять и интерпретировать авторскую позицию, определяя своё к ней отношение, и на этой основе формировать собственные ценностные ориентации; </w:t>
      </w:r>
    </w:p>
    <w:p w:rsidR="00E66F25" w:rsidRPr="00256095" w:rsidRDefault="00E66F25" w:rsidP="006950FB">
      <w:pPr>
        <w:suppressAutoHyphens/>
        <w:autoSpaceDE w:val="0"/>
        <w:ind w:firstLine="708"/>
        <w:jc w:val="both"/>
        <w:rPr>
          <w:rFonts w:eastAsia="Calibri"/>
          <w:sz w:val="28"/>
          <w:szCs w:val="28"/>
          <w:lang w:eastAsia="ar-SA"/>
        </w:rPr>
      </w:pPr>
      <w:r w:rsidRPr="00256095">
        <w:rPr>
          <w:rFonts w:eastAsia="Calibri"/>
          <w:sz w:val="28"/>
          <w:szCs w:val="28"/>
          <w:lang w:eastAsia="ar-SA"/>
        </w:rPr>
        <w:t>-</w:t>
      </w:r>
      <w:r w:rsidR="006950FB">
        <w:rPr>
          <w:rFonts w:eastAsia="Calibri"/>
          <w:sz w:val="28"/>
          <w:szCs w:val="28"/>
          <w:lang w:eastAsia="ar-SA"/>
        </w:rPr>
        <w:tab/>
      </w:r>
      <w:r w:rsidRPr="00256095">
        <w:rPr>
          <w:rFonts w:eastAsia="Calibri"/>
          <w:sz w:val="28"/>
          <w:szCs w:val="28"/>
          <w:lang w:eastAsia="ar-SA"/>
        </w:rPr>
        <w:t xml:space="preserve">определять актуальность произведений для читателей разных поколений и вступать в диалог с другими читателями; </w:t>
      </w:r>
    </w:p>
    <w:p w:rsidR="00E66F25" w:rsidRPr="00256095" w:rsidRDefault="00E66F25" w:rsidP="006950FB">
      <w:pPr>
        <w:suppressAutoHyphens/>
        <w:autoSpaceDE w:val="0"/>
        <w:ind w:firstLine="708"/>
        <w:jc w:val="both"/>
        <w:rPr>
          <w:rFonts w:eastAsia="Calibri"/>
          <w:sz w:val="28"/>
          <w:szCs w:val="28"/>
          <w:lang w:eastAsia="ar-SA"/>
        </w:rPr>
      </w:pPr>
      <w:r w:rsidRPr="00256095">
        <w:rPr>
          <w:rFonts w:eastAsia="Calibri"/>
          <w:sz w:val="28"/>
          <w:szCs w:val="28"/>
          <w:lang w:eastAsia="ar-SA"/>
        </w:rPr>
        <w:t>-</w:t>
      </w:r>
      <w:r w:rsidR="006950FB">
        <w:rPr>
          <w:rFonts w:eastAsia="Calibri"/>
          <w:sz w:val="28"/>
          <w:szCs w:val="28"/>
          <w:lang w:eastAsia="ar-SA"/>
        </w:rPr>
        <w:t xml:space="preserve"> </w:t>
      </w:r>
      <w:r w:rsidRPr="00256095">
        <w:rPr>
          <w:rFonts w:eastAsia="Calibri"/>
          <w:sz w:val="28"/>
          <w:szCs w:val="28"/>
          <w:lang w:eastAsia="ar-SA"/>
        </w:rPr>
        <w:t xml:space="preserve">анализировать и истолковывать произведения разной жанровой природы, аргументировано формулируя своё отношение к </w:t>
      </w:r>
      <w:proofErr w:type="gramStart"/>
      <w:r w:rsidRPr="00256095">
        <w:rPr>
          <w:rFonts w:eastAsia="Calibri"/>
          <w:sz w:val="28"/>
          <w:szCs w:val="28"/>
          <w:lang w:eastAsia="ar-SA"/>
        </w:rPr>
        <w:t>прочитанному</w:t>
      </w:r>
      <w:proofErr w:type="gramEnd"/>
      <w:r w:rsidRPr="00256095">
        <w:rPr>
          <w:rFonts w:eastAsia="Calibri"/>
          <w:sz w:val="28"/>
          <w:szCs w:val="28"/>
          <w:lang w:eastAsia="ar-SA"/>
        </w:rPr>
        <w:t xml:space="preserve">; </w:t>
      </w:r>
    </w:p>
    <w:p w:rsidR="00E66F25" w:rsidRPr="00256095" w:rsidRDefault="00E66F25" w:rsidP="006950FB">
      <w:pPr>
        <w:suppressAutoHyphens/>
        <w:autoSpaceDE w:val="0"/>
        <w:ind w:firstLine="708"/>
        <w:jc w:val="both"/>
        <w:rPr>
          <w:rFonts w:eastAsia="Calibri"/>
          <w:sz w:val="28"/>
          <w:szCs w:val="28"/>
          <w:lang w:eastAsia="ar-SA"/>
        </w:rPr>
      </w:pPr>
      <w:r w:rsidRPr="00256095">
        <w:rPr>
          <w:rFonts w:eastAsia="Calibri"/>
          <w:sz w:val="28"/>
          <w:szCs w:val="28"/>
          <w:lang w:eastAsia="ar-SA"/>
        </w:rPr>
        <w:t>-</w:t>
      </w:r>
      <w:r w:rsidR="006950FB">
        <w:rPr>
          <w:rFonts w:eastAsia="Calibri"/>
          <w:sz w:val="28"/>
          <w:szCs w:val="28"/>
          <w:lang w:eastAsia="ar-SA"/>
        </w:rPr>
        <w:t xml:space="preserve"> </w:t>
      </w:r>
      <w:r w:rsidRPr="00256095">
        <w:rPr>
          <w:rFonts w:eastAsia="Calibri"/>
          <w:sz w:val="28"/>
          <w:szCs w:val="28"/>
          <w:lang w:eastAsia="ar-SA"/>
        </w:rPr>
        <w:t xml:space="preserve">создавать собственный текст аналитического и интерпретирующего характера в различных форматах; </w:t>
      </w:r>
    </w:p>
    <w:p w:rsidR="00E66F25" w:rsidRPr="00256095" w:rsidRDefault="00E66F25" w:rsidP="006950FB">
      <w:pPr>
        <w:suppressAutoHyphens/>
        <w:autoSpaceDE w:val="0"/>
        <w:ind w:firstLine="708"/>
        <w:jc w:val="both"/>
        <w:rPr>
          <w:rFonts w:eastAsia="Calibri"/>
          <w:sz w:val="28"/>
          <w:szCs w:val="28"/>
          <w:lang w:eastAsia="ar-SA"/>
        </w:rPr>
      </w:pPr>
      <w:r w:rsidRPr="00256095">
        <w:rPr>
          <w:rFonts w:eastAsia="Calibri"/>
          <w:sz w:val="28"/>
          <w:szCs w:val="28"/>
          <w:lang w:eastAsia="ar-SA"/>
        </w:rPr>
        <w:t>-</w:t>
      </w:r>
      <w:r w:rsidR="006950FB">
        <w:rPr>
          <w:rFonts w:eastAsia="Calibri"/>
          <w:sz w:val="28"/>
          <w:szCs w:val="28"/>
          <w:lang w:eastAsia="ar-SA"/>
        </w:rPr>
        <w:t xml:space="preserve"> </w:t>
      </w:r>
      <w:r w:rsidRPr="00256095">
        <w:rPr>
          <w:rFonts w:eastAsia="Calibri"/>
          <w:sz w:val="28"/>
          <w:szCs w:val="28"/>
          <w:lang w:eastAsia="ar-SA"/>
        </w:rPr>
        <w:t xml:space="preserve">сопоставлять произведение словесного искусства и его воплощение в других искусствах; </w:t>
      </w:r>
    </w:p>
    <w:p w:rsidR="00E66F25" w:rsidRPr="00256095" w:rsidRDefault="00E66F25" w:rsidP="006950FB">
      <w:pPr>
        <w:suppressAutoHyphens/>
        <w:autoSpaceDE w:val="0"/>
        <w:ind w:firstLine="708"/>
        <w:jc w:val="both"/>
        <w:rPr>
          <w:rFonts w:eastAsia="Calibri"/>
          <w:sz w:val="28"/>
          <w:szCs w:val="28"/>
          <w:lang w:eastAsia="ar-SA"/>
        </w:rPr>
      </w:pPr>
      <w:r w:rsidRPr="00256095">
        <w:rPr>
          <w:rFonts w:eastAsia="Calibri"/>
          <w:sz w:val="28"/>
          <w:szCs w:val="28"/>
          <w:lang w:eastAsia="ar-SA"/>
        </w:rPr>
        <w:t>-</w:t>
      </w:r>
      <w:r w:rsidR="006950FB">
        <w:rPr>
          <w:rFonts w:eastAsia="Calibri"/>
          <w:sz w:val="28"/>
          <w:szCs w:val="28"/>
          <w:lang w:eastAsia="ar-SA"/>
        </w:rPr>
        <w:t xml:space="preserve"> </w:t>
      </w:r>
      <w:r w:rsidRPr="00256095">
        <w:rPr>
          <w:rFonts w:eastAsia="Calibri"/>
          <w:sz w:val="28"/>
          <w:szCs w:val="28"/>
          <w:lang w:eastAsia="ar-SA"/>
        </w:rPr>
        <w:t xml:space="preserve">работать с разными источниками информации и владеть основными способами её обработки и презентации. </w:t>
      </w:r>
    </w:p>
    <w:p w:rsidR="00E66F25" w:rsidRPr="00256095" w:rsidRDefault="00E66F25" w:rsidP="006950FB">
      <w:pPr>
        <w:suppressAutoHyphens/>
        <w:autoSpaceDE w:val="0"/>
        <w:ind w:firstLine="708"/>
        <w:jc w:val="both"/>
        <w:rPr>
          <w:rFonts w:eastAsia="Calibri"/>
          <w:b/>
          <w:sz w:val="28"/>
          <w:szCs w:val="28"/>
          <w:lang w:eastAsia="ar-SA"/>
        </w:rPr>
      </w:pPr>
      <w:proofErr w:type="gramStart"/>
      <w:r w:rsidRPr="00256095">
        <w:rPr>
          <w:rFonts w:eastAsia="Calibri"/>
          <w:b/>
          <w:i/>
          <w:sz w:val="28"/>
          <w:szCs w:val="28"/>
          <w:lang w:eastAsia="ar-SA"/>
        </w:rPr>
        <w:t>Обучающийся</w:t>
      </w:r>
      <w:proofErr w:type="gramEnd"/>
      <w:r w:rsidRPr="00256095">
        <w:rPr>
          <w:rFonts w:eastAsia="Calibri"/>
          <w:b/>
          <w:sz w:val="28"/>
          <w:szCs w:val="28"/>
          <w:lang w:eastAsia="ar-SA"/>
        </w:rPr>
        <w:t xml:space="preserve"> получит возможность научиться: </w:t>
      </w:r>
    </w:p>
    <w:p w:rsidR="00E66F25" w:rsidRPr="00256095" w:rsidRDefault="00E66F25" w:rsidP="006950FB">
      <w:pPr>
        <w:suppressAutoHyphens/>
        <w:autoSpaceDE w:val="0"/>
        <w:ind w:firstLine="708"/>
        <w:jc w:val="both"/>
        <w:rPr>
          <w:rFonts w:eastAsia="Calibri"/>
          <w:sz w:val="28"/>
          <w:szCs w:val="28"/>
          <w:lang w:eastAsia="ar-SA"/>
        </w:rPr>
      </w:pPr>
      <w:r w:rsidRPr="00256095">
        <w:rPr>
          <w:rFonts w:eastAsia="Calibri"/>
          <w:sz w:val="28"/>
          <w:szCs w:val="28"/>
          <w:lang w:eastAsia="ar-SA"/>
        </w:rPr>
        <w:t>-</w:t>
      </w:r>
      <w:r w:rsidR="006950FB">
        <w:rPr>
          <w:rFonts w:eastAsia="Calibri"/>
          <w:sz w:val="28"/>
          <w:szCs w:val="28"/>
          <w:lang w:eastAsia="ar-SA"/>
        </w:rPr>
        <w:t xml:space="preserve"> </w:t>
      </w:r>
      <w:r w:rsidRPr="00256095">
        <w:rPr>
          <w:rFonts w:eastAsia="Calibri"/>
          <w:sz w:val="28"/>
          <w:szCs w:val="28"/>
          <w:lang w:eastAsia="ar-SA"/>
        </w:rPr>
        <w:t xml:space="preserve">выбирать путь анализа произведения, адекватный жанрово-родовой природе художественного текста; </w:t>
      </w:r>
    </w:p>
    <w:p w:rsidR="00E66F25" w:rsidRPr="00256095" w:rsidRDefault="00E66F25" w:rsidP="006950FB">
      <w:pPr>
        <w:suppressAutoHyphens/>
        <w:autoSpaceDE w:val="0"/>
        <w:ind w:firstLine="708"/>
        <w:jc w:val="both"/>
        <w:rPr>
          <w:rFonts w:eastAsia="Calibri"/>
          <w:sz w:val="28"/>
          <w:szCs w:val="28"/>
          <w:lang w:eastAsia="ar-SA"/>
        </w:rPr>
      </w:pPr>
      <w:r w:rsidRPr="00256095">
        <w:rPr>
          <w:rFonts w:eastAsia="Calibri"/>
          <w:sz w:val="28"/>
          <w:szCs w:val="28"/>
          <w:lang w:eastAsia="ar-SA"/>
        </w:rPr>
        <w:t>-</w:t>
      </w:r>
      <w:r w:rsidR="006950FB">
        <w:rPr>
          <w:rFonts w:eastAsia="Calibri"/>
          <w:sz w:val="28"/>
          <w:szCs w:val="28"/>
          <w:lang w:eastAsia="ar-SA"/>
        </w:rPr>
        <w:t xml:space="preserve"> </w:t>
      </w:r>
      <w:r w:rsidRPr="00256095">
        <w:rPr>
          <w:rFonts w:eastAsia="Calibri"/>
          <w:sz w:val="28"/>
          <w:szCs w:val="28"/>
          <w:lang w:eastAsia="ar-SA"/>
        </w:rPr>
        <w:t xml:space="preserve">дифференцировать элементы поэтики художественного текста, видеть их художественную и смысловую функцию; </w:t>
      </w:r>
    </w:p>
    <w:p w:rsidR="00E66F25" w:rsidRPr="00256095" w:rsidRDefault="00E66F25" w:rsidP="006950FB">
      <w:pPr>
        <w:suppressAutoHyphens/>
        <w:autoSpaceDE w:val="0"/>
        <w:ind w:firstLine="708"/>
        <w:jc w:val="both"/>
        <w:rPr>
          <w:rFonts w:eastAsia="Calibri"/>
          <w:sz w:val="28"/>
          <w:szCs w:val="28"/>
          <w:lang w:eastAsia="ar-SA"/>
        </w:rPr>
      </w:pPr>
      <w:r w:rsidRPr="00256095">
        <w:rPr>
          <w:rFonts w:eastAsia="Calibri"/>
          <w:sz w:val="28"/>
          <w:szCs w:val="28"/>
          <w:lang w:eastAsia="ar-SA"/>
        </w:rPr>
        <w:t>-</w:t>
      </w:r>
      <w:r w:rsidR="006950FB">
        <w:rPr>
          <w:rFonts w:eastAsia="Calibri"/>
          <w:sz w:val="28"/>
          <w:szCs w:val="28"/>
          <w:lang w:eastAsia="ar-SA"/>
        </w:rPr>
        <w:t xml:space="preserve"> </w:t>
      </w:r>
      <w:r w:rsidRPr="00256095">
        <w:rPr>
          <w:rFonts w:eastAsia="Calibri"/>
          <w:sz w:val="28"/>
          <w:szCs w:val="28"/>
          <w:lang w:eastAsia="ar-SA"/>
        </w:rPr>
        <w:t xml:space="preserve">сопоставлять «чужие» тексты интерпретирующего характера, аргументировано оценивать их; </w:t>
      </w:r>
    </w:p>
    <w:p w:rsidR="00E66F25" w:rsidRPr="00256095" w:rsidRDefault="00E66F25" w:rsidP="006950FB">
      <w:pPr>
        <w:suppressAutoHyphens/>
        <w:autoSpaceDE w:val="0"/>
        <w:ind w:firstLine="708"/>
        <w:jc w:val="both"/>
        <w:rPr>
          <w:rFonts w:eastAsia="Calibri"/>
          <w:sz w:val="28"/>
          <w:szCs w:val="28"/>
          <w:lang w:eastAsia="ar-SA"/>
        </w:rPr>
      </w:pPr>
      <w:r w:rsidRPr="00256095">
        <w:rPr>
          <w:rFonts w:eastAsia="Calibri"/>
          <w:sz w:val="28"/>
          <w:szCs w:val="28"/>
          <w:lang w:eastAsia="ar-SA"/>
        </w:rPr>
        <w:t>-</w:t>
      </w:r>
      <w:r w:rsidR="006950FB">
        <w:rPr>
          <w:rFonts w:eastAsia="Calibri"/>
          <w:sz w:val="28"/>
          <w:szCs w:val="28"/>
          <w:lang w:eastAsia="ar-SA"/>
        </w:rPr>
        <w:t xml:space="preserve"> </w:t>
      </w:r>
      <w:r w:rsidRPr="00256095">
        <w:rPr>
          <w:rFonts w:eastAsia="Calibri"/>
          <w:sz w:val="28"/>
          <w:szCs w:val="28"/>
          <w:lang w:eastAsia="ar-SA"/>
        </w:rPr>
        <w:t xml:space="preserve">оценивать интерпретацию художественного текста, созданную средствами других искусств; </w:t>
      </w:r>
    </w:p>
    <w:p w:rsidR="00E66F25" w:rsidRPr="00256095" w:rsidRDefault="00E66F25" w:rsidP="006950FB">
      <w:pPr>
        <w:suppressAutoHyphens/>
        <w:autoSpaceDE w:val="0"/>
        <w:ind w:firstLine="708"/>
        <w:jc w:val="both"/>
        <w:rPr>
          <w:rFonts w:eastAsia="Calibri"/>
          <w:sz w:val="28"/>
          <w:szCs w:val="28"/>
          <w:lang w:eastAsia="ar-SA"/>
        </w:rPr>
      </w:pPr>
      <w:r w:rsidRPr="00256095">
        <w:rPr>
          <w:rFonts w:eastAsia="Calibri"/>
          <w:sz w:val="28"/>
          <w:szCs w:val="28"/>
          <w:lang w:eastAsia="ar-SA"/>
        </w:rPr>
        <w:t>-</w:t>
      </w:r>
      <w:r w:rsidR="006950FB">
        <w:rPr>
          <w:rFonts w:eastAsia="Calibri"/>
          <w:sz w:val="28"/>
          <w:szCs w:val="28"/>
          <w:lang w:eastAsia="ar-SA"/>
        </w:rPr>
        <w:t xml:space="preserve"> </w:t>
      </w:r>
      <w:r w:rsidRPr="00256095">
        <w:rPr>
          <w:rFonts w:eastAsia="Calibri"/>
          <w:sz w:val="28"/>
          <w:szCs w:val="28"/>
          <w:lang w:eastAsia="ar-SA"/>
        </w:rPr>
        <w:t xml:space="preserve">создавать собственную интерпретацию изученного текста средствами других искусств; </w:t>
      </w:r>
    </w:p>
    <w:p w:rsidR="00E66F25" w:rsidRPr="00256095" w:rsidRDefault="00E66F25" w:rsidP="006950FB">
      <w:pPr>
        <w:suppressAutoHyphens/>
        <w:autoSpaceDE w:val="0"/>
        <w:ind w:firstLine="708"/>
        <w:jc w:val="both"/>
        <w:rPr>
          <w:rFonts w:eastAsia="Calibri"/>
          <w:sz w:val="28"/>
          <w:szCs w:val="28"/>
          <w:lang w:eastAsia="ar-SA"/>
        </w:rPr>
      </w:pPr>
      <w:r w:rsidRPr="00256095">
        <w:rPr>
          <w:rFonts w:eastAsia="Calibri"/>
          <w:sz w:val="28"/>
          <w:szCs w:val="28"/>
          <w:lang w:eastAsia="ar-SA"/>
        </w:rPr>
        <w:t xml:space="preserve">-сопоставлять произведения карачаевской и русской литературы самостоятельно (или под руководством учителя), определяя линии сопоставления, выбирая аспект для сопоставительного анализа; </w:t>
      </w:r>
    </w:p>
    <w:p w:rsidR="00E66F25" w:rsidRPr="00256095" w:rsidRDefault="00E66F25" w:rsidP="006950FB">
      <w:pPr>
        <w:suppressAutoHyphens/>
        <w:autoSpaceDE w:val="0"/>
        <w:ind w:firstLine="708"/>
        <w:jc w:val="both"/>
        <w:rPr>
          <w:rFonts w:eastAsia="Calibri"/>
          <w:color w:val="000000"/>
          <w:sz w:val="28"/>
          <w:szCs w:val="28"/>
          <w:lang w:eastAsia="ar-SA"/>
        </w:rPr>
      </w:pPr>
      <w:r w:rsidRPr="00256095">
        <w:rPr>
          <w:rFonts w:eastAsia="Calibri"/>
          <w:sz w:val="28"/>
          <w:szCs w:val="28"/>
          <w:lang w:eastAsia="ar-SA"/>
        </w:rPr>
        <w:t>-</w:t>
      </w:r>
      <w:r w:rsidR="006950FB">
        <w:rPr>
          <w:rFonts w:eastAsia="Calibri"/>
          <w:sz w:val="28"/>
          <w:szCs w:val="28"/>
          <w:lang w:eastAsia="ar-SA"/>
        </w:rPr>
        <w:t xml:space="preserve"> </w:t>
      </w:r>
      <w:r w:rsidRPr="00256095">
        <w:rPr>
          <w:rFonts w:eastAsia="Calibri"/>
          <w:sz w:val="28"/>
          <w:szCs w:val="28"/>
          <w:lang w:eastAsia="ar-SA"/>
        </w:rPr>
        <w:t xml:space="preserve">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 </w:t>
      </w:r>
    </w:p>
    <w:p w:rsidR="00C2097A" w:rsidRPr="00357E73" w:rsidRDefault="00C2097A" w:rsidP="00E66F25">
      <w:pPr>
        <w:jc w:val="center"/>
        <w:rPr>
          <w:rFonts w:eastAsia="Calibri"/>
          <w:b/>
          <w:sz w:val="28"/>
          <w:szCs w:val="28"/>
          <w:lang w:eastAsia="en-US"/>
        </w:rPr>
      </w:pPr>
    </w:p>
    <w:p w:rsidR="00C2097A" w:rsidRPr="00357E73" w:rsidRDefault="00C2097A" w:rsidP="00E66F25">
      <w:pPr>
        <w:jc w:val="center"/>
        <w:rPr>
          <w:rFonts w:eastAsia="Calibri"/>
          <w:b/>
          <w:sz w:val="28"/>
          <w:szCs w:val="28"/>
          <w:lang w:eastAsia="en-US"/>
        </w:rPr>
      </w:pPr>
    </w:p>
    <w:p w:rsidR="00C2097A" w:rsidRPr="00357E73" w:rsidRDefault="00C2097A" w:rsidP="00E66F25">
      <w:pPr>
        <w:jc w:val="center"/>
        <w:rPr>
          <w:rFonts w:eastAsia="Calibri"/>
          <w:b/>
          <w:sz w:val="28"/>
          <w:szCs w:val="28"/>
          <w:lang w:eastAsia="en-US"/>
        </w:rPr>
      </w:pPr>
    </w:p>
    <w:p w:rsidR="00C2097A" w:rsidRPr="00357E73" w:rsidRDefault="00C2097A" w:rsidP="00E66F25">
      <w:pPr>
        <w:jc w:val="center"/>
        <w:rPr>
          <w:rFonts w:eastAsia="Calibri"/>
          <w:b/>
          <w:sz w:val="28"/>
          <w:szCs w:val="28"/>
          <w:lang w:eastAsia="en-US"/>
        </w:rPr>
      </w:pPr>
    </w:p>
    <w:p w:rsidR="00C2097A" w:rsidRPr="00357E73" w:rsidRDefault="00C2097A" w:rsidP="00E66F25">
      <w:pPr>
        <w:jc w:val="center"/>
        <w:rPr>
          <w:rFonts w:eastAsia="Calibri"/>
          <w:b/>
          <w:sz w:val="28"/>
          <w:szCs w:val="28"/>
          <w:lang w:eastAsia="en-US"/>
        </w:rPr>
      </w:pPr>
    </w:p>
    <w:p w:rsidR="00C2097A" w:rsidRPr="00357E73" w:rsidRDefault="00C2097A" w:rsidP="00E66F25">
      <w:pPr>
        <w:jc w:val="center"/>
        <w:rPr>
          <w:rFonts w:eastAsia="Calibri"/>
          <w:b/>
          <w:sz w:val="28"/>
          <w:szCs w:val="28"/>
          <w:lang w:eastAsia="en-US"/>
        </w:rPr>
      </w:pPr>
    </w:p>
    <w:p w:rsidR="00C2097A" w:rsidRPr="00357E73" w:rsidRDefault="00C2097A" w:rsidP="00E66F25">
      <w:pPr>
        <w:jc w:val="center"/>
        <w:rPr>
          <w:rFonts w:eastAsia="Calibri"/>
          <w:b/>
          <w:sz w:val="28"/>
          <w:szCs w:val="28"/>
          <w:lang w:eastAsia="en-US"/>
        </w:rPr>
      </w:pPr>
    </w:p>
    <w:p w:rsidR="00C2097A" w:rsidRPr="00357E73" w:rsidRDefault="00C2097A" w:rsidP="00E66F25">
      <w:pPr>
        <w:jc w:val="center"/>
        <w:rPr>
          <w:rFonts w:eastAsia="Calibri"/>
          <w:b/>
          <w:sz w:val="28"/>
          <w:szCs w:val="28"/>
          <w:lang w:eastAsia="en-US"/>
        </w:rPr>
      </w:pPr>
    </w:p>
    <w:p w:rsidR="00C2097A" w:rsidRPr="00357E73" w:rsidRDefault="00C2097A" w:rsidP="00E66F25">
      <w:pPr>
        <w:jc w:val="center"/>
        <w:rPr>
          <w:rFonts w:eastAsia="Calibri"/>
          <w:b/>
          <w:sz w:val="28"/>
          <w:szCs w:val="28"/>
          <w:lang w:eastAsia="en-US"/>
        </w:rPr>
      </w:pPr>
    </w:p>
    <w:p w:rsidR="00E66F25" w:rsidRPr="00256095" w:rsidRDefault="00E66F25" w:rsidP="00E66F25">
      <w:pPr>
        <w:jc w:val="center"/>
        <w:rPr>
          <w:rFonts w:eastAsia="Calibri"/>
          <w:b/>
          <w:sz w:val="28"/>
          <w:szCs w:val="28"/>
          <w:lang w:eastAsia="en-US"/>
        </w:rPr>
      </w:pPr>
      <w:r w:rsidRPr="00256095">
        <w:rPr>
          <w:rFonts w:eastAsia="Calibri"/>
          <w:b/>
          <w:sz w:val="28"/>
          <w:szCs w:val="28"/>
          <w:lang w:val="en-US" w:eastAsia="en-US"/>
        </w:rPr>
        <w:t>III</w:t>
      </w:r>
      <w:r w:rsidRPr="00256095">
        <w:rPr>
          <w:rFonts w:eastAsia="Calibri"/>
          <w:b/>
          <w:sz w:val="28"/>
          <w:szCs w:val="28"/>
          <w:lang w:eastAsia="en-US"/>
        </w:rPr>
        <w:t>. Содержание учебного курса</w:t>
      </w:r>
    </w:p>
    <w:p w:rsidR="00E66F25" w:rsidRPr="00256095" w:rsidRDefault="00E66F25" w:rsidP="00E66F25">
      <w:pPr>
        <w:jc w:val="center"/>
        <w:rPr>
          <w:rFonts w:eastAsia="Calibri"/>
          <w:b/>
          <w:sz w:val="28"/>
          <w:szCs w:val="28"/>
          <w:lang w:eastAsia="en-US"/>
        </w:rPr>
      </w:pPr>
    </w:p>
    <w:p w:rsidR="00E66F25" w:rsidRPr="006950FB" w:rsidRDefault="00E66F25" w:rsidP="006950FB">
      <w:pPr>
        <w:spacing w:line="270" w:lineRule="atLeast"/>
        <w:ind w:firstLine="708"/>
        <w:outlineLvl w:val="0"/>
        <w:rPr>
          <w:rFonts w:eastAsia="Calibri"/>
          <w:i/>
          <w:color w:val="000000"/>
          <w:sz w:val="28"/>
          <w:szCs w:val="28"/>
        </w:rPr>
      </w:pPr>
      <w:r w:rsidRPr="00256095">
        <w:rPr>
          <w:rFonts w:eastAsia="Calibri"/>
          <w:bCs/>
          <w:i/>
          <w:color w:val="000000"/>
          <w:sz w:val="28"/>
          <w:szCs w:val="28"/>
        </w:rPr>
        <w:t>Основное содержание тем, изучаемых</w:t>
      </w:r>
      <w:r w:rsidRPr="00256095">
        <w:rPr>
          <w:rFonts w:eastAsia="Calibri"/>
          <w:b/>
          <w:bCs/>
          <w:i/>
          <w:color w:val="000000"/>
          <w:sz w:val="28"/>
          <w:szCs w:val="28"/>
        </w:rPr>
        <w:t xml:space="preserve"> в 5 классе:</w:t>
      </w:r>
    </w:p>
    <w:p w:rsidR="00E66F25" w:rsidRPr="00256095" w:rsidRDefault="00E66F25" w:rsidP="006950FB">
      <w:pPr>
        <w:ind w:firstLine="708"/>
        <w:jc w:val="both"/>
        <w:rPr>
          <w:i/>
          <w:color w:val="000000"/>
          <w:sz w:val="28"/>
          <w:szCs w:val="28"/>
        </w:rPr>
      </w:pPr>
      <w:r w:rsidRPr="00256095">
        <w:rPr>
          <w:bCs/>
          <w:i/>
          <w:color w:val="000000"/>
          <w:sz w:val="28"/>
          <w:szCs w:val="28"/>
        </w:rPr>
        <w:t>Введение-2 ч.</w:t>
      </w:r>
    </w:p>
    <w:p w:rsidR="00E66F25" w:rsidRPr="00256095" w:rsidRDefault="00E66F25" w:rsidP="006950FB">
      <w:pPr>
        <w:ind w:firstLine="708"/>
        <w:jc w:val="both"/>
        <w:rPr>
          <w:color w:val="000000"/>
          <w:sz w:val="28"/>
          <w:szCs w:val="28"/>
        </w:rPr>
      </w:pPr>
      <w:r w:rsidRPr="00256095">
        <w:rPr>
          <w:color w:val="000000"/>
          <w:sz w:val="28"/>
          <w:szCs w:val="28"/>
        </w:rPr>
        <w:t xml:space="preserve">Писатели о роли книги в жизни человека. Книга как духовное завещание одного поколения другому. </w:t>
      </w:r>
      <w:proofErr w:type="gramStart"/>
      <w:r w:rsidRPr="00256095">
        <w:rPr>
          <w:color w:val="000000"/>
          <w:sz w:val="28"/>
          <w:szCs w:val="28"/>
        </w:rPr>
        <w:t>Структурные элементы книги (обложка., титул, форзац, сноски, оглавление); создатели книги (автор, художник, редактор, корректор, наборщик).</w:t>
      </w:r>
      <w:proofErr w:type="gramEnd"/>
      <w:r w:rsidRPr="00256095">
        <w:rPr>
          <w:color w:val="000000"/>
          <w:sz w:val="28"/>
          <w:szCs w:val="28"/>
        </w:rPr>
        <w:t xml:space="preserve"> Учебник литературы и работа с ним.</w:t>
      </w:r>
    </w:p>
    <w:p w:rsidR="00E66F25" w:rsidRPr="006950FB" w:rsidRDefault="00E66F25" w:rsidP="006950FB">
      <w:pPr>
        <w:ind w:firstLine="708"/>
        <w:jc w:val="both"/>
        <w:rPr>
          <w:color w:val="000000"/>
          <w:sz w:val="28"/>
          <w:szCs w:val="28"/>
        </w:rPr>
      </w:pPr>
      <w:r w:rsidRPr="00256095">
        <w:rPr>
          <w:i/>
          <w:iCs/>
          <w:color w:val="000000"/>
          <w:sz w:val="28"/>
          <w:szCs w:val="28"/>
        </w:rPr>
        <w:lastRenderedPageBreak/>
        <w:t>Стихотворная и прозаическая речь. Ритм, рифма, способы рифмовки.</w:t>
      </w:r>
    </w:p>
    <w:p w:rsidR="006950FB" w:rsidRDefault="006950FB" w:rsidP="006950FB">
      <w:pPr>
        <w:ind w:firstLine="708"/>
        <w:jc w:val="both"/>
        <w:rPr>
          <w:bCs/>
          <w:i/>
          <w:color w:val="000000"/>
          <w:sz w:val="28"/>
          <w:szCs w:val="28"/>
        </w:rPr>
      </w:pPr>
    </w:p>
    <w:p w:rsidR="00E66F25" w:rsidRPr="00256095" w:rsidRDefault="00E66F25" w:rsidP="006950FB">
      <w:pPr>
        <w:ind w:firstLine="708"/>
        <w:jc w:val="both"/>
        <w:rPr>
          <w:bCs/>
          <w:i/>
          <w:color w:val="000000"/>
          <w:sz w:val="28"/>
          <w:szCs w:val="28"/>
        </w:rPr>
      </w:pPr>
      <w:r w:rsidRPr="00256095">
        <w:rPr>
          <w:bCs/>
          <w:i/>
          <w:color w:val="000000"/>
          <w:sz w:val="28"/>
          <w:szCs w:val="28"/>
        </w:rPr>
        <w:t>Устное народное творчество-1 ч.</w:t>
      </w:r>
    </w:p>
    <w:p w:rsidR="00E66F25" w:rsidRPr="00256095" w:rsidRDefault="00E66F25" w:rsidP="006950FB">
      <w:pPr>
        <w:ind w:firstLine="708"/>
        <w:jc w:val="both"/>
        <w:rPr>
          <w:color w:val="000000"/>
          <w:sz w:val="28"/>
          <w:szCs w:val="28"/>
        </w:rPr>
      </w:pPr>
      <w:r w:rsidRPr="00256095">
        <w:rPr>
          <w:color w:val="000000"/>
          <w:sz w:val="28"/>
          <w:szCs w:val="28"/>
        </w:rPr>
        <w:t xml:space="preserve">Фольклор – коллективное устное народное творчество. Преображение действительности в духе народных идеалов. Вариативная природа фольклора. Исполнители фольклорных произведений. </w:t>
      </w:r>
      <w:proofErr w:type="gramStart"/>
      <w:r w:rsidRPr="00256095">
        <w:rPr>
          <w:color w:val="000000"/>
          <w:sz w:val="28"/>
          <w:szCs w:val="28"/>
        </w:rPr>
        <w:t>Коллективное</w:t>
      </w:r>
      <w:proofErr w:type="gramEnd"/>
      <w:r w:rsidRPr="00256095">
        <w:rPr>
          <w:color w:val="000000"/>
          <w:sz w:val="28"/>
          <w:szCs w:val="28"/>
        </w:rPr>
        <w:t xml:space="preserve"> и индивидуальное в фольклоре. Малые жанры фольклора. Детский фольклор (колыбельные песни, приговорки, скороговорки, загадки)</w:t>
      </w:r>
    </w:p>
    <w:p w:rsidR="00E66F25" w:rsidRPr="00256095" w:rsidRDefault="00E66F25" w:rsidP="006950FB">
      <w:pPr>
        <w:ind w:firstLine="708"/>
        <w:jc w:val="both"/>
        <w:rPr>
          <w:i/>
          <w:iCs/>
          <w:color w:val="000000"/>
          <w:sz w:val="28"/>
          <w:szCs w:val="28"/>
        </w:rPr>
      </w:pPr>
      <w:r w:rsidRPr="00256095">
        <w:rPr>
          <w:i/>
          <w:iCs/>
          <w:color w:val="000000"/>
          <w:sz w:val="28"/>
          <w:szCs w:val="28"/>
        </w:rPr>
        <w:t>Теория литературы. Фольклор. Устное народное творчество (развитие представлений).</w:t>
      </w:r>
    </w:p>
    <w:p w:rsidR="00E66F25" w:rsidRPr="00256095" w:rsidRDefault="00E66F25" w:rsidP="00E66F25">
      <w:pPr>
        <w:jc w:val="both"/>
        <w:rPr>
          <w:color w:val="000000"/>
          <w:sz w:val="28"/>
          <w:szCs w:val="28"/>
        </w:rPr>
      </w:pPr>
    </w:p>
    <w:p w:rsidR="00E66F25" w:rsidRPr="00256095" w:rsidRDefault="00E66F25" w:rsidP="006950FB">
      <w:pPr>
        <w:ind w:firstLine="708"/>
        <w:jc w:val="both"/>
        <w:rPr>
          <w:i/>
          <w:color w:val="000000"/>
          <w:sz w:val="28"/>
          <w:szCs w:val="28"/>
        </w:rPr>
      </w:pPr>
      <w:r w:rsidRPr="00256095">
        <w:rPr>
          <w:bCs/>
          <w:i/>
          <w:color w:val="000000"/>
          <w:sz w:val="28"/>
          <w:szCs w:val="28"/>
        </w:rPr>
        <w:t>Карачаевские народные сказки-4 ч.</w:t>
      </w:r>
    </w:p>
    <w:p w:rsidR="00E66F25" w:rsidRPr="00256095" w:rsidRDefault="00E66F25" w:rsidP="006950FB">
      <w:pPr>
        <w:ind w:firstLine="708"/>
        <w:jc w:val="both"/>
        <w:rPr>
          <w:color w:val="000000"/>
          <w:sz w:val="28"/>
          <w:szCs w:val="28"/>
        </w:rPr>
      </w:pPr>
      <w:r w:rsidRPr="00256095">
        <w:rPr>
          <w:color w:val="000000"/>
          <w:sz w:val="28"/>
          <w:szCs w:val="28"/>
        </w:rPr>
        <w:t>Сказки как вид народной прозы. Сказки о животных, волшебные, бытовые. Нравоучительный и философский характер сказок.</w:t>
      </w:r>
    </w:p>
    <w:p w:rsidR="00E66F25" w:rsidRPr="00256095" w:rsidRDefault="00E66F25" w:rsidP="006950FB">
      <w:pPr>
        <w:ind w:firstLine="708"/>
        <w:jc w:val="both"/>
        <w:rPr>
          <w:color w:val="000000"/>
          <w:sz w:val="28"/>
          <w:szCs w:val="28"/>
        </w:rPr>
      </w:pPr>
      <w:r w:rsidRPr="00256095">
        <w:rPr>
          <w:i/>
          <w:color w:val="000000"/>
          <w:sz w:val="28"/>
          <w:szCs w:val="28"/>
        </w:rPr>
        <w:t>«Къызчыкъ бла къозучукъ». «Батыр джашчыкъ»</w:t>
      </w:r>
      <w:r w:rsidRPr="00256095">
        <w:rPr>
          <w:color w:val="000000"/>
          <w:sz w:val="28"/>
          <w:szCs w:val="28"/>
        </w:rPr>
        <w:t xml:space="preserve"> Народная мораль в характере и поступках героев. Образ невесты-волшебницы…. Животные-помощники. Особая роль чудесных противников – Поэтика волшебной сказки. Связь сказочных формул с древними мифами. Фантастика в волшебной сказке.</w:t>
      </w:r>
    </w:p>
    <w:p w:rsidR="00E66F25" w:rsidRPr="00256095" w:rsidRDefault="00E66F25" w:rsidP="006950FB">
      <w:pPr>
        <w:ind w:firstLine="708"/>
        <w:jc w:val="both"/>
        <w:rPr>
          <w:color w:val="000000"/>
          <w:sz w:val="28"/>
          <w:szCs w:val="28"/>
        </w:rPr>
      </w:pPr>
      <w:r w:rsidRPr="00256095">
        <w:rPr>
          <w:i/>
          <w:sz w:val="28"/>
          <w:szCs w:val="28"/>
        </w:rPr>
        <w:t>«Акъыллы устаз». «Байлыкъ, насыб, акъыл».</w:t>
      </w:r>
      <w:r w:rsidRPr="00256095">
        <w:rPr>
          <w:color w:val="000000"/>
          <w:sz w:val="28"/>
          <w:szCs w:val="28"/>
        </w:rPr>
        <w:t xml:space="preserve"> Волшебная сказка героического содержания. Тема мирного труда и защиты родной земли. Народная мудрость как выразитель основной мысли сказки. Нравственное превосходство главного героя.</w:t>
      </w:r>
      <w:r w:rsidR="000B3E22">
        <w:rPr>
          <w:color w:val="000000"/>
          <w:sz w:val="28"/>
          <w:szCs w:val="28"/>
        </w:rPr>
        <w:t xml:space="preserve"> Г</w:t>
      </w:r>
      <w:r w:rsidRPr="00256095">
        <w:rPr>
          <w:color w:val="000000"/>
          <w:sz w:val="28"/>
          <w:szCs w:val="28"/>
        </w:rPr>
        <w:t>ерои сказки в оценке автора-народа. Особенности жанра.</w:t>
      </w:r>
    </w:p>
    <w:p w:rsidR="00E66F25" w:rsidRPr="00256095" w:rsidRDefault="00E66F25" w:rsidP="000B3E22">
      <w:pPr>
        <w:ind w:firstLine="708"/>
        <w:jc w:val="both"/>
        <w:rPr>
          <w:color w:val="000000"/>
          <w:sz w:val="28"/>
          <w:szCs w:val="28"/>
        </w:rPr>
      </w:pPr>
      <w:r w:rsidRPr="00256095">
        <w:rPr>
          <w:bCs/>
          <w:iCs/>
          <w:color w:val="000000"/>
          <w:sz w:val="28"/>
          <w:szCs w:val="28"/>
        </w:rPr>
        <w:t>«Къара къуш»</w:t>
      </w:r>
      <w:r w:rsidRPr="00256095">
        <w:rPr>
          <w:b/>
          <w:bCs/>
          <w:i/>
          <w:iCs/>
          <w:color w:val="000000"/>
          <w:sz w:val="28"/>
          <w:szCs w:val="28"/>
        </w:rPr>
        <w:t xml:space="preserve"> -</w:t>
      </w:r>
      <w:r w:rsidRPr="00256095">
        <w:rPr>
          <w:color w:val="000000"/>
          <w:sz w:val="28"/>
          <w:szCs w:val="28"/>
        </w:rPr>
        <w:t> народное представление о справедливости, добре и зле в сказках о животных и бытовых сказках.</w:t>
      </w:r>
    </w:p>
    <w:p w:rsidR="000B3E22" w:rsidRDefault="000B3E22" w:rsidP="000B3E22">
      <w:pPr>
        <w:ind w:firstLine="708"/>
        <w:jc w:val="both"/>
        <w:rPr>
          <w:i/>
          <w:sz w:val="28"/>
          <w:szCs w:val="28"/>
        </w:rPr>
      </w:pPr>
    </w:p>
    <w:p w:rsidR="00E66F25" w:rsidRPr="00256095" w:rsidRDefault="00E66F25" w:rsidP="000B3E22">
      <w:pPr>
        <w:ind w:firstLine="708"/>
        <w:jc w:val="both"/>
        <w:rPr>
          <w:b/>
          <w:i/>
          <w:sz w:val="28"/>
          <w:szCs w:val="28"/>
        </w:rPr>
      </w:pPr>
      <w:r w:rsidRPr="00256095">
        <w:rPr>
          <w:i/>
          <w:sz w:val="28"/>
          <w:szCs w:val="28"/>
        </w:rPr>
        <w:t>Сказки писателей</w:t>
      </w:r>
      <w:r w:rsidRPr="00256095">
        <w:rPr>
          <w:b/>
          <w:i/>
          <w:sz w:val="28"/>
          <w:szCs w:val="28"/>
        </w:rPr>
        <w:t>-</w:t>
      </w:r>
      <w:r w:rsidRPr="00256095">
        <w:rPr>
          <w:i/>
          <w:sz w:val="28"/>
          <w:szCs w:val="28"/>
        </w:rPr>
        <w:t>3 ч.</w:t>
      </w:r>
    </w:p>
    <w:p w:rsidR="00E66F25" w:rsidRPr="00256095" w:rsidRDefault="00E66F25" w:rsidP="000B3E22">
      <w:pPr>
        <w:ind w:firstLine="708"/>
        <w:jc w:val="both"/>
        <w:rPr>
          <w:sz w:val="28"/>
          <w:szCs w:val="28"/>
        </w:rPr>
      </w:pPr>
      <w:r w:rsidRPr="00256095">
        <w:rPr>
          <w:i/>
          <w:sz w:val="28"/>
          <w:szCs w:val="28"/>
        </w:rPr>
        <w:t>Алийланы У. Б.</w:t>
      </w:r>
      <w:r w:rsidRPr="00256095">
        <w:rPr>
          <w:sz w:val="28"/>
          <w:szCs w:val="28"/>
        </w:rPr>
        <w:t xml:space="preserve"> «Аймуш». Сказка в стихах. Мифическое объяснение белой пены на волнах моря.</w:t>
      </w:r>
    </w:p>
    <w:p w:rsidR="00E66F25" w:rsidRPr="00256095" w:rsidRDefault="00E66F25" w:rsidP="000B3E22">
      <w:pPr>
        <w:ind w:firstLine="708"/>
        <w:jc w:val="both"/>
        <w:rPr>
          <w:color w:val="000000"/>
          <w:sz w:val="28"/>
          <w:szCs w:val="28"/>
        </w:rPr>
      </w:pPr>
      <w:r w:rsidRPr="00256095">
        <w:rPr>
          <w:i/>
          <w:sz w:val="28"/>
          <w:szCs w:val="28"/>
        </w:rPr>
        <w:t>Байкулов Д.</w:t>
      </w:r>
      <w:r w:rsidRPr="00256095">
        <w:rPr>
          <w:b/>
          <w:sz w:val="28"/>
          <w:szCs w:val="28"/>
        </w:rPr>
        <w:t xml:space="preserve"> «</w:t>
      </w:r>
      <w:r w:rsidRPr="00256095">
        <w:rPr>
          <w:sz w:val="28"/>
          <w:szCs w:val="28"/>
        </w:rPr>
        <w:t>Къайсы уллуду?».  «Айю бла къарт»</w:t>
      </w:r>
      <w:r w:rsidRPr="00256095">
        <w:rPr>
          <w:b/>
          <w:bCs/>
          <w:i/>
          <w:iCs/>
          <w:color w:val="000000"/>
          <w:sz w:val="28"/>
          <w:szCs w:val="28"/>
        </w:rPr>
        <w:t xml:space="preserve"> Н</w:t>
      </w:r>
      <w:r w:rsidRPr="00256095">
        <w:rPr>
          <w:color w:val="000000"/>
          <w:sz w:val="28"/>
          <w:szCs w:val="28"/>
        </w:rPr>
        <w:t>ародные представления о справедливости, добре и зле в сказках о животных и бытовых   сказках.</w:t>
      </w:r>
    </w:p>
    <w:p w:rsidR="00E66F25" w:rsidRPr="00256095" w:rsidRDefault="00E66F25" w:rsidP="000B3E22">
      <w:pPr>
        <w:ind w:firstLine="708"/>
        <w:jc w:val="both"/>
        <w:rPr>
          <w:b/>
          <w:sz w:val="28"/>
          <w:szCs w:val="28"/>
        </w:rPr>
      </w:pPr>
      <w:r w:rsidRPr="00256095">
        <w:rPr>
          <w:i/>
          <w:sz w:val="28"/>
          <w:szCs w:val="28"/>
        </w:rPr>
        <w:t>Хубиев М.</w:t>
      </w:r>
      <w:r w:rsidRPr="00256095">
        <w:rPr>
          <w:b/>
          <w:bCs/>
          <w:i/>
          <w:iCs/>
          <w:color w:val="000000"/>
          <w:sz w:val="28"/>
          <w:szCs w:val="28"/>
        </w:rPr>
        <w:t xml:space="preserve"> «</w:t>
      </w:r>
      <w:r w:rsidRPr="00256095">
        <w:rPr>
          <w:sz w:val="28"/>
          <w:szCs w:val="28"/>
        </w:rPr>
        <w:t>Шохайчыкъла</w:t>
      </w:r>
      <w:r w:rsidRPr="00256095">
        <w:rPr>
          <w:b/>
          <w:bCs/>
          <w:i/>
          <w:iCs/>
          <w:color w:val="000000"/>
          <w:sz w:val="28"/>
          <w:szCs w:val="28"/>
        </w:rPr>
        <w:t>» </w:t>
      </w:r>
      <w:r w:rsidRPr="00256095">
        <w:rPr>
          <w:color w:val="000000"/>
          <w:sz w:val="28"/>
          <w:szCs w:val="28"/>
        </w:rPr>
        <w:t>народные представления о справедливости, добре и зле в сказках о животных и бытовых сказках.</w:t>
      </w:r>
    </w:p>
    <w:p w:rsidR="00E66F25" w:rsidRPr="00256095" w:rsidRDefault="00E66F25" w:rsidP="000B3E22">
      <w:pPr>
        <w:ind w:firstLine="708"/>
        <w:jc w:val="both"/>
        <w:rPr>
          <w:sz w:val="28"/>
          <w:szCs w:val="28"/>
        </w:rPr>
      </w:pPr>
      <w:r w:rsidRPr="00256095">
        <w:rPr>
          <w:i/>
          <w:sz w:val="28"/>
          <w:szCs w:val="28"/>
        </w:rPr>
        <w:t>Салпагарова К.</w:t>
      </w:r>
      <w:r w:rsidRPr="00256095">
        <w:rPr>
          <w:sz w:val="28"/>
          <w:szCs w:val="28"/>
        </w:rPr>
        <w:t xml:space="preserve"> «Акъылгъа сый». Борьба добра со злом,</w:t>
      </w:r>
      <w:r w:rsidRPr="00256095">
        <w:rPr>
          <w:color w:val="000000"/>
          <w:sz w:val="28"/>
          <w:szCs w:val="28"/>
        </w:rPr>
        <w:t xml:space="preserve"> осмеяние глупости и невежества.</w:t>
      </w:r>
    </w:p>
    <w:p w:rsidR="000B3E22" w:rsidRDefault="000B3E22" w:rsidP="00E66F25">
      <w:pPr>
        <w:jc w:val="both"/>
        <w:rPr>
          <w:i/>
          <w:sz w:val="28"/>
          <w:szCs w:val="28"/>
        </w:rPr>
      </w:pPr>
    </w:p>
    <w:p w:rsidR="00E66F25" w:rsidRPr="00256095" w:rsidRDefault="00E66F25" w:rsidP="000B3E22">
      <w:pPr>
        <w:ind w:firstLine="708"/>
        <w:jc w:val="both"/>
        <w:rPr>
          <w:color w:val="000000"/>
          <w:sz w:val="28"/>
          <w:szCs w:val="28"/>
        </w:rPr>
      </w:pPr>
      <w:r w:rsidRPr="00256095">
        <w:rPr>
          <w:i/>
          <w:sz w:val="28"/>
          <w:szCs w:val="28"/>
        </w:rPr>
        <w:t>Пословицы. 1 ч</w:t>
      </w:r>
      <w:proofErr w:type="gramStart"/>
      <w:r w:rsidRPr="00256095">
        <w:rPr>
          <w:i/>
          <w:sz w:val="28"/>
          <w:szCs w:val="28"/>
        </w:rPr>
        <w:t>.З</w:t>
      </w:r>
      <w:proofErr w:type="gramEnd"/>
      <w:r w:rsidRPr="00256095">
        <w:rPr>
          <w:i/>
          <w:sz w:val="28"/>
          <w:szCs w:val="28"/>
        </w:rPr>
        <w:t>агадки-</w:t>
      </w:r>
    </w:p>
    <w:p w:rsidR="000B3E22" w:rsidRPr="00C2097A" w:rsidRDefault="00E66F25" w:rsidP="00C2097A">
      <w:pPr>
        <w:ind w:firstLine="708"/>
        <w:jc w:val="both"/>
        <w:rPr>
          <w:color w:val="000000"/>
          <w:sz w:val="28"/>
          <w:szCs w:val="28"/>
        </w:rPr>
      </w:pPr>
      <w:r w:rsidRPr="00256095">
        <w:rPr>
          <w:color w:val="000000"/>
          <w:sz w:val="28"/>
          <w:szCs w:val="28"/>
        </w:rPr>
        <w:t>Малые жан</w:t>
      </w:r>
      <w:r w:rsidR="00C2097A">
        <w:rPr>
          <w:color w:val="000000"/>
          <w:sz w:val="28"/>
          <w:szCs w:val="28"/>
        </w:rPr>
        <w:t>ры фольклора. Детский фольклор.</w:t>
      </w:r>
    </w:p>
    <w:p w:rsidR="00E66F25" w:rsidRPr="00256095" w:rsidRDefault="00E66F25" w:rsidP="000B3E22">
      <w:pPr>
        <w:ind w:firstLine="708"/>
        <w:jc w:val="both"/>
        <w:rPr>
          <w:i/>
          <w:sz w:val="28"/>
          <w:szCs w:val="28"/>
        </w:rPr>
      </w:pPr>
      <w:r w:rsidRPr="00256095">
        <w:rPr>
          <w:i/>
          <w:sz w:val="28"/>
          <w:szCs w:val="28"/>
        </w:rPr>
        <w:t>Новые загадки. Писатели детям-2 ч.</w:t>
      </w:r>
    </w:p>
    <w:p w:rsidR="00E66F25" w:rsidRPr="00256095" w:rsidRDefault="00E66F25" w:rsidP="000B3E22">
      <w:pPr>
        <w:ind w:firstLine="708"/>
        <w:jc w:val="both"/>
        <w:rPr>
          <w:b/>
          <w:sz w:val="28"/>
          <w:szCs w:val="28"/>
        </w:rPr>
      </w:pPr>
      <w:r w:rsidRPr="00256095">
        <w:rPr>
          <w:i/>
          <w:sz w:val="28"/>
          <w:szCs w:val="28"/>
        </w:rPr>
        <w:t>Суюнчев А.</w:t>
      </w:r>
      <w:r w:rsidRPr="00256095">
        <w:rPr>
          <w:sz w:val="28"/>
          <w:szCs w:val="28"/>
        </w:rPr>
        <w:t xml:space="preserve"> «Кёб джаша». Правила отгадывания загадок.</w:t>
      </w:r>
    </w:p>
    <w:p w:rsidR="00E66F25" w:rsidRPr="00256095" w:rsidRDefault="00E66F25" w:rsidP="000B3E22">
      <w:pPr>
        <w:ind w:firstLine="708"/>
        <w:jc w:val="both"/>
        <w:rPr>
          <w:sz w:val="28"/>
          <w:szCs w:val="28"/>
        </w:rPr>
      </w:pPr>
      <w:r w:rsidRPr="00256095">
        <w:rPr>
          <w:i/>
          <w:sz w:val="28"/>
          <w:szCs w:val="28"/>
        </w:rPr>
        <w:t>Семенов А</w:t>
      </w:r>
      <w:r w:rsidRPr="00256095">
        <w:rPr>
          <w:b/>
          <w:sz w:val="28"/>
          <w:szCs w:val="28"/>
        </w:rPr>
        <w:t>.</w:t>
      </w:r>
      <w:r w:rsidRPr="00256095">
        <w:rPr>
          <w:sz w:val="28"/>
          <w:szCs w:val="28"/>
        </w:rPr>
        <w:t>«</w:t>
      </w:r>
      <w:proofErr w:type="gramStart"/>
      <w:r w:rsidRPr="00256095">
        <w:rPr>
          <w:sz w:val="28"/>
          <w:szCs w:val="28"/>
        </w:rPr>
        <w:t>Бу не</w:t>
      </w:r>
      <w:proofErr w:type="gramEnd"/>
      <w:r w:rsidRPr="00256095">
        <w:rPr>
          <w:sz w:val="28"/>
          <w:szCs w:val="28"/>
        </w:rPr>
        <w:t xml:space="preserve"> затды?» </w:t>
      </w:r>
    </w:p>
    <w:p w:rsidR="00E66F25" w:rsidRPr="00256095" w:rsidRDefault="00E66F25" w:rsidP="000B3E22">
      <w:pPr>
        <w:ind w:right="10" w:firstLine="708"/>
        <w:jc w:val="both"/>
        <w:rPr>
          <w:sz w:val="28"/>
          <w:szCs w:val="28"/>
        </w:rPr>
      </w:pPr>
      <w:r w:rsidRPr="00256095">
        <w:rPr>
          <w:i/>
          <w:sz w:val="28"/>
          <w:szCs w:val="28"/>
        </w:rPr>
        <w:t>Хубиев О</w:t>
      </w:r>
      <w:r w:rsidRPr="00256095">
        <w:rPr>
          <w:i/>
          <w:color w:val="000000"/>
          <w:sz w:val="28"/>
          <w:szCs w:val="28"/>
        </w:rPr>
        <w:t>.</w:t>
      </w:r>
      <w:r w:rsidRPr="00256095">
        <w:rPr>
          <w:color w:val="000000"/>
          <w:sz w:val="28"/>
          <w:szCs w:val="28"/>
        </w:rPr>
        <w:t> </w:t>
      </w:r>
      <w:r w:rsidRPr="00256095">
        <w:rPr>
          <w:sz w:val="28"/>
          <w:szCs w:val="28"/>
        </w:rPr>
        <w:t>«Мен кимме?» Загадка о книге.</w:t>
      </w:r>
    </w:p>
    <w:p w:rsidR="00E66F25" w:rsidRPr="00256095" w:rsidRDefault="00E66F25" w:rsidP="000B3E22">
      <w:pPr>
        <w:ind w:firstLine="708"/>
        <w:jc w:val="both"/>
        <w:rPr>
          <w:sz w:val="28"/>
          <w:szCs w:val="28"/>
        </w:rPr>
      </w:pPr>
      <w:r w:rsidRPr="00256095">
        <w:rPr>
          <w:i/>
          <w:sz w:val="28"/>
          <w:szCs w:val="28"/>
        </w:rPr>
        <w:t>Джаубаев Х.</w:t>
      </w:r>
      <w:r w:rsidRPr="00256095">
        <w:rPr>
          <w:sz w:val="28"/>
          <w:szCs w:val="28"/>
        </w:rPr>
        <w:t xml:space="preserve"> «Сабийлеге къонакъгъа келгендиле джомакъла» отгадывание загадок в игровой форме.</w:t>
      </w:r>
    </w:p>
    <w:p w:rsidR="00E66F25" w:rsidRPr="00256095" w:rsidRDefault="00E66F25" w:rsidP="000B3E22">
      <w:pPr>
        <w:ind w:right="10" w:firstLine="708"/>
        <w:jc w:val="both"/>
        <w:rPr>
          <w:color w:val="000000"/>
          <w:sz w:val="28"/>
          <w:szCs w:val="28"/>
        </w:rPr>
      </w:pPr>
      <w:r w:rsidRPr="00256095">
        <w:rPr>
          <w:i/>
          <w:sz w:val="28"/>
          <w:szCs w:val="28"/>
        </w:rPr>
        <w:t>Салпагарова К.</w:t>
      </w:r>
      <w:r w:rsidRPr="00256095">
        <w:rPr>
          <w:bCs/>
          <w:i/>
          <w:iCs/>
          <w:color w:val="000000"/>
          <w:sz w:val="28"/>
          <w:szCs w:val="28"/>
        </w:rPr>
        <w:t xml:space="preserve"> «</w:t>
      </w:r>
      <w:r w:rsidRPr="00256095">
        <w:rPr>
          <w:sz w:val="28"/>
          <w:szCs w:val="28"/>
        </w:rPr>
        <w:t>Билгич эсенг бил».</w:t>
      </w:r>
    </w:p>
    <w:p w:rsidR="00E66F25" w:rsidRPr="00256095" w:rsidRDefault="00E66F25" w:rsidP="00E66F25">
      <w:pPr>
        <w:ind w:firstLine="708"/>
        <w:jc w:val="both"/>
        <w:rPr>
          <w:i/>
          <w:iCs/>
          <w:color w:val="000000"/>
          <w:sz w:val="28"/>
          <w:szCs w:val="28"/>
        </w:rPr>
      </w:pPr>
      <w:r w:rsidRPr="00256095">
        <w:rPr>
          <w:i/>
          <w:iCs/>
          <w:color w:val="000000"/>
          <w:sz w:val="28"/>
          <w:szCs w:val="28"/>
        </w:rPr>
        <w:lastRenderedPageBreak/>
        <w:t>Теория литературы. Сказка. Виды сказок (закрепление представлений). Постоянные эпитеты. Гипербола (начальное представление). Сказочные формулы. Вариативность народных сказок (начальное представление). Сравнение.</w:t>
      </w:r>
    </w:p>
    <w:p w:rsidR="00E66F25" w:rsidRPr="00256095" w:rsidRDefault="00E66F25" w:rsidP="00E66F25">
      <w:pPr>
        <w:ind w:firstLine="708"/>
        <w:jc w:val="both"/>
        <w:rPr>
          <w:bCs/>
          <w:i/>
          <w:color w:val="000000"/>
          <w:sz w:val="28"/>
          <w:szCs w:val="28"/>
        </w:rPr>
      </w:pPr>
    </w:p>
    <w:p w:rsidR="00E66F25" w:rsidRPr="00256095" w:rsidRDefault="00E66F25" w:rsidP="00E66F25">
      <w:pPr>
        <w:ind w:firstLine="708"/>
        <w:jc w:val="both"/>
        <w:rPr>
          <w:bCs/>
          <w:i/>
          <w:color w:val="000000"/>
          <w:sz w:val="28"/>
          <w:szCs w:val="28"/>
        </w:rPr>
      </w:pPr>
      <w:r w:rsidRPr="00256095">
        <w:rPr>
          <w:bCs/>
          <w:i/>
          <w:color w:val="000000"/>
          <w:sz w:val="28"/>
          <w:szCs w:val="28"/>
        </w:rPr>
        <w:t>Из литературы XIX - ХХ веков -21 ч.</w:t>
      </w:r>
    </w:p>
    <w:p w:rsidR="00E66F25" w:rsidRPr="000B3E22" w:rsidRDefault="00E66F25" w:rsidP="000B3E22">
      <w:pPr>
        <w:ind w:firstLine="708"/>
        <w:jc w:val="both"/>
        <w:rPr>
          <w:b/>
          <w:i/>
          <w:sz w:val="28"/>
          <w:szCs w:val="28"/>
        </w:rPr>
      </w:pPr>
      <w:r w:rsidRPr="000B3E22">
        <w:rPr>
          <w:i/>
          <w:color w:val="000000"/>
          <w:sz w:val="28"/>
          <w:szCs w:val="28"/>
        </w:rPr>
        <w:t>Тема исторического прошлого</w:t>
      </w:r>
    </w:p>
    <w:p w:rsidR="00E66F25" w:rsidRPr="00256095" w:rsidRDefault="00E66F25" w:rsidP="000B3E22">
      <w:pPr>
        <w:ind w:firstLine="708"/>
        <w:jc w:val="both"/>
        <w:rPr>
          <w:sz w:val="28"/>
          <w:szCs w:val="28"/>
        </w:rPr>
      </w:pPr>
      <w:r w:rsidRPr="00256095">
        <w:rPr>
          <w:i/>
          <w:sz w:val="28"/>
          <w:szCs w:val="28"/>
        </w:rPr>
        <w:t>Байкулов Д.</w:t>
      </w:r>
      <w:r w:rsidRPr="00256095">
        <w:rPr>
          <w:sz w:val="28"/>
          <w:szCs w:val="28"/>
        </w:rPr>
        <w:t xml:space="preserve"> «Бекмырзаны джашауу». Знакомство с историей народа. Герой </w:t>
      </w:r>
      <w:proofErr w:type="gramStart"/>
      <w:r w:rsidRPr="00256095">
        <w:rPr>
          <w:sz w:val="28"/>
          <w:szCs w:val="28"/>
        </w:rPr>
        <w:t>произведения-образ</w:t>
      </w:r>
      <w:proofErr w:type="gramEnd"/>
      <w:r w:rsidRPr="00256095">
        <w:rPr>
          <w:sz w:val="28"/>
          <w:szCs w:val="28"/>
        </w:rPr>
        <w:t>, раскрывающий дореволюционную жизнь и возможность детей.</w:t>
      </w:r>
    </w:p>
    <w:p w:rsidR="00E66F25" w:rsidRPr="00256095" w:rsidRDefault="00E66F25" w:rsidP="000B3E22">
      <w:pPr>
        <w:ind w:firstLine="708"/>
        <w:jc w:val="both"/>
        <w:rPr>
          <w:sz w:val="28"/>
          <w:szCs w:val="28"/>
        </w:rPr>
      </w:pPr>
      <w:r w:rsidRPr="00256095">
        <w:rPr>
          <w:i/>
          <w:sz w:val="28"/>
          <w:szCs w:val="28"/>
        </w:rPr>
        <w:t>Байрамукова Х</w:t>
      </w:r>
      <w:r w:rsidRPr="00256095">
        <w:rPr>
          <w:sz w:val="28"/>
          <w:szCs w:val="28"/>
        </w:rPr>
        <w:t>. Красота природы Кавказа и любовь поэта к своей Родине в стихотворении «Къарачай таула».</w:t>
      </w:r>
    </w:p>
    <w:p w:rsidR="00E66F25" w:rsidRPr="00256095" w:rsidRDefault="00E66F25" w:rsidP="00E66F25">
      <w:pPr>
        <w:jc w:val="both"/>
        <w:rPr>
          <w:sz w:val="28"/>
          <w:szCs w:val="28"/>
        </w:rPr>
      </w:pPr>
      <w:r w:rsidRPr="00256095">
        <w:rPr>
          <w:sz w:val="28"/>
          <w:szCs w:val="28"/>
        </w:rPr>
        <w:t>Восхищение и уважение к простому учителю в стихотворении «Сени устазынг».</w:t>
      </w:r>
    </w:p>
    <w:p w:rsidR="00E66F25" w:rsidRPr="00256095" w:rsidRDefault="00E66F25" w:rsidP="000B3E22">
      <w:pPr>
        <w:ind w:firstLine="709"/>
        <w:jc w:val="both"/>
        <w:rPr>
          <w:sz w:val="28"/>
          <w:szCs w:val="28"/>
        </w:rPr>
      </w:pPr>
      <w:r w:rsidRPr="00256095">
        <w:rPr>
          <w:i/>
          <w:sz w:val="28"/>
          <w:szCs w:val="28"/>
        </w:rPr>
        <w:t>Эбзеев Ш.</w:t>
      </w:r>
      <w:r w:rsidRPr="00256095">
        <w:rPr>
          <w:sz w:val="28"/>
          <w:szCs w:val="28"/>
        </w:rPr>
        <w:t xml:space="preserve"> Образ сельского труженика в стихотворении «Чалкъычыкъ».</w:t>
      </w:r>
    </w:p>
    <w:p w:rsidR="00E66F25" w:rsidRPr="00256095" w:rsidRDefault="00E66F25" w:rsidP="000B3E22">
      <w:pPr>
        <w:ind w:left="20" w:right="20" w:firstLine="688"/>
        <w:jc w:val="both"/>
        <w:rPr>
          <w:sz w:val="28"/>
          <w:szCs w:val="28"/>
        </w:rPr>
      </w:pPr>
      <w:r w:rsidRPr="00256095">
        <w:rPr>
          <w:i/>
          <w:sz w:val="28"/>
          <w:szCs w:val="28"/>
        </w:rPr>
        <w:t>Джаубаев Х.</w:t>
      </w:r>
      <w:r w:rsidRPr="00256095">
        <w:rPr>
          <w:sz w:val="28"/>
          <w:szCs w:val="28"/>
        </w:rPr>
        <w:t xml:space="preserve"> «Огъурлу къарт». Поступок хорошего человека призывает продолжать добрые дела для народа в рассказе </w:t>
      </w:r>
    </w:p>
    <w:p w:rsidR="00E66F25" w:rsidRPr="00256095" w:rsidRDefault="00E66F25" w:rsidP="000B3E22">
      <w:pPr>
        <w:ind w:firstLine="709"/>
        <w:jc w:val="both"/>
        <w:rPr>
          <w:sz w:val="28"/>
          <w:szCs w:val="28"/>
        </w:rPr>
      </w:pPr>
      <w:r w:rsidRPr="00256095">
        <w:rPr>
          <w:i/>
          <w:sz w:val="28"/>
          <w:szCs w:val="28"/>
        </w:rPr>
        <w:t>Блимготов М.</w:t>
      </w:r>
      <w:r w:rsidRPr="00256095">
        <w:rPr>
          <w:sz w:val="28"/>
          <w:szCs w:val="28"/>
        </w:rPr>
        <w:t xml:space="preserve"> «Джур балачыкъ.» Сострадание и боль к случайно убитому телёнку газели, важность охраны окружающего мира.</w:t>
      </w:r>
    </w:p>
    <w:p w:rsidR="00E66F25" w:rsidRPr="000B3E22" w:rsidRDefault="00E66F25" w:rsidP="000B3E22">
      <w:pPr>
        <w:ind w:firstLine="708"/>
        <w:jc w:val="both"/>
        <w:rPr>
          <w:i/>
          <w:sz w:val="28"/>
          <w:szCs w:val="28"/>
        </w:rPr>
      </w:pPr>
      <w:r w:rsidRPr="000B3E22">
        <w:rPr>
          <w:i/>
          <w:sz w:val="28"/>
          <w:szCs w:val="28"/>
        </w:rPr>
        <w:t xml:space="preserve">Стихотворения о Родине и родной природе, о красоте </w:t>
      </w:r>
      <w:proofErr w:type="gramStart"/>
      <w:r w:rsidRPr="000B3E22">
        <w:rPr>
          <w:i/>
          <w:sz w:val="28"/>
          <w:szCs w:val="28"/>
        </w:rPr>
        <w:t>природных</w:t>
      </w:r>
      <w:proofErr w:type="gramEnd"/>
      <w:r w:rsidRPr="000B3E22">
        <w:rPr>
          <w:i/>
          <w:sz w:val="28"/>
          <w:szCs w:val="28"/>
        </w:rPr>
        <w:t xml:space="preserve"> явлений-2 ч.</w:t>
      </w:r>
    </w:p>
    <w:p w:rsidR="00E66F25" w:rsidRPr="00256095" w:rsidRDefault="00E66F25" w:rsidP="000B3E22">
      <w:pPr>
        <w:ind w:firstLine="708"/>
        <w:jc w:val="both"/>
        <w:rPr>
          <w:sz w:val="28"/>
          <w:szCs w:val="28"/>
        </w:rPr>
      </w:pPr>
      <w:r w:rsidRPr="00256095">
        <w:rPr>
          <w:i/>
          <w:sz w:val="28"/>
          <w:szCs w:val="28"/>
        </w:rPr>
        <w:t>Суюнчев А</w:t>
      </w:r>
      <w:r w:rsidRPr="00256095">
        <w:rPr>
          <w:b/>
          <w:sz w:val="28"/>
          <w:szCs w:val="28"/>
        </w:rPr>
        <w:t>.</w:t>
      </w:r>
      <w:r w:rsidRPr="00256095">
        <w:rPr>
          <w:sz w:val="28"/>
          <w:szCs w:val="28"/>
        </w:rPr>
        <w:t xml:space="preserve">  «Алтын къач». «Карачаевск–шохлукъ шахар».</w:t>
      </w:r>
    </w:p>
    <w:p w:rsidR="00E66F25" w:rsidRPr="00256095" w:rsidRDefault="00E66F25" w:rsidP="000B3E22">
      <w:pPr>
        <w:ind w:firstLine="708"/>
        <w:jc w:val="both"/>
        <w:rPr>
          <w:sz w:val="28"/>
          <w:szCs w:val="28"/>
        </w:rPr>
      </w:pPr>
      <w:r w:rsidRPr="00256095">
        <w:rPr>
          <w:i/>
          <w:sz w:val="28"/>
          <w:szCs w:val="28"/>
        </w:rPr>
        <w:t>Хапчаев М.</w:t>
      </w:r>
      <w:r w:rsidRPr="00256095">
        <w:rPr>
          <w:sz w:val="28"/>
          <w:szCs w:val="28"/>
        </w:rPr>
        <w:t xml:space="preserve"> «Къобанны джыры». «Къач».</w:t>
      </w:r>
    </w:p>
    <w:p w:rsidR="00E66F25" w:rsidRPr="00256095" w:rsidRDefault="00E66F25" w:rsidP="000B3E22">
      <w:pPr>
        <w:ind w:firstLine="708"/>
        <w:jc w:val="both"/>
        <w:rPr>
          <w:sz w:val="28"/>
          <w:szCs w:val="28"/>
        </w:rPr>
      </w:pPr>
      <w:r w:rsidRPr="00256095">
        <w:rPr>
          <w:i/>
          <w:sz w:val="28"/>
          <w:szCs w:val="28"/>
        </w:rPr>
        <w:t>Биджиев А.</w:t>
      </w:r>
      <w:r w:rsidRPr="00256095">
        <w:rPr>
          <w:sz w:val="28"/>
          <w:szCs w:val="28"/>
        </w:rPr>
        <w:t xml:space="preserve"> «Къыш». «Боран».</w:t>
      </w:r>
    </w:p>
    <w:p w:rsidR="00E66F25" w:rsidRPr="00256095" w:rsidRDefault="00E66F25" w:rsidP="00E66F25">
      <w:pPr>
        <w:jc w:val="both"/>
        <w:rPr>
          <w:i/>
          <w:sz w:val="28"/>
          <w:szCs w:val="28"/>
        </w:rPr>
      </w:pPr>
      <w:r w:rsidRPr="00256095">
        <w:rPr>
          <w:i/>
          <w:iCs/>
          <w:color w:val="000000"/>
          <w:sz w:val="28"/>
          <w:szCs w:val="28"/>
        </w:rPr>
        <w:t xml:space="preserve">Теория литературы. </w:t>
      </w:r>
      <w:r w:rsidRPr="00256095">
        <w:rPr>
          <w:sz w:val="28"/>
          <w:szCs w:val="28"/>
        </w:rPr>
        <w:t xml:space="preserve">Выразительные средства языка в стихотворениях. </w:t>
      </w:r>
      <w:r w:rsidRPr="00256095">
        <w:rPr>
          <w:i/>
          <w:sz w:val="28"/>
          <w:szCs w:val="28"/>
        </w:rPr>
        <w:t>Олицетворение.</w:t>
      </w:r>
    </w:p>
    <w:p w:rsidR="00E66F25" w:rsidRPr="00256095" w:rsidRDefault="00E66F25" w:rsidP="000B3E22">
      <w:pPr>
        <w:ind w:right="20" w:firstLine="708"/>
        <w:jc w:val="both"/>
        <w:rPr>
          <w:i/>
          <w:sz w:val="28"/>
          <w:szCs w:val="28"/>
        </w:rPr>
      </w:pPr>
      <w:r w:rsidRPr="00256095">
        <w:rPr>
          <w:i/>
          <w:color w:val="000000"/>
          <w:sz w:val="28"/>
          <w:szCs w:val="28"/>
        </w:rPr>
        <w:t>УртеновАзрет.</w:t>
      </w:r>
      <w:r w:rsidRPr="00256095">
        <w:rPr>
          <w:color w:val="000000"/>
          <w:sz w:val="28"/>
          <w:szCs w:val="28"/>
        </w:rPr>
        <w:t xml:space="preserve"> Народный юмор, красочность и яркость языка.</w:t>
      </w:r>
      <w:r w:rsidRPr="00256095">
        <w:rPr>
          <w:sz w:val="28"/>
          <w:szCs w:val="28"/>
        </w:rPr>
        <w:t xml:space="preserve"> «Уучула». </w:t>
      </w:r>
      <w:r w:rsidRPr="00256095">
        <w:rPr>
          <w:i/>
          <w:iCs/>
          <w:color w:val="000000"/>
          <w:sz w:val="28"/>
          <w:szCs w:val="28"/>
        </w:rPr>
        <w:t xml:space="preserve">Теория литературы. </w:t>
      </w:r>
      <w:r w:rsidRPr="00256095">
        <w:rPr>
          <w:i/>
          <w:sz w:val="28"/>
          <w:szCs w:val="28"/>
        </w:rPr>
        <w:t>Диалог.</w:t>
      </w:r>
    </w:p>
    <w:p w:rsidR="00E66F25" w:rsidRPr="00256095" w:rsidRDefault="00E66F25" w:rsidP="000B3E22">
      <w:pPr>
        <w:ind w:firstLine="708"/>
        <w:jc w:val="both"/>
        <w:rPr>
          <w:sz w:val="28"/>
          <w:szCs w:val="28"/>
        </w:rPr>
      </w:pPr>
      <w:r w:rsidRPr="00256095">
        <w:rPr>
          <w:i/>
          <w:sz w:val="28"/>
          <w:szCs w:val="28"/>
        </w:rPr>
        <w:t>Хубиев О.</w:t>
      </w:r>
      <w:r w:rsidRPr="00256095">
        <w:rPr>
          <w:sz w:val="28"/>
          <w:szCs w:val="28"/>
        </w:rPr>
        <w:t xml:space="preserve">– </w:t>
      </w:r>
      <w:r w:rsidRPr="00256095">
        <w:rPr>
          <w:color w:val="000000"/>
          <w:sz w:val="28"/>
          <w:szCs w:val="28"/>
        </w:rPr>
        <w:t>«</w:t>
      </w:r>
      <w:r w:rsidRPr="00256095">
        <w:rPr>
          <w:sz w:val="28"/>
          <w:szCs w:val="28"/>
        </w:rPr>
        <w:t>Къартны анты</w:t>
      </w:r>
      <w:proofErr w:type="gramStart"/>
      <w:r w:rsidRPr="00256095">
        <w:rPr>
          <w:sz w:val="28"/>
          <w:szCs w:val="28"/>
        </w:rPr>
        <w:t>»-</w:t>
      </w:r>
      <w:proofErr w:type="gramEnd"/>
      <w:r w:rsidRPr="00256095">
        <w:rPr>
          <w:sz w:val="28"/>
          <w:szCs w:val="28"/>
        </w:rPr>
        <w:t xml:space="preserve">вредность суеверия в жизни человека. </w:t>
      </w:r>
    </w:p>
    <w:p w:rsidR="00E66F25" w:rsidRPr="00256095" w:rsidRDefault="00E66F25" w:rsidP="000B3E22">
      <w:pPr>
        <w:ind w:firstLine="708"/>
        <w:jc w:val="both"/>
        <w:rPr>
          <w:sz w:val="28"/>
          <w:szCs w:val="28"/>
        </w:rPr>
      </w:pPr>
      <w:r w:rsidRPr="00256095">
        <w:rPr>
          <w:sz w:val="28"/>
          <w:szCs w:val="28"/>
        </w:rPr>
        <w:t>«Эринчек</w:t>
      </w:r>
      <w:proofErr w:type="gramStart"/>
      <w:r w:rsidRPr="00256095">
        <w:rPr>
          <w:sz w:val="28"/>
          <w:szCs w:val="28"/>
        </w:rPr>
        <w:t>»-</w:t>
      </w:r>
      <w:proofErr w:type="gramEnd"/>
      <w:r w:rsidRPr="00256095">
        <w:rPr>
          <w:sz w:val="28"/>
          <w:szCs w:val="28"/>
        </w:rPr>
        <w:t>уважение и соблюдение семейных и народных традиций в семье.</w:t>
      </w:r>
    </w:p>
    <w:p w:rsidR="00E66F25" w:rsidRPr="00256095" w:rsidRDefault="00E66F25" w:rsidP="000B3E22">
      <w:pPr>
        <w:ind w:right="10" w:firstLine="708"/>
        <w:jc w:val="both"/>
        <w:rPr>
          <w:sz w:val="28"/>
          <w:szCs w:val="28"/>
        </w:rPr>
      </w:pPr>
      <w:r w:rsidRPr="00256095">
        <w:rPr>
          <w:i/>
          <w:sz w:val="28"/>
          <w:szCs w:val="28"/>
        </w:rPr>
        <w:t>Суюнчев А. «</w:t>
      </w:r>
      <w:r w:rsidRPr="00256095">
        <w:rPr>
          <w:sz w:val="28"/>
          <w:szCs w:val="28"/>
        </w:rPr>
        <w:t xml:space="preserve">Джигер къолла» </w:t>
      </w:r>
      <w:proofErr w:type="gramStart"/>
      <w:r w:rsidRPr="00256095">
        <w:rPr>
          <w:sz w:val="28"/>
          <w:szCs w:val="28"/>
        </w:rPr>
        <w:t>-о</w:t>
      </w:r>
      <w:proofErr w:type="gramEnd"/>
      <w:r w:rsidRPr="00256095">
        <w:rPr>
          <w:sz w:val="28"/>
          <w:szCs w:val="28"/>
        </w:rPr>
        <w:t>браз героя Труда Кубановой Нузулы.</w:t>
      </w:r>
    </w:p>
    <w:p w:rsidR="00E66F25" w:rsidRPr="00256095" w:rsidRDefault="00E66F25" w:rsidP="000B3E22">
      <w:pPr>
        <w:ind w:right="10" w:firstLine="708"/>
        <w:jc w:val="both"/>
        <w:rPr>
          <w:sz w:val="28"/>
          <w:szCs w:val="28"/>
        </w:rPr>
      </w:pPr>
      <w:r w:rsidRPr="00256095">
        <w:rPr>
          <w:i/>
          <w:sz w:val="28"/>
          <w:szCs w:val="28"/>
        </w:rPr>
        <w:t>Боташева А</w:t>
      </w:r>
      <w:r w:rsidRPr="00256095">
        <w:rPr>
          <w:sz w:val="28"/>
          <w:szCs w:val="28"/>
        </w:rPr>
        <w:t xml:space="preserve">. «Биринчи къуш» </w:t>
      </w:r>
      <w:proofErr w:type="gramStart"/>
      <w:r w:rsidRPr="00256095">
        <w:rPr>
          <w:sz w:val="28"/>
          <w:szCs w:val="28"/>
        </w:rPr>
        <w:t>-г</w:t>
      </w:r>
      <w:proofErr w:type="gramEnd"/>
      <w:r w:rsidRPr="00256095">
        <w:rPr>
          <w:sz w:val="28"/>
          <w:szCs w:val="28"/>
        </w:rPr>
        <w:t>ордость за страну и за первого космонавта Ю. Гагарина.</w:t>
      </w:r>
    </w:p>
    <w:p w:rsidR="00E66F25" w:rsidRPr="00256095" w:rsidRDefault="00E66F25" w:rsidP="000B3E22">
      <w:pPr>
        <w:ind w:firstLine="708"/>
        <w:jc w:val="both"/>
        <w:rPr>
          <w:sz w:val="28"/>
          <w:szCs w:val="28"/>
        </w:rPr>
      </w:pPr>
      <w:r w:rsidRPr="00256095">
        <w:rPr>
          <w:i/>
          <w:sz w:val="28"/>
          <w:szCs w:val="28"/>
        </w:rPr>
        <w:t>Бостанов Х.</w:t>
      </w:r>
      <w:r w:rsidRPr="00256095">
        <w:rPr>
          <w:sz w:val="28"/>
          <w:szCs w:val="28"/>
        </w:rPr>
        <w:t xml:space="preserve"> «Бизни таула». «Гокка хансчыкъ» </w:t>
      </w:r>
      <w:proofErr w:type="gramStart"/>
      <w:r w:rsidRPr="00256095">
        <w:rPr>
          <w:sz w:val="28"/>
          <w:szCs w:val="28"/>
        </w:rPr>
        <w:t>-К</w:t>
      </w:r>
      <w:proofErr w:type="gramEnd"/>
      <w:r w:rsidRPr="00256095">
        <w:rPr>
          <w:sz w:val="28"/>
          <w:szCs w:val="28"/>
        </w:rPr>
        <w:t>расота гор, богатсво Республики, любовь к природе в стихотворениях поэта.</w:t>
      </w:r>
    </w:p>
    <w:p w:rsidR="00E66F25" w:rsidRPr="00256095" w:rsidRDefault="00E66F25" w:rsidP="000B3E22">
      <w:pPr>
        <w:ind w:firstLine="708"/>
        <w:jc w:val="both"/>
        <w:rPr>
          <w:bCs/>
          <w:iCs/>
          <w:color w:val="000000"/>
          <w:sz w:val="28"/>
          <w:szCs w:val="28"/>
        </w:rPr>
      </w:pPr>
      <w:r w:rsidRPr="00256095">
        <w:rPr>
          <w:i/>
          <w:sz w:val="28"/>
          <w:szCs w:val="28"/>
        </w:rPr>
        <w:t>Эбзеев Х.</w:t>
      </w:r>
      <w:r w:rsidRPr="00256095">
        <w:rPr>
          <w:bCs/>
          <w:i/>
          <w:iCs/>
          <w:color w:val="000000"/>
          <w:sz w:val="28"/>
          <w:szCs w:val="28"/>
        </w:rPr>
        <w:t>У.</w:t>
      </w:r>
      <w:r w:rsidRPr="00256095">
        <w:rPr>
          <w:b/>
          <w:bCs/>
          <w:i/>
          <w:iCs/>
          <w:color w:val="000000"/>
          <w:sz w:val="28"/>
          <w:szCs w:val="28"/>
        </w:rPr>
        <w:t xml:space="preserve"> «</w:t>
      </w:r>
      <w:r w:rsidRPr="00256095">
        <w:rPr>
          <w:sz w:val="28"/>
          <w:szCs w:val="28"/>
        </w:rPr>
        <w:t xml:space="preserve">Мурат блаТулпар» </w:t>
      </w:r>
      <w:proofErr w:type="gramStart"/>
      <w:r w:rsidRPr="00256095">
        <w:rPr>
          <w:sz w:val="28"/>
          <w:szCs w:val="28"/>
        </w:rPr>
        <w:t>-с</w:t>
      </w:r>
      <w:proofErr w:type="gramEnd"/>
      <w:r w:rsidRPr="00256095">
        <w:rPr>
          <w:sz w:val="28"/>
          <w:szCs w:val="28"/>
        </w:rPr>
        <w:t xml:space="preserve">уровость и опасность горных ущелий для человека и животных, материнская забота и любовь медведицы к медвежатам. Благородство охотника, </w:t>
      </w:r>
      <w:r w:rsidRPr="00256095">
        <w:rPr>
          <w:color w:val="000000"/>
          <w:sz w:val="28"/>
          <w:szCs w:val="28"/>
        </w:rPr>
        <w:t xml:space="preserve">внешняя и внутренняя </w:t>
      </w:r>
      <w:proofErr w:type="gramStart"/>
      <w:r w:rsidRPr="00256095">
        <w:rPr>
          <w:color w:val="000000"/>
          <w:sz w:val="28"/>
          <w:szCs w:val="28"/>
        </w:rPr>
        <w:t>нравственность</w:t>
      </w:r>
      <w:proofErr w:type="gramEnd"/>
      <w:r w:rsidRPr="00256095">
        <w:rPr>
          <w:color w:val="000000"/>
          <w:sz w:val="28"/>
          <w:szCs w:val="28"/>
        </w:rPr>
        <w:t xml:space="preserve"> и красота, </w:t>
      </w:r>
      <w:r w:rsidRPr="00256095">
        <w:rPr>
          <w:bCs/>
          <w:iCs/>
          <w:color w:val="000000"/>
          <w:sz w:val="28"/>
          <w:szCs w:val="28"/>
        </w:rPr>
        <w:t>любовь и взаимопонимание ребёнка и медвежонка – сироты.</w:t>
      </w:r>
    </w:p>
    <w:p w:rsidR="00E66F25" w:rsidRPr="00256095" w:rsidRDefault="00E66F25" w:rsidP="000B3E22">
      <w:pPr>
        <w:ind w:firstLine="708"/>
        <w:jc w:val="both"/>
        <w:rPr>
          <w:i/>
          <w:sz w:val="28"/>
          <w:szCs w:val="28"/>
        </w:rPr>
      </w:pPr>
      <w:r w:rsidRPr="00256095">
        <w:rPr>
          <w:i/>
          <w:sz w:val="28"/>
          <w:szCs w:val="28"/>
        </w:rPr>
        <w:t>Стихи о Родине, сельских тружениках и природных явлениях.</w:t>
      </w:r>
    </w:p>
    <w:p w:rsidR="00E66F25" w:rsidRPr="00256095" w:rsidRDefault="00E66F25" w:rsidP="000B3E22">
      <w:pPr>
        <w:ind w:firstLine="708"/>
        <w:jc w:val="both"/>
        <w:rPr>
          <w:sz w:val="28"/>
          <w:szCs w:val="28"/>
        </w:rPr>
      </w:pPr>
      <w:r w:rsidRPr="00256095">
        <w:rPr>
          <w:i/>
          <w:sz w:val="28"/>
          <w:szCs w:val="28"/>
        </w:rPr>
        <w:t>Семенов А.</w:t>
      </w:r>
      <w:r w:rsidRPr="00256095">
        <w:rPr>
          <w:sz w:val="28"/>
          <w:szCs w:val="28"/>
        </w:rPr>
        <w:t xml:space="preserve"> «Къойчуну джыры», «Джангур».</w:t>
      </w:r>
    </w:p>
    <w:p w:rsidR="00E66F25" w:rsidRPr="00256095" w:rsidRDefault="00E66F25" w:rsidP="000B3E22">
      <w:pPr>
        <w:ind w:firstLine="708"/>
        <w:jc w:val="both"/>
        <w:rPr>
          <w:sz w:val="28"/>
          <w:szCs w:val="28"/>
        </w:rPr>
      </w:pPr>
      <w:r w:rsidRPr="00256095">
        <w:rPr>
          <w:i/>
          <w:sz w:val="28"/>
          <w:szCs w:val="28"/>
        </w:rPr>
        <w:t>Хубиев Н.</w:t>
      </w:r>
      <w:r w:rsidRPr="00256095">
        <w:rPr>
          <w:sz w:val="28"/>
          <w:szCs w:val="28"/>
        </w:rPr>
        <w:t xml:space="preserve"> «Урушдан хапар»</w:t>
      </w:r>
      <w:proofErr w:type="gramStart"/>
      <w:r w:rsidRPr="00256095">
        <w:rPr>
          <w:sz w:val="28"/>
          <w:szCs w:val="28"/>
        </w:rPr>
        <w:t>.–</w:t>
      </w:r>
      <w:proofErr w:type="gramEnd"/>
      <w:r w:rsidRPr="00256095">
        <w:rPr>
          <w:sz w:val="28"/>
          <w:szCs w:val="28"/>
        </w:rPr>
        <w:t>Героизм  людей во время Великой Отечественной войны</w:t>
      </w:r>
    </w:p>
    <w:p w:rsidR="00E66F25" w:rsidRPr="00256095" w:rsidRDefault="00E66F25" w:rsidP="000B3E22">
      <w:pPr>
        <w:ind w:firstLine="708"/>
        <w:jc w:val="both"/>
        <w:rPr>
          <w:sz w:val="28"/>
          <w:szCs w:val="28"/>
        </w:rPr>
      </w:pPr>
      <w:r w:rsidRPr="00256095">
        <w:rPr>
          <w:i/>
          <w:sz w:val="28"/>
          <w:szCs w:val="28"/>
        </w:rPr>
        <w:t>Хубиев Н.</w:t>
      </w:r>
      <w:r w:rsidRPr="00256095">
        <w:rPr>
          <w:sz w:val="28"/>
          <w:szCs w:val="28"/>
        </w:rPr>
        <w:t>- «Тау суучукъ». Сравнение и параллель чистоты воды в горном роднике и людей.</w:t>
      </w:r>
    </w:p>
    <w:p w:rsidR="00E66F25" w:rsidRPr="00256095" w:rsidRDefault="00E66F25" w:rsidP="000B3E22">
      <w:pPr>
        <w:ind w:right="68" w:firstLine="708"/>
        <w:jc w:val="both"/>
        <w:rPr>
          <w:color w:val="000000"/>
          <w:sz w:val="28"/>
          <w:szCs w:val="28"/>
        </w:rPr>
      </w:pPr>
      <w:r w:rsidRPr="00256095">
        <w:rPr>
          <w:i/>
          <w:sz w:val="28"/>
          <w:szCs w:val="28"/>
        </w:rPr>
        <w:t>Салпагарова К.</w:t>
      </w:r>
      <w:r w:rsidRPr="00256095">
        <w:rPr>
          <w:sz w:val="28"/>
          <w:szCs w:val="28"/>
        </w:rPr>
        <w:t xml:space="preserve"> «Тенгим эсенг». </w:t>
      </w:r>
      <w:r w:rsidRPr="00256095">
        <w:rPr>
          <w:color w:val="000000"/>
          <w:sz w:val="28"/>
          <w:szCs w:val="28"/>
        </w:rPr>
        <w:t>Нравоучительное содержание и причудливый сюжет произведения.</w:t>
      </w:r>
    </w:p>
    <w:p w:rsidR="00E66F25" w:rsidRPr="00256095" w:rsidRDefault="00E66F25" w:rsidP="000B3E22">
      <w:pPr>
        <w:ind w:right="48" w:firstLine="708"/>
        <w:jc w:val="both"/>
        <w:rPr>
          <w:sz w:val="28"/>
          <w:szCs w:val="28"/>
        </w:rPr>
      </w:pPr>
      <w:r w:rsidRPr="00256095">
        <w:rPr>
          <w:i/>
          <w:sz w:val="28"/>
          <w:szCs w:val="28"/>
        </w:rPr>
        <w:t>Къобанланы А.–</w:t>
      </w:r>
      <w:r w:rsidRPr="00256095">
        <w:rPr>
          <w:color w:val="000000"/>
          <w:sz w:val="28"/>
          <w:szCs w:val="28"/>
        </w:rPr>
        <w:t xml:space="preserve"> «</w:t>
      </w:r>
      <w:r w:rsidRPr="00256095">
        <w:rPr>
          <w:sz w:val="28"/>
          <w:szCs w:val="28"/>
        </w:rPr>
        <w:t xml:space="preserve">Алма терекни чагъыуу» Зарождение жизни с началом весны и красота природы, </w:t>
      </w:r>
      <w:r w:rsidRPr="00256095">
        <w:rPr>
          <w:color w:val="000000"/>
          <w:sz w:val="28"/>
          <w:szCs w:val="28"/>
        </w:rPr>
        <w:t>радостная, яркая, полная движения картина весенней природы. Краски, звуки, запахи как воплощение красоты жизни.</w:t>
      </w:r>
    </w:p>
    <w:p w:rsidR="00E66F25" w:rsidRPr="00256095" w:rsidRDefault="00E66F25" w:rsidP="000B3E22">
      <w:pPr>
        <w:ind w:right="48" w:firstLine="708"/>
        <w:jc w:val="both"/>
        <w:rPr>
          <w:i/>
          <w:sz w:val="28"/>
          <w:szCs w:val="28"/>
        </w:rPr>
      </w:pPr>
      <w:r w:rsidRPr="00256095">
        <w:rPr>
          <w:i/>
          <w:sz w:val="28"/>
          <w:szCs w:val="28"/>
        </w:rPr>
        <w:lastRenderedPageBreak/>
        <w:t>Теория литературы. Сравнение как выразительное средство языка в литературе</w:t>
      </w:r>
    </w:p>
    <w:p w:rsidR="00E66F25" w:rsidRPr="00256095" w:rsidRDefault="00E66F25" w:rsidP="000B3E22">
      <w:pPr>
        <w:ind w:right="68" w:firstLine="708"/>
        <w:jc w:val="both"/>
        <w:rPr>
          <w:color w:val="000000"/>
          <w:sz w:val="28"/>
          <w:szCs w:val="28"/>
        </w:rPr>
      </w:pPr>
      <w:r w:rsidRPr="00256095">
        <w:rPr>
          <w:i/>
          <w:sz w:val="28"/>
          <w:szCs w:val="28"/>
        </w:rPr>
        <w:t>«Чам хапарла».</w:t>
      </w:r>
      <w:r w:rsidRPr="00256095">
        <w:rPr>
          <w:sz w:val="28"/>
          <w:szCs w:val="28"/>
        </w:rPr>
        <w:t xml:space="preserve"> </w:t>
      </w:r>
      <w:r w:rsidRPr="00256095">
        <w:rPr>
          <w:color w:val="000000"/>
          <w:sz w:val="28"/>
          <w:szCs w:val="28"/>
        </w:rPr>
        <w:t>Народный юмор, красочность и яркость языка.</w:t>
      </w:r>
    </w:p>
    <w:p w:rsidR="00E66F25" w:rsidRPr="00256095" w:rsidRDefault="00E66F25" w:rsidP="000B3E22">
      <w:pPr>
        <w:ind w:right="68" w:firstLine="708"/>
        <w:jc w:val="both"/>
        <w:rPr>
          <w:color w:val="000000"/>
          <w:sz w:val="28"/>
          <w:szCs w:val="28"/>
        </w:rPr>
      </w:pPr>
      <w:r w:rsidRPr="00256095">
        <w:rPr>
          <w:i/>
          <w:sz w:val="28"/>
          <w:szCs w:val="28"/>
        </w:rPr>
        <w:t>Батчаев А–М.</w:t>
      </w:r>
      <w:r w:rsidRPr="00256095">
        <w:rPr>
          <w:sz w:val="28"/>
          <w:szCs w:val="28"/>
        </w:rPr>
        <w:t xml:space="preserve"> «Джылкъычы джашчыкъ». «Тау джайлыкълада» </w:t>
      </w:r>
      <w:proofErr w:type="gramStart"/>
      <w:r w:rsidRPr="00256095">
        <w:rPr>
          <w:sz w:val="28"/>
          <w:szCs w:val="28"/>
        </w:rPr>
        <w:t>-</w:t>
      </w:r>
      <w:r w:rsidRPr="00256095">
        <w:rPr>
          <w:color w:val="000000"/>
          <w:sz w:val="28"/>
          <w:szCs w:val="28"/>
        </w:rPr>
        <w:t>к</w:t>
      </w:r>
      <w:proofErr w:type="gramEnd"/>
      <w:r w:rsidRPr="00256095">
        <w:rPr>
          <w:color w:val="000000"/>
          <w:sz w:val="28"/>
          <w:szCs w:val="28"/>
        </w:rPr>
        <w:t>артины народной жизни в селе и на пастбище, о взаимоотношении отца и сына.</w:t>
      </w:r>
    </w:p>
    <w:p w:rsidR="00E66F25" w:rsidRPr="00256095" w:rsidRDefault="00E66F25" w:rsidP="000B3E22">
      <w:pPr>
        <w:ind w:right="68" w:firstLine="708"/>
        <w:jc w:val="both"/>
        <w:rPr>
          <w:b/>
          <w:sz w:val="28"/>
          <w:szCs w:val="28"/>
        </w:rPr>
      </w:pPr>
      <w:r w:rsidRPr="00256095">
        <w:rPr>
          <w:bCs/>
          <w:i/>
          <w:sz w:val="28"/>
          <w:szCs w:val="28"/>
        </w:rPr>
        <w:t>Поэты о явлениях природы и о природе.</w:t>
      </w:r>
      <w:r w:rsidRPr="00256095">
        <w:rPr>
          <w:color w:val="000000"/>
          <w:sz w:val="28"/>
          <w:szCs w:val="28"/>
        </w:rPr>
        <w:t xml:space="preserve"> Образы малой родины</w:t>
      </w:r>
    </w:p>
    <w:p w:rsidR="00E66F25" w:rsidRPr="00256095" w:rsidRDefault="00E66F25" w:rsidP="000B3E22">
      <w:pPr>
        <w:ind w:right="38" w:firstLine="708"/>
        <w:jc w:val="both"/>
        <w:rPr>
          <w:sz w:val="28"/>
          <w:szCs w:val="28"/>
        </w:rPr>
      </w:pPr>
      <w:r w:rsidRPr="00256095">
        <w:rPr>
          <w:i/>
          <w:sz w:val="28"/>
          <w:szCs w:val="28"/>
        </w:rPr>
        <w:t>Хубиев О.</w:t>
      </w:r>
      <w:r w:rsidRPr="00256095">
        <w:rPr>
          <w:sz w:val="28"/>
          <w:szCs w:val="28"/>
        </w:rPr>
        <w:t xml:space="preserve"> «Джанкъылычха къарасам».</w:t>
      </w:r>
    </w:p>
    <w:p w:rsidR="00E66F25" w:rsidRPr="00256095" w:rsidRDefault="00E66F25" w:rsidP="000B3E22">
      <w:pPr>
        <w:ind w:right="38" w:firstLine="708"/>
        <w:jc w:val="both"/>
        <w:rPr>
          <w:sz w:val="28"/>
          <w:szCs w:val="28"/>
        </w:rPr>
      </w:pPr>
      <w:r w:rsidRPr="00256095">
        <w:rPr>
          <w:i/>
          <w:sz w:val="28"/>
          <w:szCs w:val="28"/>
        </w:rPr>
        <w:t>Суюнчев А.</w:t>
      </w:r>
      <w:r w:rsidRPr="00256095">
        <w:rPr>
          <w:b/>
          <w:sz w:val="28"/>
          <w:szCs w:val="28"/>
        </w:rPr>
        <w:t xml:space="preserve"> </w:t>
      </w:r>
      <w:r w:rsidRPr="00256095">
        <w:rPr>
          <w:sz w:val="28"/>
          <w:szCs w:val="28"/>
        </w:rPr>
        <w:t xml:space="preserve">«Къалай ашхыды джаз». «Махар». </w:t>
      </w:r>
    </w:p>
    <w:p w:rsidR="00E66F25" w:rsidRPr="00256095" w:rsidRDefault="00E66F25" w:rsidP="000B3E22">
      <w:pPr>
        <w:ind w:right="68" w:firstLine="708"/>
        <w:jc w:val="both"/>
        <w:rPr>
          <w:sz w:val="28"/>
          <w:szCs w:val="28"/>
        </w:rPr>
      </w:pPr>
      <w:r w:rsidRPr="00256095">
        <w:rPr>
          <w:i/>
          <w:sz w:val="28"/>
          <w:szCs w:val="28"/>
        </w:rPr>
        <w:t>Гочияева С.</w:t>
      </w:r>
      <w:r w:rsidRPr="00256095">
        <w:rPr>
          <w:sz w:val="28"/>
          <w:szCs w:val="28"/>
        </w:rPr>
        <w:t xml:space="preserve"> «Архыз».</w:t>
      </w:r>
    </w:p>
    <w:p w:rsidR="00E66F25" w:rsidRPr="00256095" w:rsidRDefault="00E66F25" w:rsidP="000B3E22">
      <w:pPr>
        <w:ind w:right="38" w:firstLine="708"/>
        <w:jc w:val="both"/>
        <w:rPr>
          <w:sz w:val="28"/>
          <w:szCs w:val="28"/>
        </w:rPr>
      </w:pPr>
      <w:r w:rsidRPr="00256095">
        <w:rPr>
          <w:i/>
          <w:sz w:val="28"/>
          <w:szCs w:val="28"/>
        </w:rPr>
        <w:t>Тохчуков И</w:t>
      </w:r>
      <w:r w:rsidRPr="00256095">
        <w:rPr>
          <w:b/>
          <w:sz w:val="28"/>
          <w:szCs w:val="28"/>
        </w:rPr>
        <w:t>.</w:t>
      </w:r>
      <w:r w:rsidRPr="00256095">
        <w:rPr>
          <w:b/>
          <w:bCs/>
          <w:sz w:val="28"/>
          <w:szCs w:val="28"/>
        </w:rPr>
        <w:t xml:space="preserve"> «</w:t>
      </w:r>
      <w:r w:rsidRPr="00256095">
        <w:rPr>
          <w:sz w:val="28"/>
          <w:szCs w:val="28"/>
        </w:rPr>
        <w:t xml:space="preserve">Джаз». </w:t>
      </w:r>
      <w:r w:rsidRPr="00256095">
        <w:rPr>
          <w:color w:val="000000"/>
          <w:sz w:val="28"/>
          <w:szCs w:val="28"/>
        </w:rPr>
        <w:t>Выразительное чтение наизусть стихотворений</w:t>
      </w:r>
    </w:p>
    <w:p w:rsidR="00E66F25" w:rsidRPr="00256095" w:rsidRDefault="00E66F25" w:rsidP="00E66F25">
      <w:pPr>
        <w:jc w:val="both"/>
        <w:rPr>
          <w:rFonts w:eastAsia="Calibri"/>
          <w:b/>
          <w:sz w:val="28"/>
          <w:szCs w:val="28"/>
          <w:lang w:eastAsia="en-US"/>
        </w:rPr>
      </w:pPr>
    </w:p>
    <w:p w:rsidR="00E66F25" w:rsidRPr="000B3E22" w:rsidRDefault="00E66F25" w:rsidP="000B3E22">
      <w:pPr>
        <w:spacing w:line="270" w:lineRule="atLeast"/>
        <w:jc w:val="center"/>
        <w:outlineLvl w:val="0"/>
        <w:rPr>
          <w:rFonts w:eastAsia="Calibri"/>
          <w:b/>
          <w:i/>
          <w:color w:val="000000"/>
          <w:sz w:val="28"/>
          <w:szCs w:val="28"/>
        </w:rPr>
      </w:pPr>
      <w:r w:rsidRPr="00256095">
        <w:rPr>
          <w:rFonts w:eastAsia="Calibri"/>
          <w:b/>
          <w:bCs/>
          <w:i/>
          <w:color w:val="000000"/>
          <w:sz w:val="28"/>
          <w:szCs w:val="28"/>
        </w:rPr>
        <w:t>Основное содержание тем, изучаемых в 6 классе:</w:t>
      </w:r>
    </w:p>
    <w:p w:rsidR="00E66F25" w:rsidRPr="00256095" w:rsidRDefault="00E66F25" w:rsidP="000B3E22">
      <w:pPr>
        <w:shd w:val="clear" w:color="auto" w:fill="FFFFFF"/>
        <w:ind w:left="14" w:firstLine="694"/>
        <w:jc w:val="both"/>
        <w:rPr>
          <w:bCs/>
          <w:i/>
          <w:sz w:val="28"/>
          <w:szCs w:val="28"/>
        </w:rPr>
      </w:pPr>
      <w:r w:rsidRPr="00256095">
        <w:rPr>
          <w:bCs/>
          <w:i/>
          <w:sz w:val="28"/>
          <w:szCs w:val="28"/>
        </w:rPr>
        <w:t>Введение-1 ч.</w:t>
      </w:r>
    </w:p>
    <w:p w:rsidR="00E66F25" w:rsidRPr="000B3E22" w:rsidRDefault="00E66F25" w:rsidP="000B3E22">
      <w:pPr>
        <w:shd w:val="clear" w:color="auto" w:fill="FFFFFF"/>
        <w:ind w:left="14" w:firstLine="694"/>
        <w:jc w:val="both"/>
        <w:rPr>
          <w:sz w:val="28"/>
          <w:szCs w:val="28"/>
        </w:rPr>
      </w:pPr>
      <w:r w:rsidRPr="00256095">
        <w:rPr>
          <w:spacing w:val="-2"/>
          <w:sz w:val="28"/>
          <w:szCs w:val="28"/>
        </w:rPr>
        <w:t xml:space="preserve">Художественное произведение. Содержание и форма. Автор </w:t>
      </w:r>
      <w:r w:rsidRPr="00256095">
        <w:rPr>
          <w:sz w:val="28"/>
          <w:szCs w:val="28"/>
        </w:rPr>
        <w:t>и герой. Отношение автора к герою. Способы выражения авторской позиции.</w:t>
      </w:r>
    </w:p>
    <w:p w:rsidR="00E66F25" w:rsidRPr="00256095" w:rsidRDefault="00E66F25" w:rsidP="000B3E22">
      <w:pPr>
        <w:shd w:val="clear" w:color="auto" w:fill="FFFFFF"/>
        <w:ind w:firstLine="709"/>
        <w:jc w:val="both"/>
        <w:rPr>
          <w:i/>
          <w:sz w:val="28"/>
          <w:szCs w:val="28"/>
        </w:rPr>
      </w:pPr>
      <w:r w:rsidRPr="00256095">
        <w:rPr>
          <w:bCs/>
          <w:i/>
          <w:sz w:val="28"/>
          <w:szCs w:val="28"/>
        </w:rPr>
        <w:t>Устное народное творчество–1 ч.</w:t>
      </w:r>
    </w:p>
    <w:p w:rsidR="00E66F25" w:rsidRPr="00256095" w:rsidRDefault="00E66F25" w:rsidP="000B3E22">
      <w:pPr>
        <w:shd w:val="clear" w:color="auto" w:fill="FFFFFF"/>
        <w:ind w:right="5" w:firstLine="709"/>
        <w:jc w:val="both"/>
        <w:rPr>
          <w:sz w:val="28"/>
          <w:szCs w:val="28"/>
        </w:rPr>
      </w:pPr>
      <w:r w:rsidRPr="00256095">
        <w:rPr>
          <w:bCs/>
          <w:i/>
          <w:spacing w:val="-1"/>
          <w:sz w:val="28"/>
          <w:szCs w:val="28"/>
        </w:rPr>
        <w:t>Обрядовый фольклор</w:t>
      </w:r>
      <w:r w:rsidRPr="00256095">
        <w:rPr>
          <w:b/>
          <w:bCs/>
          <w:spacing w:val="-1"/>
          <w:sz w:val="28"/>
          <w:szCs w:val="28"/>
        </w:rPr>
        <w:t xml:space="preserve">. </w:t>
      </w:r>
      <w:r w:rsidRPr="00256095">
        <w:rPr>
          <w:spacing w:val="-1"/>
          <w:sz w:val="28"/>
          <w:szCs w:val="28"/>
        </w:rPr>
        <w:t>Произведения карачаевского фольк</w:t>
      </w:r>
      <w:r w:rsidRPr="00256095">
        <w:rPr>
          <w:sz w:val="28"/>
          <w:szCs w:val="28"/>
        </w:rPr>
        <w:t>лора: нартский эпос, сказки, народные песни. Эстетическое значение обрядового фольклора.</w:t>
      </w:r>
    </w:p>
    <w:p w:rsidR="00E66F25" w:rsidRPr="00256095" w:rsidRDefault="00E66F25" w:rsidP="00E66F25">
      <w:pPr>
        <w:shd w:val="clear" w:color="auto" w:fill="FFFFFF"/>
        <w:ind w:left="10"/>
        <w:jc w:val="both"/>
        <w:rPr>
          <w:sz w:val="28"/>
          <w:szCs w:val="28"/>
        </w:rPr>
      </w:pPr>
      <w:r w:rsidRPr="00256095">
        <w:rPr>
          <w:sz w:val="28"/>
          <w:szCs w:val="28"/>
        </w:rPr>
        <w:t>Нартский эпос, сказки, народные песни</w:t>
      </w:r>
      <w:r w:rsidRPr="00256095">
        <w:rPr>
          <w:spacing w:val="-2"/>
          <w:sz w:val="28"/>
          <w:szCs w:val="28"/>
        </w:rPr>
        <w:t>-жанры устно</w:t>
      </w:r>
      <w:r w:rsidRPr="00256095">
        <w:rPr>
          <w:sz w:val="28"/>
          <w:szCs w:val="28"/>
        </w:rPr>
        <w:t>го народного творчества. Народная мудрость. Многообразие тем. Роль нартов в жизни народа. Отражение истории жизни карачаевского народа в песнях.</w:t>
      </w:r>
    </w:p>
    <w:p w:rsidR="00E66F25" w:rsidRPr="00256095" w:rsidRDefault="00E66F25" w:rsidP="000B3E22">
      <w:pPr>
        <w:shd w:val="clear" w:color="auto" w:fill="FFFFFF"/>
        <w:ind w:left="19"/>
        <w:jc w:val="both"/>
        <w:rPr>
          <w:i/>
          <w:sz w:val="28"/>
          <w:szCs w:val="28"/>
        </w:rPr>
      </w:pPr>
      <w:r w:rsidRPr="00256095">
        <w:rPr>
          <w:i/>
          <w:sz w:val="28"/>
          <w:szCs w:val="28"/>
        </w:rPr>
        <w:t>Теория литературы. Карачаевский фольклор (начальные пр</w:t>
      </w:r>
      <w:r w:rsidR="000B3E22">
        <w:rPr>
          <w:i/>
          <w:sz w:val="28"/>
          <w:szCs w:val="28"/>
        </w:rPr>
        <w:t xml:space="preserve">едставления). Жанры фольклора. </w:t>
      </w:r>
    </w:p>
    <w:p w:rsidR="00E66F25" w:rsidRPr="00256095" w:rsidRDefault="00E66F25" w:rsidP="000B3E22">
      <w:pPr>
        <w:shd w:val="clear" w:color="auto" w:fill="FFFFFF"/>
        <w:ind w:firstLine="709"/>
        <w:jc w:val="both"/>
        <w:rPr>
          <w:i/>
          <w:sz w:val="28"/>
          <w:szCs w:val="28"/>
        </w:rPr>
      </w:pPr>
      <w:r w:rsidRPr="00256095">
        <w:rPr>
          <w:i/>
          <w:sz w:val="28"/>
          <w:szCs w:val="28"/>
        </w:rPr>
        <w:t>Карачаевский народный эпос-2 ч.</w:t>
      </w:r>
    </w:p>
    <w:p w:rsidR="00E66F25" w:rsidRPr="00256095" w:rsidRDefault="00E66F25" w:rsidP="000B3E22">
      <w:pPr>
        <w:shd w:val="clear" w:color="auto" w:fill="FFFFFF"/>
        <w:ind w:left="19" w:firstLine="689"/>
        <w:jc w:val="both"/>
        <w:rPr>
          <w:b/>
          <w:i/>
          <w:sz w:val="28"/>
          <w:szCs w:val="28"/>
        </w:rPr>
      </w:pPr>
      <w:r w:rsidRPr="00256095">
        <w:rPr>
          <w:b/>
          <w:i/>
          <w:sz w:val="28"/>
          <w:szCs w:val="28"/>
        </w:rPr>
        <w:t>«</w:t>
      </w:r>
      <w:r w:rsidRPr="00256095">
        <w:rPr>
          <w:sz w:val="28"/>
          <w:szCs w:val="28"/>
        </w:rPr>
        <w:t>Ёрюзмек бла къына сакъаллы къызыл Фук», «Сосуркъа бла беш башлы эмеген», «Пелиуан Къара – Шауай», «Нарт темирчи Дауат»</w:t>
      </w:r>
    </w:p>
    <w:p w:rsidR="00E66F25" w:rsidRPr="000B3E22" w:rsidRDefault="00E66F25" w:rsidP="000B3E22">
      <w:pPr>
        <w:shd w:val="clear" w:color="auto" w:fill="FFFFFF"/>
        <w:ind w:left="19" w:firstLine="689"/>
        <w:jc w:val="both"/>
        <w:rPr>
          <w:sz w:val="28"/>
          <w:szCs w:val="28"/>
        </w:rPr>
      </w:pPr>
      <w:r w:rsidRPr="00256095">
        <w:rPr>
          <w:sz w:val="28"/>
          <w:szCs w:val="28"/>
        </w:rPr>
        <w:t>Карачаевский нартский эпос. Подвиги нартских героев в борьбе с врагами народа. Отражение исторических событий и вымысел, отражение народных идеалов (патриотизма, ума находчивости).</w:t>
      </w:r>
    </w:p>
    <w:p w:rsidR="00E66F25" w:rsidRPr="00256095" w:rsidRDefault="00E66F25" w:rsidP="000B3E22">
      <w:pPr>
        <w:shd w:val="clear" w:color="auto" w:fill="FFFFFF"/>
        <w:ind w:firstLine="709"/>
        <w:jc w:val="both"/>
        <w:rPr>
          <w:i/>
          <w:sz w:val="28"/>
          <w:szCs w:val="28"/>
        </w:rPr>
      </w:pPr>
      <w:r w:rsidRPr="00256095">
        <w:rPr>
          <w:i/>
          <w:sz w:val="28"/>
          <w:szCs w:val="28"/>
        </w:rPr>
        <w:t>Сказки-3 ч.</w:t>
      </w:r>
    </w:p>
    <w:p w:rsidR="00E66F25" w:rsidRPr="00256095" w:rsidRDefault="00E66F25" w:rsidP="000B3E22">
      <w:pPr>
        <w:shd w:val="clear" w:color="auto" w:fill="FFFFFF"/>
        <w:ind w:firstLine="708"/>
        <w:jc w:val="both"/>
        <w:rPr>
          <w:sz w:val="28"/>
          <w:szCs w:val="28"/>
        </w:rPr>
      </w:pPr>
      <w:r w:rsidRPr="00256095">
        <w:rPr>
          <w:sz w:val="28"/>
          <w:szCs w:val="28"/>
        </w:rPr>
        <w:t>«Зулихат», «Алтын чолпу», «Къара къозучукъ»</w:t>
      </w:r>
    </w:p>
    <w:p w:rsidR="00E66F25" w:rsidRPr="000B3E22" w:rsidRDefault="00E66F25" w:rsidP="00E66F25">
      <w:pPr>
        <w:shd w:val="clear" w:color="auto" w:fill="FFFFFF"/>
        <w:jc w:val="both"/>
        <w:rPr>
          <w:sz w:val="28"/>
          <w:szCs w:val="28"/>
        </w:rPr>
      </w:pPr>
      <w:r w:rsidRPr="00256095">
        <w:rPr>
          <w:sz w:val="28"/>
          <w:szCs w:val="28"/>
        </w:rPr>
        <w:t>Победа добра над злом. Отличие сказки от рассказа. Самопожертвование геро</w:t>
      </w:r>
      <w:r w:rsidR="000B3E22">
        <w:rPr>
          <w:sz w:val="28"/>
          <w:szCs w:val="28"/>
        </w:rPr>
        <w:t>ев сказок во имя своего народа.</w:t>
      </w:r>
    </w:p>
    <w:p w:rsidR="00E66F25" w:rsidRPr="00256095" w:rsidRDefault="00E66F25" w:rsidP="000B3E22">
      <w:pPr>
        <w:shd w:val="clear" w:color="auto" w:fill="FFFFFF"/>
        <w:ind w:firstLine="708"/>
        <w:jc w:val="both"/>
        <w:rPr>
          <w:i/>
          <w:sz w:val="28"/>
          <w:szCs w:val="28"/>
        </w:rPr>
      </w:pPr>
      <w:r w:rsidRPr="00256095">
        <w:rPr>
          <w:i/>
          <w:sz w:val="28"/>
          <w:szCs w:val="28"/>
        </w:rPr>
        <w:t>Старинные народные песни-4 ч.</w:t>
      </w:r>
    </w:p>
    <w:p w:rsidR="00E66F25" w:rsidRPr="00256095" w:rsidRDefault="00E66F25" w:rsidP="000B3E22">
      <w:pPr>
        <w:shd w:val="clear" w:color="auto" w:fill="FFFFFF"/>
        <w:ind w:firstLine="708"/>
        <w:jc w:val="both"/>
        <w:rPr>
          <w:sz w:val="28"/>
          <w:szCs w:val="28"/>
        </w:rPr>
      </w:pPr>
      <w:r w:rsidRPr="00256095">
        <w:rPr>
          <w:sz w:val="28"/>
          <w:szCs w:val="28"/>
        </w:rPr>
        <w:t>«Апсаты», «Эрирей», «Долай», «Ийнай», «Татаркъан», «Ал эмина», «Баракъ», «Къанаматны джыры», «Солтан Хаджини джыры», «Аскерчини джыры», «Джигит джашны джыры».</w:t>
      </w:r>
    </w:p>
    <w:p w:rsidR="00E66F25" w:rsidRPr="00256095" w:rsidRDefault="00E66F25" w:rsidP="000B3E22">
      <w:pPr>
        <w:shd w:val="clear" w:color="auto" w:fill="FFFFFF"/>
        <w:ind w:firstLine="708"/>
        <w:jc w:val="both"/>
        <w:rPr>
          <w:sz w:val="28"/>
          <w:szCs w:val="28"/>
        </w:rPr>
      </w:pPr>
      <w:proofErr w:type="gramStart"/>
      <w:r w:rsidRPr="00256095">
        <w:rPr>
          <w:sz w:val="28"/>
          <w:szCs w:val="28"/>
        </w:rPr>
        <w:t>Народные</w:t>
      </w:r>
      <w:proofErr w:type="gramEnd"/>
      <w:r w:rsidRPr="00256095">
        <w:rPr>
          <w:sz w:val="28"/>
          <w:szCs w:val="28"/>
        </w:rPr>
        <w:t xml:space="preserve"> песни-жанр фольклора. Отражение истории, жизни, культуры и быта народа в народных песнях. Разновидности народных песен (исторические, лирические, трудовые, шуточные).</w:t>
      </w:r>
    </w:p>
    <w:p w:rsidR="00E66F25" w:rsidRPr="00256095" w:rsidRDefault="00E66F25" w:rsidP="000B3E22">
      <w:pPr>
        <w:shd w:val="clear" w:color="auto" w:fill="FFFFFF"/>
        <w:ind w:firstLine="708"/>
        <w:jc w:val="both"/>
        <w:rPr>
          <w:sz w:val="28"/>
          <w:szCs w:val="28"/>
        </w:rPr>
      </w:pPr>
      <w:r w:rsidRPr="00256095">
        <w:rPr>
          <w:bCs/>
          <w:i/>
          <w:sz w:val="28"/>
          <w:szCs w:val="28"/>
        </w:rPr>
        <w:t xml:space="preserve">Теория литературы. </w:t>
      </w:r>
      <w:r w:rsidRPr="00256095">
        <w:rPr>
          <w:sz w:val="28"/>
          <w:szCs w:val="28"/>
        </w:rPr>
        <w:t xml:space="preserve"> </w:t>
      </w:r>
      <w:proofErr w:type="gramStart"/>
      <w:r w:rsidRPr="00256095">
        <w:rPr>
          <w:sz w:val="28"/>
          <w:szCs w:val="28"/>
        </w:rPr>
        <w:t xml:space="preserve">Эпитет </w:t>
      </w:r>
      <w:r w:rsidRPr="00256095">
        <w:rPr>
          <w:bCs/>
          <w:i/>
          <w:sz w:val="28"/>
          <w:szCs w:val="28"/>
        </w:rPr>
        <w:t>(развитие представлений).</w:t>
      </w:r>
      <w:r w:rsidRPr="00256095">
        <w:rPr>
          <w:sz w:val="28"/>
          <w:szCs w:val="28"/>
        </w:rPr>
        <w:t>)</w:t>
      </w:r>
      <w:proofErr w:type="gramEnd"/>
    </w:p>
    <w:p w:rsidR="00E66F25" w:rsidRPr="00256095" w:rsidRDefault="00E66F25" w:rsidP="00E66F25">
      <w:pPr>
        <w:shd w:val="clear" w:color="auto" w:fill="FFFFFF"/>
        <w:jc w:val="both"/>
        <w:rPr>
          <w:bCs/>
          <w:i/>
          <w:sz w:val="28"/>
          <w:szCs w:val="28"/>
        </w:rPr>
      </w:pPr>
    </w:p>
    <w:p w:rsidR="00E66F25" w:rsidRPr="00256095" w:rsidRDefault="00E66F25" w:rsidP="000B3E22">
      <w:pPr>
        <w:shd w:val="clear" w:color="auto" w:fill="FFFFFF"/>
        <w:ind w:firstLine="708"/>
        <w:jc w:val="both"/>
        <w:rPr>
          <w:bCs/>
          <w:i/>
          <w:sz w:val="28"/>
          <w:szCs w:val="28"/>
        </w:rPr>
      </w:pPr>
      <w:r w:rsidRPr="00256095">
        <w:rPr>
          <w:bCs/>
          <w:i/>
          <w:sz w:val="28"/>
          <w:szCs w:val="28"/>
        </w:rPr>
        <w:t xml:space="preserve">Из карачаевской литературы </w:t>
      </w:r>
      <w:r w:rsidRPr="00256095">
        <w:rPr>
          <w:bCs/>
          <w:i/>
          <w:sz w:val="28"/>
          <w:szCs w:val="28"/>
          <w:lang w:val="en-US"/>
        </w:rPr>
        <w:t>XIX</w:t>
      </w:r>
      <w:r w:rsidR="00BC5ED4" w:rsidRPr="00256095">
        <w:rPr>
          <w:bCs/>
          <w:i/>
          <w:sz w:val="28"/>
          <w:szCs w:val="28"/>
        </w:rPr>
        <w:t xml:space="preserve"> века-19</w:t>
      </w:r>
      <w:r w:rsidRPr="00256095">
        <w:rPr>
          <w:bCs/>
          <w:i/>
          <w:sz w:val="28"/>
          <w:szCs w:val="28"/>
        </w:rPr>
        <w:t xml:space="preserve"> ч.</w:t>
      </w:r>
    </w:p>
    <w:p w:rsidR="00E66F25" w:rsidRPr="00256095" w:rsidRDefault="00E66F25" w:rsidP="000B3E22">
      <w:pPr>
        <w:shd w:val="clear" w:color="auto" w:fill="FFFFFF"/>
        <w:ind w:firstLine="709"/>
        <w:jc w:val="both"/>
        <w:rPr>
          <w:bCs/>
          <w:sz w:val="28"/>
          <w:szCs w:val="28"/>
        </w:rPr>
      </w:pPr>
      <w:r w:rsidRPr="00256095">
        <w:rPr>
          <w:bCs/>
          <w:i/>
          <w:sz w:val="28"/>
          <w:szCs w:val="28"/>
        </w:rPr>
        <w:t>Аппаев Хасан (1904 – 1939</w:t>
      </w:r>
      <w:r w:rsidRPr="00256095">
        <w:rPr>
          <w:bCs/>
          <w:sz w:val="28"/>
          <w:szCs w:val="28"/>
        </w:rPr>
        <w:t>) Краткий рассказ о писателе.</w:t>
      </w:r>
    </w:p>
    <w:p w:rsidR="00E66F25" w:rsidRPr="00256095" w:rsidRDefault="00E66F25" w:rsidP="00E66F25">
      <w:pPr>
        <w:shd w:val="clear" w:color="auto" w:fill="FFFFFF"/>
        <w:ind w:left="24" w:firstLine="709"/>
        <w:jc w:val="both"/>
        <w:rPr>
          <w:bCs/>
          <w:sz w:val="28"/>
          <w:szCs w:val="28"/>
        </w:rPr>
      </w:pPr>
      <w:r w:rsidRPr="00256095">
        <w:rPr>
          <w:bCs/>
          <w:sz w:val="28"/>
          <w:szCs w:val="28"/>
        </w:rPr>
        <w:lastRenderedPageBreak/>
        <w:t>«Къара кюбюр». Первый роман в карачаевской литературе. Дореволюционная жизнь карачаевского народа в дореволюционной России. Влияние русских революционеров на молодых людей в Карачае. Изображение детства в романе.</w:t>
      </w:r>
    </w:p>
    <w:p w:rsidR="00E66F25" w:rsidRPr="00256095" w:rsidRDefault="00E66F25" w:rsidP="000B3E22">
      <w:pPr>
        <w:shd w:val="clear" w:color="auto" w:fill="FFFFFF"/>
        <w:ind w:left="24" w:firstLine="684"/>
        <w:jc w:val="both"/>
        <w:rPr>
          <w:b/>
          <w:bCs/>
          <w:sz w:val="28"/>
          <w:szCs w:val="28"/>
        </w:rPr>
      </w:pPr>
      <w:r w:rsidRPr="00256095">
        <w:rPr>
          <w:bCs/>
          <w:i/>
          <w:sz w:val="28"/>
          <w:szCs w:val="28"/>
        </w:rPr>
        <w:t>Биджиев Асхат.</w:t>
      </w:r>
      <w:r w:rsidRPr="00256095">
        <w:rPr>
          <w:bCs/>
          <w:sz w:val="28"/>
          <w:szCs w:val="28"/>
        </w:rPr>
        <w:t xml:space="preserve"> (1900 – 1958) Краткий рассказ о писателе-баснописце. «Ийнечик». «Басхыч». «Айры чабакъ, балыкъ, дууадакъ</w:t>
      </w:r>
      <w:r w:rsidRPr="00256095">
        <w:rPr>
          <w:b/>
          <w:bCs/>
          <w:sz w:val="28"/>
          <w:szCs w:val="28"/>
        </w:rPr>
        <w:t>»</w:t>
      </w:r>
      <w:r w:rsidRPr="00256095">
        <w:rPr>
          <w:bCs/>
          <w:sz w:val="28"/>
          <w:szCs w:val="28"/>
        </w:rPr>
        <w:t xml:space="preserve"> (Перевод басни И. Крылова) </w:t>
      </w:r>
      <w:proofErr w:type="gramStart"/>
      <w:r w:rsidRPr="00256095">
        <w:rPr>
          <w:bCs/>
          <w:sz w:val="28"/>
          <w:szCs w:val="28"/>
        </w:rPr>
        <w:t>–п</w:t>
      </w:r>
      <w:proofErr w:type="gramEnd"/>
      <w:r w:rsidRPr="00256095">
        <w:rPr>
          <w:bCs/>
          <w:sz w:val="28"/>
          <w:szCs w:val="28"/>
        </w:rPr>
        <w:t>орицание глупости, ханжества, хвастовства и хитрости в человеке. Перевод на карачаевский язык басню И. Крылова «Лебедь, щука и рак».</w:t>
      </w:r>
    </w:p>
    <w:p w:rsidR="00E66F25" w:rsidRPr="00256095" w:rsidRDefault="00E66F25" w:rsidP="000B3E22">
      <w:pPr>
        <w:shd w:val="clear" w:color="auto" w:fill="FFFFFF"/>
        <w:ind w:firstLine="709"/>
        <w:jc w:val="both"/>
        <w:rPr>
          <w:i/>
          <w:sz w:val="28"/>
          <w:szCs w:val="28"/>
        </w:rPr>
      </w:pPr>
      <w:r w:rsidRPr="00256095">
        <w:rPr>
          <w:i/>
          <w:sz w:val="28"/>
          <w:szCs w:val="28"/>
        </w:rPr>
        <w:t xml:space="preserve">Теория литературы. </w:t>
      </w:r>
      <w:r w:rsidRPr="00256095">
        <w:rPr>
          <w:sz w:val="28"/>
          <w:szCs w:val="28"/>
        </w:rPr>
        <w:t>Басня.</w:t>
      </w:r>
      <w:r w:rsidRPr="00256095">
        <w:rPr>
          <w:i/>
          <w:sz w:val="28"/>
          <w:szCs w:val="28"/>
        </w:rPr>
        <w:t xml:space="preserve"> Аллегория (развитие представлений).</w:t>
      </w:r>
    </w:p>
    <w:p w:rsidR="00E66F25" w:rsidRPr="00256095" w:rsidRDefault="00E66F25" w:rsidP="000B3E22">
      <w:pPr>
        <w:shd w:val="clear" w:color="auto" w:fill="FFFFFF"/>
        <w:ind w:firstLine="709"/>
        <w:jc w:val="both"/>
        <w:rPr>
          <w:i/>
          <w:sz w:val="28"/>
          <w:szCs w:val="28"/>
        </w:rPr>
      </w:pPr>
      <w:r w:rsidRPr="00256095">
        <w:rPr>
          <w:bCs/>
          <w:i/>
          <w:sz w:val="28"/>
          <w:szCs w:val="28"/>
        </w:rPr>
        <w:t>Коркмазов Кёккез.</w:t>
      </w:r>
      <w:r w:rsidRPr="00256095">
        <w:rPr>
          <w:b/>
          <w:bCs/>
          <w:sz w:val="28"/>
          <w:szCs w:val="28"/>
        </w:rPr>
        <w:t xml:space="preserve"> </w:t>
      </w:r>
      <w:r w:rsidRPr="00256095">
        <w:rPr>
          <w:sz w:val="28"/>
          <w:szCs w:val="28"/>
        </w:rPr>
        <w:t>Краткий рассказ о писателе.</w:t>
      </w:r>
    </w:p>
    <w:p w:rsidR="00E66F25" w:rsidRPr="00256095" w:rsidRDefault="00E66F25" w:rsidP="000B3E22">
      <w:pPr>
        <w:shd w:val="clear" w:color="auto" w:fill="FFFFFF"/>
        <w:ind w:left="5" w:firstLine="704"/>
        <w:jc w:val="both"/>
        <w:rPr>
          <w:sz w:val="28"/>
          <w:szCs w:val="28"/>
        </w:rPr>
      </w:pPr>
      <w:r w:rsidRPr="00256095">
        <w:rPr>
          <w:bCs/>
          <w:iCs/>
          <w:sz w:val="28"/>
          <w:szCs w:val="28"/>
        </w:rPr>
        <w:t>«Горда бычакъ».</w:t>
      </w:r>
      <w:r w:rsidRPr="00256095">
        <w:rPr>
          <w:b/>
          <w:bCs/>
          <w:i/>
          <w:iCs/>
          <w:sz w:val="28"/>
          <w:szCs w:val="28"/>
        </w:rPr>
        <w:t xml:space="preserve"> </w:t>
      </w:r>
      <w:r w:rsidRPr="00256095">
        <w:rPr>
          <w:bCs/>
          <w:i/>
          <w:iCs/>
          <w:sz w:val="28"/>
          <w:szCs w:val="28"/>
        </w:rPr>
        <w:t>Отрывки из романа.</w:t>
      </w:r>
      <w:r w:rsidRPr="00256095">
        <w:rPr>
          <w:b/>
          <w:bCs/>
          <w:i/>
          <w:iCs/>
          <w:sz w:val="28"/>
          <w:szCs w:val="28"/>
        </w:rPr>
        <w:t xml:space="preserve"> </w:t>
      </w:r>
      <w:r w:rsidRPr="00256095">
        <w:rPr>
          <w:sz w:val="28"/>
          <w:szCs w:val="28"/>
        </w:rPr>
        <w:t>Сочувственное отношение к крестьянским детям. Портреты и рассказы мальчиков, их духовный мир. Пытливость, любознательность, впечатлительность. Роль картин природы в рассказе.</w:t>
      </w:r>
    </w:p>
    <w:p w:rsidR="00E66F25" w:rsidRPr="00256095" w:rsidRDefault="00E66F25" w:rsidP="000B3E22">
      <w:pPr>
        <w:shd w:val="clear" w:color="auto" w:fill="FFFFFF"/>
        <w:ind w:left="24" w:firstLine="684"/>
        <w:jc w:val="both"/>
        <w:rPr>
          <w:bCs/>
          <w:sz w:val="28"/>
          <w:szCs w:val="28"/>
        </w:rPr>
      </w:pPr>
      <w:r w:rsidRPr="00256095">
        <w:rPr>
          <w:bCs/>
          <w:i/>
          <w:sz w:val="28"/>
          <w:szCs w:val="28"/>
        </w:rPr>
        <w:t>Семёнов Исмаил</w:t>
      </w:r>
      <w:r w:rsidRPr="00256095">
        <w:rPr>
          <w:b/>
          <w:bCs/>
          <w:sz w:val="28"/>
          <w:szCs w:val="28"/>
        </w:rPr>
        <w:t>.</w:t>
      </w:r>
      <w:r w:rsidRPr="00256095">
        <w:rPr>
          <w:bCs/>
          <w:sz w:val="28"/>
          <w:szCs w:val="28"/>
        </w:rPr>
        <w:t xml:space="preserve"> (1891-1981) </w:t>
      </w:r>
      <w:r w:rsidRPr="00256095">
        <w:rPr>
          <w:sz w:val="28"/>
          <w:szCs w:val="28"/>
        </w:rPr>
        <w:t xml:space="preserve">Краткий рассказ </w:t>
      </w:r>
      <w:proofErr w:type="gramStart"/>
      <w:r w:rsidRPr="00256095">
        <w:rPr>
          <w:sz w:val="28"/>
          <w:szCs w:val="28"/>
        </w:rPr>
        <w:t>писателе</w:t>
      </w:r>
      <w:proofErr w:type="gramEnd"/>
      <w:r w:rsidRPr="00256095">
        <w:rPr>
          <w:sz w:val="28"/>
          <w:szCs w:val="28"/>
        </w:rPr>
        <w:t>, о</w:t>
      </w:r>
      <w:r w:rsidRPr="00256095">
        <w:rPr>
          <w:bCs/>
          <w:sz w:val="28"/>
          <w:szCs w:val="28"/>
        </w:rPr>
        <w:t xml:space="preserve"> вольнолюбивых устремлениях поэта.</w:t>
      </w:r>
    </w:p>
    <w:p w:rsidR="00E66F25" w:rsidRPr="00256095" w:rsidRDefault="00E66F25" w:rsidP="000B3E22">
      <w:pPr>
        <w:shd w:val="clear" w:color="auto" w:fill="FFFFFF"/>
        <w:ind w:firstLine="709"/>
        <w:jc w:val="both"/>
        <w:rPr>
          <w:bCs/>
          <w:sz w:val="28"/>
          <w:szCs w:val="28"/>
        </w:rPr>
      </w:pPr>
      <w:r w:rsidRPr="00256095">
        <w:rPr>
          <w:bCs/>
          <w:sz w:val="28"/>
          <w:szCs w:val="28"/>
        </w:rPr>
        <w:t>«Бал чибинни джыры», «Акъ къочхарчыкъ</w:t>
      </w:r>
      <w:r w:rsidRPr="00256095">
        <w:rPr>
          <w:b/>
          <w:bCs/>
          <w:sz w:val="28"/>
          <w:szCs w:val="28"/>
        </w:rPr>
        <w:t>»</w:t>
      </w:r>
      <w:r w:rsidRPr="00256095">
        <w:rPr>
          <w:bCs/>
          <w:sz w:val="28"/>
          <w:szCs w:val="28"/>
        </w:rPr>
        <w:t xml:space="preserve"> - Мотивы единства красоты человека и красоты природы, красоты жизни.</w:t>
      </w:r>
    </w:p>
    <w:p w:rsidR="00E66F25" w:rsidRPr="00256095" w:rsidRDefault="00E66F25" w:rsidP="000B3E22">
      <w:pPr>
        <w:shd w:val="clear" w:color="auto" w:fill="FFFFFF"/>
        <w:ind w:firstLine="709"/>
        <w:jc w:val="both"/>
        <w:rPr>
          <w:bCs/>
          <w:sz w:val="28"/>
          <w:szCs w:val="28"/>
        </w:rPr>
      </w:pPr>
      <w:r w:rsidRPr="00256095">
        <w:rPr>
          <w:bCs/>
          <w:i/>
          <w:sz w:val="28"/>
          <w:szCs w:val="28"/>
        </w:rPr>
        <w:t>Суюнчев Азамат</w:t>
      </w:r>
      <w:r w:rsidRPr="00256095">
        <w:rPr>
          <w:bCs/>
          <w:sz w:val="28"/>
          <w:szCs w:val="28"/>
        </w:rPr>
        <w:t xml:space="preserve"> (1923-2013) </w:t>
      </w:r>
      <w:r w:rsidRPr="00256095">
        <w:rPr>
          <w:sz w:val="28"/>
          <w:szCs w:val="28"/>
        </w:rPr>
        <w:t xml:space="preserve">Краткий рассказ </w:t>
      </w:r>
      <w:proofErr w:type="gramStart"/>
      <w:r w:rsidRPr="00256095">
        <w:rPr>
          <w:sz w:val="28"/>
          <w:szCs w:val="28"/>
        </w:rPr>
        <w:t>писателе</w:t>
      </w:r>
      <w:proofErr w:type="gramEnd"/>
      <w:r w:rsidRPr="00256095">
        <w:rPr>
          <w:sz w:val="28"/>
          <w:szCs w:val="28"/>
        </w:rPr>
        <w:t>.</w:t>
      </w:r>
      <w:r w:rsidRPr="00256095">
        <w:rPr>
          <w:bCs/>
          <w:sz w:val="28"/>
          <w:szCs w:val="28"/>
        </w:rPr>
        <w:t xml:space="preserve"> </w:t>
      </w:r>
    </w:p>
    <w:p w:rsidR="00E66F25" w:rsidRPr="00256095" w:rsidRDefault="00E66F25" w:rsidP="000B3E22">
      <w:pPr>
        <w:shd w:val="clear" w:color="auto" w:fill="FFFFFF"/>
        <w:ind w:left="24" w:firstLine="684"/>
        <w:jc w:val="both"/>
        <w:rPr>
          <w:sz w:val="28"/>
          <w:szCs w:val="28"/>
        </w:rPr>
      </w:pPr>
      <w:r w:rsidRPr="00256095">
        <w:rPr>
          <w:bCs/>
          <w:sz w:val="28"/>
          <w:szCs w:val="28"/>
        </w:rPr>
        <w:t>«Къачхы эртден».</w:t>
      </w:r>
      <w:r w:rsidRPr="00256095">
        <w:rPr>
          <w:b/>
          <w:bCs/>
          <w:sz w:val="28"/>
          <w:szCs w:val="28"/>
        </w:rPr>
        <w:t xml:space="preserve"> </w:t>
      </w:r>
      <w:r w:rsidRPr="00256095">
        <w:rPr>
          <w:bCs/>
          <w:sz w:val="28"/>
          <w:szCs w:val="28"/>
        </w:rPr>
        <w:t>Радостное восприятие окружающей природы.</w:t>
      </w:r>
      <w:r w:rsidRPr="00256095">
        <w:rPr>
          <w:sz w:val="28"/>
          <w:szCs w:val="28"/>
        </w:rPr>
        <w:t xml:space="preserve"> </w:t>
      </w:r>
      <w:r w:rsidRPr="00256095">
        <w:rPr>
          <w:bCs/>
          <w:sz w:val="28"/>
          <w:szCs w:val="28"/>
        </w:rPr>
        <w:t xml:space="preserve">Природа как воплощение </w:t>
      </w:r>
      <w:proofErr w:type="gramStart"/>
      <w:r w:rsidRPr="00256095">
        <w:rPr>
          <w:bCs/>
          <w:sz w:val="28"/>
          <w:szCs w:val="28"/>
        </w:rPr>
        <w:t>прекрасного</w:t>
      </w:r>
      <w:proofErr w:type="gramEnd"/>
      <w:r w:rsidRPr="00256095">
        <w:rPr>
          <w:bCs/>
          <w:sz w:val="28"/>
          <w:szCs w:val="28"/>
        </w:rPr>
        <w:t>. Интонация как с</w:t>
      </w:r>
      <w:r w:rsidRPr="00256095">
        <w:rPr>
          <w:sz w:val="28"/>
          <w:szCs w:val="28"/>
        </w:rPr>
        <w:t xml:space="preserve">редство выражения поэтической идеи. </w:t>
      </w:r>
      <w:r w:rsidRPr="00256095">
        <w:rPr>
          <w:bCs/>
          <w:sz w:val="28"/>
          <w:szCs w:val="28"/>
        </w:rPr>
        <w:t xml:space="preserve">«Къыш». </w:t>
      </w:r>
      <w:r w:rsidRPr="00256095">
        <w:rPr>
          <w:sz w:val="28"/>
          <w:szCs w:val="28"/>
        </w:rPr>
        <w:t>Приметы зимнего пейзажа, навевающие грусть. «Джаз».</w:t>
      </w:r>
      <w:r w:rsidRPr="00256095">
        <w:rPr>
          <w:b/>
          <w:sz w:val="28"/>
          <w:szCs w:val="28"/>
        </w:rPr>
        <w:t xml:space="preserve"> </w:t>
      </w:r>
      <w:r w:rsidRPr="00256095">
        <w:rPr>
          <w:sz w:val="28"/>
          <w:szCs w:val="28"/>
        </w:rPr>
        <w:t>Передача сложных, переходных состояний природы, запечатлевающих противоречивые чувства в душе поэта. «Джай».</w:t>
      </w:r>
      <w:r w:rsidRPr="00256095">
        <w:rPr>
          <w:b/>
          <w:sz w:val="28"/>
          <w:szCs w:val="28"/>
        </w:rPr>
        <w:t xml:space="preserve"> </w:t>
      </w:r>
      <w:r w:rsidRPr="00256095">
        <w:rPr>
          <w:bCs/>
          <w:iCs/>
          <w:sz w:val="28"/>
          <w:szCs w:val="28"/>
        </w:rPr>
        <w:t>Природа как естественный мир истинной красоты, служащий прообра</w:t>
      </w:r>
      <w:r w:rsidRPr="00256095">
        <w:rPr>
          <w:bCs/>
          <w:iCs/>
          <w:sz w:val="28"/>
          <w:szCs w:val="28"/>
        </w:rPr>
        <w:softHyphen/>
        <w:t>зом для искусства.</w:t>
      </w:r>
    </w:p>
    <w:p w:rsidR="00E66F25" w:rsidRPr="00256095" w:rsidRDefault="00E66F25" w:rsidP="000B3E22">
      <w:pPr>
        <w:shd w:val="clear" w:color="auto" w:fill="FFFFFF"/>
        <w:ind w:firstLine="709"/>
        <w:jc w:val="both"/>
        <w:rPr>
          <w:bCs/>
          <w:sz w:val="28"/>
          <w:szCs w:val="28"/>
        </w:rPr>
      </w:pPr>
      <w:r w:rsidRPr="00256095">
        <w:rPr>
          <w:bCs/>
          <w:i/>
          <w:iCs/>
          <w:sz w:val="28"/>
          <w:szCs w:val="28"/>
        </w:rPr>
        <w:t>Батчаев Мусса</w:t>
      </w:r>
      <w:r w:rsidRPr="00256095">
        <w:rPr>
          <w:b/>
          <w:bCs/>
          <w:i/>
          <w:iCs/>
          <w:sz w:val="28"/>
          <w:szCs w:val="28"/>
        </w:rPr>
        <w:t xml:space="preserve"> </w:t>
      </w:r>
      <w:r w:rsidRPr="00256095">
        <w:rPr>
          <w:bCs/>
          <w:iCs/>
          <w:sz w:val="28"/>
          <w:szCs w:val="28"/>
        </w:rPr>
        <w:t>(1939 – 1982)</w:t>
      </w:r>
      <w:r w:rsidRPr="00256095">
        <w:rPr>
          <w:b/>
          <w:bCs/>
          <w:i/>
          <w:iCs/>
          <w:sz w:val="28"/>
          <w:szCs w:val="28"/>
        </w:rPr>
        <w:t xml:space="preserve"> </w:t>
      </w:r>
      <w:r w:rsidRPr="00256095">
        <w:rPr>
          <w:sz w:val="28"/>
          <w:szCs w:val="28"/>
        </w:rPr>
        <w:t xml:space="preserve">Краткий рассказ </w:t>
      </w:r>
      <w:proofErr w:type="gramStart"/>
      <w:r w:rsidRPr="00256095">
        <w:rPr>
          <w:sz w:val="28"/>
          <w:szCs w:val="28"/>
        </w:rPr>
        <w:t>писателе</w:t>
      </w:r>
      <w:proofErr w:type="gramEnd"/>
      <w:r w:rsidRPr="00256095">
        <w:rPr>
          <w:sz w:val="28"/>
          <w:szCs w:val="28"/>
        </w:rPr>
        <w:t>.</w:t>
      </w:r>
      <w:r w:rsidRPr="00256095">
        <w:rPr>
          <w:bCs/>
          <w:sz w:val="28"/>
          <w:szCs w:val="28"/>
        </w:rPr>
        <w:t xml:space="preserve"> </w:t>
      </w:r>
    </w:p>
    <w:p w:rsidR="00E66F25" w:rsidRPr="00256095" w:rsidRDefault="00E66F25" w:rsidP="000B3E22">
      <w:pPr>
        <w:shd w:val="clear" w:color="auto" w:fill="FFFFFF"/>
        <w:ind w:firstLine="708"/>
        <w:jc w:val="both"/>
        <w:rPr>
          <w:bCs/>
          <w:iCs/>
          <w:sz w:val="28"/>
          <w:szCs w:val="28"/>
        </w:rPr>
      </w:pPr>
      <w:r w:rsidRPr="00256095">
        <w:rPr>
          <w:bCs/>
          <w:iCs/>
          <w:sz w:val="28"/>
          <w:szCs w:val="28"/>
        </w:rPr>
        <w:t>«Турнала» Переплетение и взаимодействие тем природы и любви</w:t>
      </w:r>
    </w:p>
    <w:p w:rsidR="00E66F25" w:rsidRPr="00256095" w:rsidRDefault="00E66F25" w:rsidP="000B3E22">
      <w:pPr>
        <w:shd w:val="clear" w:color="auto" w:fill="FFFFFF"/>
        <w:ind w:firstLine="709"/>
        <w:jc w:val="both"/>
        <w:rPr>
          <w:i/>
          <w:sz w:val="28"/>
          <w:szCs w:val="28"/>
        </w:rPr>
      </w:pPr>
      <w:r w:rsidRPr="00256095">
        <w:rPr>
          <w:i/>
          <w:sz w:val="28"/>
          <w:szCs w:val="28"/>
        </w:rPr>
        <w:t>Теория литературы. Стихосложение (начальные представления).</w:t>
      </w:r>
    </w:p>
    <w:p w:rsidR="00E66F25" w:rsidRPr="00256095" w:rsidRDefault="00E66F25" w:rsidP="000B3E22">
      <w:pPr>
        <w:shd w:val="clear" w:color="auto" w:fill="FFFFFF"/>
        <w:ind w:left="24" w:firstLine="684"/>
        <w:jc w:val="both"/>
        <w:rPr>
          <w:b/>
          <w:sz w:val="28"/>
          <w:szCs w:val="28"/>
        </w:rPr>
      </w:pPr>
      <w:r w:rsidRPr="00256095">
        <w:rPr>
          <w:sz w:val="28"/>
          <w:szCs w:val="28"/>
        </w:rPr>
        <w:t>«Хочалай бла Хур - Хур». Речь героев как источник юмора. Юмористическая ситуация. Разоблачение лености. Образ труженика. Роль художественной детали.</w:t>
      </w:r>
    </w:p>
    <w:p w:rsidR="00E66F25" w:rsidRPr="00256095" w:rsidRDefault="00E66F25" w:rsidP="000B3E22">
      <w:pPr>
        <w:shd w:val="clear" w:color="auto" w:fill="FFFFFF"/>
        <w:ind w:firstLine="709"/>
        <w:jc w:val="both"/>
        <w:rPr>
          <w:bCs/>
          <w:sz w:val="28"/>
          <w:szCs w:val="28"/>
        </w:rPr>
      </w:pPr>
      <w:r w:rsidRPr="00256095">
        <w:rPr>
          <w:b/>
          <w:bCs/>
          <w:i/>
          <w:iCs/>
          <w:spacing w:val="-1"/>
          <w:sz w:val="28"/>
          <w:szCs w:val="28"/>
        </w:rPr>
        <w:t>«</w:t>
      </w:r>
      <w:r w:rsidRPr="00256095">
        <w:rPr>
          <w:bCs/>
          <w:iCs/>
          <w:spacing w:val="-1"/>
          <w:sz w:val="28"/>
          <w:szCs w:val="28"/>
        </w:rPr>
        <w:t>Узденов Абугалий» (1897 - 1992)</w:t>
      </w:r>
      <w:r w:rsidRPr="00256095">
        <w:rPr>
          <w:sz w:val="28"/>
          <w:szCs w:val="28"/>
        </w:rPr>
        <w:t xml:space="preserve"> Краткий рассказ </w:t>
      </w:r>
      <w:proofErr w:type="gramStart"/>
      <w:r w:rsidRPr="00256095">
        <w:rPr>
          <w:sz w:val="28"/>
          <w:szCs w:val="28"/>
        </w:rPr>
        <w:t>писателе</w:t>
      </w:r>
      <w:proofErr w:type="gramEnd"/>
      <w:r w:rsidRPr="00256095">
        <w:rPr>
          <w:sz w:val="28"/>
          <w:szCs w:val="28"/>
        </w:rPr>
        <w:t>.</w:t>
      </w:r>
    </w:p>
    <w:p w:rsidR="00E66F25" w:rsidRPr="00256095" w:rsidRDefault="00E66F25" w:rsidP="000B3E22">
      <w:pPr>
        <w:shd w:val="clear" w:color="auto" w:fill="FFFFFF"/>
        <w:ind w:left="24" w:firstLine="684"/>
        <w:jc w:val="both"/>
        <w:rPr>
          <w:sz w:val="28"/>
          <w:szCs w:val="28"/>
        </w:rPr>
      </w:pPr>
      <w:r w:rsidRPr="00256095">
        <w:rPr>
          <w:sz w:val="28"/>
          <w:szCs w:val="28"/>
        </w:rPr>
        <w:t xml:space="preserve">«Мамурашчыкъ», «Татлы чабакъ», «Айю тешикге кириу». </w:t>
      </w:r>
      <w:r w:rsidRPr="00256095">
        <w:rPr>
          <w:spacing w:val="-1"/>
          <w:sz w:val="28"/>
          <w:szCs w:val="28"/>
        </w:rPr>
        <w:t xml:space="preserve">Сюжет и герои рассказов. Сочувствие и сострадание </w:t>
      </w:r>
      <w:proofErr w:type="gramStart"/>
      <w:r w:rsidRPr="00256095">
        <w:rPr>
          <w:spacing w:val="-1"/>
          <w:sz w:val="28"/>
          <w:szCs w:val="28"/>
        </w:rPr>
        <w:t>слабым</w:t>
      </w:r>
      <w:proofErr w:type="gramEnd"/>
      <w:r w:rsidRPr="00256095">
        <w:rPr>
          <w:spacing w:val="-1"/>
          <w:sz w:val="28"/>
          <w:szCs w:val="28"/>
        </w:rPr>
        <w:t xml:space="preserve">. </w:t>
      </w:r>
      <w:r w:rsidRPr="00256095">
        <w:rPr>
          <w:sz w:val="28"/>
          <w:szCs w:val="28"/>
        </w:rPr>
        <w:t>Светлое чувство дружбы — помощь в суровых испытаниях. Особенности языка произведения. Комический эффект, создаваемый игрой слов, народной этимологией.</w:t>
      </w:r>
    </w:p>
    <w:p w:rsidR="00E66F25" w:rsidRPr="00256095" w:rsidRDefault="00E66F25" w:rsidP="000B3E22">
      <w:pPr>
        <w:shd w:val="clear" w:color="auto" w:fill="FFFFFF"/>
        <w:ind w:firstLine="709"/>
        <w:jc w:val="both"/>
        <w:rPr>
          <w:sz w:val="28"/>
          <w:szCs w:val="28"/>
        </w:rPr>
      </w:pPr>
      <w:r w:rsidRPr="00256095">
        <w:rPr>
          <w:bCs/>
          <w:i/>
          <w:iCs/>
          <w:spacing w:val="-6"/>
          <w:sz w:val="28"/>
          <w:szCs w:val="28"/>
        </w:rPr>
        <w:t>Байрамукова Халимат.</w:t>
      </w:r>
      <w:r w:rsidRPr="00256095">
        <w:rPr>
          <w:b/>
          <w:bCs/>
          <w:i/>
          <w:iCs/>
          <w:spacing w:val="-6"/>
          <w:sz w:val="28"/>
          <w:szCs w:val="28"/>
        </w:rPr>
        <w:t xml:space="preserve"> </w:t>
      </w:r>
      <w:r w:rsidRPr="00256095">
        <w:rPr>
          <w:sz w:val="28"/>
          <w:szCs w:val="28"/>
        </w:rPr>
        <w:t xml:space="preserve">Краткий рассказ </w:t>
      </w:r>
      <w:proofErr w:type="gramStart"/>
      <w:r w:rsidRPr="00256095">
        <w:rPr>
          <w:sz w:val="28"/>
          <w:szCs w:val="28"/>
        </w:rPr>
        <w:t>писателе</w:t>
      </w:r>
      <w:proofErr w:type="gramEnd"/>
      <w:r w:rsidRPr="00256095">
        <w:rPr>
          <w:sz w:val="28"/>
          <w:szCs w:val="28"/>
        </w:rPr>
        <w:t>.</w:t>
      </w:r>
    </w:p>
    <w:p w:rsidR="00E66F25" w:rsidRPr="00256095" w:rsidRDefault="00E66F25" w:rsidP="000B3E22">
      <w:pPr>
        <w:shd w:val="clear" w:color="auto" w:fill="FFFFFF"/>
        <w:ind w:firstLine="708"/>
        <w:jc w:val="both"/>
        <w:rPr>
          <w:sz w:val="28"/>
          <w:szCs w:val="28"/>
        </w:rPr>
      </w:pPr>
      <w:r w:rsidRPr="00256095">
        <w:rPr>
          <w:bCs/>
          <w:iCs/>
          <w:sz w:val="28"/>
          <w:szCs w:val="28"/>
        </w:rPr>
        <w:t xml:space="preserve">«Ана тил». </w:t>
      </w:r>
      <w:r w:rsidRPr="00256095">
        <w:rPr>
          <w:spacing w:val="-2"/>
          <w:sz w:val="28"/>
          <w:szCs w:val="28"/>
        </w:rPr>
        <w:t>Художественные особенности стихотворного послания.</w:t>
      </w:r>
    </w:p>
    <w:p w:rsidR="00E66F25" w:rsidRPr="00256095" w:rsidRDefault="00E66F25" w:rsidP="000B3E22">
      <w:pPr>
        <w:shd w:val="clear" w:color="auto" w:fill="FFFFFF"/>
        <w:ind w:firstLine="709"/>
        <w:jc w:val="both"/>
        <w:rPr>
          <w:sz w:val="28"/>
          <w:szCs w:val="28"/>
        </w:rPr>
      </w:pPr>
      <w:r w:rsidRPr="00256095">
        <w:rPr>
          <w:sz w:val="28"/>
          <w:szCs w:val="28"/>
        </w:rPr>
        <w:t>Выражение переживаний и мироощущения в стихотворении о родном языке.</w:t>
      </w:r>
    </w:p>
    <w:p w:rsidR="00E66F25" w:rsidRPr="00256095" w:rsidRDefault="00E66F25" w:rsidP="00E66F25">
      <w:pPr>
        <w:shd w:val="clear" w:color="auto" w:fill="FFFFFF"/>
        <w:ind w:left="24"/>
        <w:jc w:val="both"/>
        <w:rPr>
          <w:sz w:val="28"/>
          <w:szCs w:val="28"/>
        </w:rPr>
      </w:pPr>
      <w:r w:rsidRPr="00256095">
        <w:rPr>
          <w:sz w:val="28"/>
          <w:szCs w:val="28"/>
        </w:rPr>
        <w:t xml:space="preserve">Рассказы </w:t>
      </w:r>
      <w:proofErr w:type="gramStart"/>
      <w:r w:rsidRPr="00256095">
        <w:rPr>
          <w:sz w:val="28"/>
          <w:szCs w:val="28"/>
        </w:rPr>
        <w:t>о</w:t>
      </w:r>
      <w:proofErr w:type="gramEnd"/>
      <w:r w:rsidRPr="00256095">
        <w:rPr>
          <w:sz w:val="28"/>
          <w:szCs w:val="28"/>
        </w:rPr>
        <w:t xml:space="preserve"> обычаях и традициях карачаевского народа.</w:t>
      </w:r>
      <w:r w:rsidRPr="00256095">
        <w:rPr>
          <w:b/>
          <w:sz w:val="28"/>
          <w:szCs w:val="28"/>
        </w:rPr>
        <w:t xml:space="preserve"> </w:t>
      </w:r>
      <w:r w:rsidRPr="00256095">
        <w:rPr>
          <w:sz w:val="28"/>
          <w:szCs w:val="28"/>
        </w:rPr>
        <w:t>«Онг джаны бла сол джаны», «Къайгъы аш», «Хоншулукъ», «Кюбюрчек оюн», «Къарачайны къадау ташы», «Атны юсюнден». Значение и место обычаев и традиций в народе. Сохранение и соблюдение их.</w:t>
      </w:r>
    </w:p>
    <w:p w:rsidR="00E66F25" w:rsidRPr="00256095" w:rsidRDefault="00E66F25" w:rsidP="000B3E22">
      <w:pPr>
        <w:shd w:val="clear" w:color="auto" w:fill="FFFFFF"/>
        <w:ind w:firstLine="709"/>
        <w:jc w:val="both"/>
        <w:rPr>
          <w:sz w:val="28"/>
          <w:szCs w:val="28"/>
        </w:rPr>
      </w:pPr>
      <w:r w:rsidRPr="00256095">
        <w:rPr>
          <w:i/>
          <w:sz w:val="28"/>
          <w:szCs w:val="28"/>
        </w:rPr>
        <w:t>Хубиев Осман</w:t>
      </w:r>
      <w:r w:rsidRPr="00256095">
        <w:rPr>
          <w:sz w:val="28"/>
          <w:szCs w:val="28"/>
        </w:rPr>
        <w:t xml:space="preserve"> (1918 – 2001) Краткий рассказ </w:t>
      </w:r>
      <w:proofErr w:type="gramStart"/>
      <w:r w:rsidRPr="00256095">
        <w:rPr>
          <w:sz w:val="28"/>
          <w:szCs w:val="28"/>
        </w:rPr>
        <w:t>писателе</w:t>
      </w:r>
      <w:proofErr w:type="gramEnd"/>
      <w:r w:rsidRPr="00256095">
        <w:rPr>
          <w:sz w:val="28"/>
          <w:szCs w:val="28"/>
        </w:rPr>
        <w:t>.</w:t>
      </w:r>
    </w:p>
    <w:p w:rsidR="00E66F25" w:rsidRPr="00256095" w:rsidRDefault="00E66F25" w:rsidP="000B3E22">
      <w:pPr>
        <w:shd w:val="clear" w:color="auto" w:fill="FFFFFF"/>
        <w:ind w:left="24" w:firstLine="684"/>
        <w:jc w:val="both"/>
        <w:rPr>
          <w:sz w:val="28"/>
          <w:szCs w:val="28"/>
        </w:rPr>
      </w:pPr>
      <w:r w:rsidRPr="00256095">
        <w:rPr>
          <w:sz w:val="28"/>
          <w:szCs w:val="28"/>
        </w:rPr>
        <w:t>«Акъ кёгюрчюн».</w:t>
      </w:r>
      <w:r w:rsidRPr="00256095">
        <w:rPr>
          <w:b/>
          <w:sz w:val="28"/>
          <w:szCs w:val="28"/>
        </w:rPr>
        <w:t xml:space="preserve"> </w:t>
      </w:r>
      <w:r w:rsidRPr="00256095">
        <w:rPr>
          <w:sz w:val="28"/>
          <w:szCs w:val="28"/>
        </w:rPr>
        <w:t>Чувство радости и печали, любви к родине в стихотворении Связь ритмики и мелодики стиха с эмоциональным состоянием, выраженным в стихотворении. Олицетворение голубя с миром на земле и его бесценность.</w:t>
      </w:r>
    </w:p>
    <w:p w:rsidR="00E66F25" w:rsidRPr="00256095" w:rsidRDefault="00E66F25" w:rsidP="000B3E22">
      <w:pPr>
        <w:shd w:val="clear" w:color="auto" w:fill="FFFFFF"/>
        <w:ind w:left="24" w:firstLine="684"/>
        <w:jc w:val="both"/>
        <w:rPr>
          <w:sz w:val="28"/>
          <w:szCs w:val="28"/>
        </w:rPr>
      </w:pPr>
      <w:r w:rsidRPr="00256095">
        <w:rPr>
          <w:sz w:val="28"/>
          <w:szCs w:val="28"/>
        </w:rPr>
        <w:t>«Ана». Рассказ о любви матери к детям и их друзей. Раскрытие темы дружбы в рассказе.</w:t>
      </w:r>
    </w:p>
    <w:p w:rsidR="00E66F25" w:rsidRPr="00256095" w:rsidRDefault="00E66F25" w:rsidP="000B3E22">
      <w:pPr>
        <w:shd w:val="clear" w:color="auto" w:fill="FFFFFF"/>
        <w:ind w:firstLine="709"/>
        <w:jc w:val="both"/>
        <w:rPr>
          <w:sz w:val="28"/>
          <w:szCs w:val="28"/>
        </w:rPr>
      </w:pPr>
      <w:r w:rsidRPr="00256095">
        <w:rPr>
          <w:i/>
          <w:sz w:val="28"/>
          <w:szCs w:val="28"/>
        </w:rPr>
        <w:lastRenderedPageBreak/>
        <w:t xml:space="preserve">Теория литературы. </w:t>
      </w:r>
      <w:r w:rsidRPr="00256095">
        <w:rPr>
          <w:sz w:val="28"/>
          <w:szCs w:val="28"/>
        </w:rPr>
        <w:t>Литературный герой.</w:t>
      </w:r>
    </w:p>
    <w:p w:rsidR="00E66F25" w:rsidRPr="00256095" w:rsidRDefault="000B3E22" w:rsidP="000B3E22">
      <w:pPr>
        <w:shd w:val="clear" w:color="auto" w:fill="FFFFFF"/>
        <w:tabs>
          <w:tab w:val="left" w:pos="709"/>
        </w:tabs>
        <w:jc w:val="both"/>
        <w:rPr>
          <w:sz w:val="28"/>
          <w:szCs w:val="28"/>
        </w:rPr>
      </w:pPr>
      <w:r>
        <w:rPr>
          <w:bCs/>
          <w:i/>
          <w:iCs/>
          <w:sz w:val="28"/>
          <w:szCs w:val="28"/>
        </w:rPr>
        <w:tab/>
      </w:r>
      <w:r w:rsidR="00E66F25" w:rsidRPr="00256095">
        <w:rPr>
          <w:bCs/>
          <w:i/>
          <w:iCs/>
          <w:sz w:val="28"/>
          <w:szCs w:val="28"/>
        </w:rPr>
        <w:t>Богатырёв Харун.</w:t>
      </w:r>
      <w:r w:rsidR="00E66F25" w:rsidRPr="00256095">
        <w:rPr>
          <w:b/>
          <w:bCs/>
          <w:i/>
          <w:iCs/>
          <w:sz w:val="28"/>
          <w:szCs w:val="28"/>
        </w:rPr>
        <w:t xml:space="preserve"> </w:t>
      </w:r>
      <w:r w:rsidR="00E66F25" w:rsidRPr="00256095">
        <w:rPr>
          <w:sz w:val="28"/>
          <w:szCs w:val="28"/>
        </w:rPr>
        <w:t xml:space="preserve">Краткий рассказ </w:t>
      </w:r>
      <w:proofErr w:type="gramStart"/>
      <w:r w:rsidR="00E66F25" w:rsidRPr="00256095">
        <w:rPr>
          <w:sz w:val="28"/>
          <w:szCs w:val="28"/>
        </w:rPr>
        <w:t>писателе</w:t>
      </w:r>
      <w:proofErr w:type="gramEnd"/>
      <w:r w:rsidR="00E66F25" w:rsidRPr="00256095">
        <w:rPr>
          <w:sz w:val="28"/>
          <w:szCs w:val="28"/>
        </w:rPr>
        <w:t>.</w:t>
      </w:r>
    </w:p>
    <w:p w:rsidR="00E66F25" w:rsidRPr="00256095" w:rsidRDefault="000B3E22" w:rsidP="000B3E22">
      <w:pPr>
        <w:shd w:val="clear" w:color="auto" w:fill="FFFFFF"/>
        <w:tabs>
          <w:tab w:val="left" w:pos="709"/>
        </w:tabs>
        <w:jc w:val="both"/>
        <w:rPr>
          <w:sz w:val="28"/>
          <w:szCs w:val="28"/>
        </w:rPr>
      </w:pPr>
      <w:r>
        <w:rPr>
          <w:bCs/>
          <w:iCs/>
          <w:sz w:val="28"/>
          <w:szCs w:val="28"/>
        </w:rPr>
        <w:tab/>
      </w:r>
      <w:r w:rsidR="00E66F25" w:rsidRPr="00256095">
        <w:rPr>
          <w:bCs/>
          <w:iCs/>
          <w:sz w:val="28"/>
          <w:szCs w:val="28"/>
        </w:rPr>
        <w:t>«Ата джурт ючюн»</w:t>
      </w:r>
    </w:p>
    <w:p w:rsidR="00E66F25" w:rsidRPr="00256095" w:rsidRDefault="000B3E22" w:rsidP="000B3E22">
      <w:pPr>
        <w:shd w:val="clear" w:color="auto" w:fill="FFFFFF"/>
        <w:tabs>
          <w:tab w:val="left" w:pos="709"/>
        </w:tabs>
        <w:jc w:val="both"/>
        <w:rPr>
          <w:sz w:val="28"/>
          <w:szCs w:val="28"/>
        </w:rPr>
      </w:pPr>
      <w:r>
        <w:rPr>
          <w:bCs/>
          <w:i/>
          <w:iCs/>
          <w:sz w:val="28"/>
          <w:szCs w:val="28"/>
        </w:rPr>
        <w:tab/>
      </w:r>
      <w:r w:rsidR="00E66F25" w:rsidRPr="00256095">
        <w:rPr>
          <w:bCs/>
          <w:i/>
          <w:iCs/>
          <w:sz w:val="28"/>
          <w:szCs w:val="28"/>
        </w:rPr>
        <w:t>Е. Кригер</w:t>
      </w:r>
      <w:r w:rsidR="00E66F25" w:rsidRPr="00256095">
        <w:rPr>
          <w:bCs/>
          <w:iCs/>
          <w:sz w:val="28"/>
          <w:szCs w:val="28"/>
        </w:rPr>
        <w:t xml:space="preserve"> о Харуне Богатырёве «Темир атлы». Очерк о подвиге на Днепре Героя Советского Союзе Х. Богатырёва.</w:t>
      </w:r>
    </w:p>
    <w:p w:rsidR="00E66F25" w:rsidRPr="00256095" w:rsidRDefault="00E66F25" w:rsidP="000B3E22">
      <w:pPr>
        <w:shd w:val="clear" w:color="auto" w:fill="FFFFFF"/>
        <w:ind w:firstLine="708"/>
        <w:jc w:val="both"/>
        <w:rPr>
          <w:sz w:val="28"/>
          <w:szCs w:val="28"/>
        </w:rPr>
      </w:pPr>
      <w:r w:rsidRPr="00256095">
        <w:rPr>
          <w:i/>
          <w:sz w:val="28"/>
          <w:szCs w:val="28"/>
        </w:rPr>
        <w:t>Теория литературы.</w:t>
      </w:r>
      <w:r w:rsidRPr="00256095">
        <w:rPr>
          <w:sz w:val="28"/>
          <w:szCs w:val="28"/>
        </w:rPr>
        <w:t xml:space="preserve"> Очерк.</w:t>
      </w:r>
    </w:p>
    <w:p w:rsidR="00E66F25" w:rsidRPr="00256095" w:rsidRDefault="00E66F25" w:rsidP="000B3E22">
      <w:pPr>
        <w:shd w:val="clear" w:color="auto" w:fill="FFFFFF"/>
        <w:ind w:firstLine="709"/>
        <w:jc w:val="both"/>
        <w:rPr>
          <w:b/>
          <w:sz w:val="28"/>
          <w:szCs w:val="28"/>
        </w:rPr>
      </w:pPr>
      <w:r w:rsidRPr="00256095">
        <w:rPr>
          <w:i/>
          <w:sz w:val="28"/>
          <w:szCs w:val="28"/>
        </w:rPr>
        <w:t>Шауалов Хасан.</w:t>
      </w:r>
      <w:r w:rsidRPr="00256095">
        <w:rPr>
          <w:sz w:val="28"/>
          <w:szCs w:val="28"/>
        </w:rPr>
        <w:t xml:space="preserve"> (1938) Краткий рассказ о балкарском писателе.</w:t>
      </w:r>
    </w:p>
    <w:p w:rsidR="00E66F25" w:rsidRPr="00256095" w:rsidRDefault="00E66F25" w:rsidP="000B3E22">
      <w:pPr>
        <w:shd w:val="clear" w:color="auto" w:fill="FFFFFF"/>
        <w:ind w:left="24" w:firstLine="684"/>
        <w:jc w:val="both"/>
        <w:rPr>
          <w:sz w:val="28"/>
          <w:szCs w:val="28"/>
        </w:rPr>
      </w:pPr>
      <w:r w:rsidRPr="00256095">
        <w:rPr>
          <w:sz w:val="28"/>
          <w:szCs w:val="28"/>
        </w:rPr>
        <w:t>«Ыйыкъны ахыр кюню»</w:t>
      </w:r>
      <w:r w:rsidRPr="00256095">
        <w:rPr>
          <w:b/>
          <w:sz w:val="28"/>
          <w:szCs w:val="28"/>
        </w:rPr>
        <w:t xml:space="preserve"> </w:t>
      </w:r>
      <w:r w:rsidRPr="00256095">
        <w:rPr>
          <w:sz w:val="28"/>
          <w:szCs w:val="28"/>
        </w:rPr>
        <w:t>повесть.</w:t>
      </w:r>
      <w:r w:rsidRPr="00256095">
        <w:rPr>
          <w:b/>
          <w:sz w:val="28"/>
          <w:szCs w:val="28"/>
        </w:rPr>
        <w:t xml:space="preserve"> </w:t>
      </w:r>
      <w:r w:rsidRPr="00256095">
        <w:rPr>
          <w:sz w:val="28"/>
          <w:szCs w:val="28"/>
        </w:rPr>
        <w:t>Отрывок из повести «Марал».</w:t>
      </w:r>
      <w:r w:rsidRPr="00256095">
        <w:rPr>
          <w:b/>
          <w:sz w:val="28"/>
          <w:szCs w:val="28"/>
        </w:rPr>
        <w:t xml:space="preserve"> </w:t>
      </w:r>
      <w:r w:rsidRPr="00256095">
        <w:rPr>
          <w:sz w:val="28"/>
          <w:szCs w:val="28"/>
        </w:rPr>
        <w:t>Противопоставление советских и немецких солдат в ВОВ. Соучастие, сопереживание ко всему советских солдат. Ненависть и злость немецких солдат в повести.</w:t>
      </w:r>
    </w:p>
    <w:p w:rsidR="00E66F25" w:rsidRPr="00256095" w:rsidRDefault="00E66F25" w:rsidP="000B3E22">
      <w:pPr>
        <w:shd w:val="clear" w:color="auto" w:fill="FFFFFF"/>
        <w:ind w:firstLine="709"/>
        <w:jc w:val="both"/>
        <w:rPr>
          <w:sz w:val="28"/>
          <w:szCs w:val="28"/>
        </w:rPr>
      </w:pPr>
      <w:r w:rsidRPr="00256095">
        <w:rPr>
          <w:i/>
          <w:sz w:val="28"/>
          <w:szCs w:val="28"/>
        </w:rPr>
        <w:t>Хубиев Магомет</w:t>
      </w:r>
      <w:r w:rsidRPr="00256095">
        <w:rPr>
          <w:b/>
          <w:sz w:val="28"/>
          <w:szCs w:val="28"/>
        </w:rPr>
        <w:t xml:space="preserve"> </w:t>
      </w:r>
      <w:r w:rsidRPr="00256095">
        <w:rPr>
          <w:sz w:val="28"/>
          <w:szCs w:val="28"/>
        </w:rPr>
        <w:t xml:space="preserve">(1929 - 1987) Краткий рассказ </w:t>
      </w:r>
      <w:proofErr w:type="gramStart"/>
      <w:r w:rsidRPr="00256095">
        <w:rPr>
          <w:sz w:val="28"/>
          <w:szCs w:val="28"/>
        </w:rPr>
        <w:t>писателе</w:t>
      </w:r>
      <w:proofErr w:type="gramEnd"/>
      <w:r w:rsidRPr="00256095">
        <w:rPr>
          <w:sz w:val="28"/>
          <w:szCs w:val="28"/>
        </w:rPr>
        <w:t>.</w:t>
      </w:r>
    </w:p>
    <w:p w:rsidR="00E66F25" w:rsidRPr="00256095" w:rsidRDefault="00E66F25" w:rsidP="000B3E22">
      <w:pPr>
        <w:shd w:val="clear" w:color="auto" w:fill="FFFFFF"/>
        <w:ind w:firstLine="708"/>
        <w:jc w:val="both"/>
        <w:rPr>
          <w:bCs/>
          <w:iCs/>
          <w:sz w:val="28"/>
          <w:szCs w:val="28"/>
        </w:rPr>
      </w:pPr>
      <w:r w:rsidRPr="00256095">
        <w:rPr>
          <w:bCs/>
          <w:iCs/>
          <w:spacing w:val="-2"/>
          <w:sz w:val="28"/>
          <w:szCs w:val="28"/>
        </w:rPr>
        <w:t>«Джюрек джырым-Къарачай</w:t>
      </w:r>
      <w:r w:rsidRPr="00256095">
        <w:rPr>
          <w:bCs/>
          <w:iCs/>
          <w:sz w:val="28"/>
          <w:szCs w:val="28"/>
        </w:rPr>
        <w:t>», «Шам Теберди».</w:t>
      </w:r>
      <w:r w:rsidRPr="00256095">
        <w:rPr>
          <w:b/>
          <w:bCs/>
          <w:i/>
          <w:iCs/>
          <w:sz w:val="28"/>
          <w:szCs w:val="28"/>
        </w:rPr>
        <w:t xml:space="preserve"> </w:t>
      </w:r>
      <w:r w:rsidRPr="00256095">
        <w:rPr>
          <w:bCs/>
          <w:iCs/>
          <w:sz w:val="28"/>
          <w:szCs w:val="28"/>
        </w:rPr>
        <w:t>Природа и любовь к Родине,</w:t>
      </w:r>
      <w:r w:rsidR="000B3E22">
        <w:rPr>
          <w:bCs/>
          <w:iCs/>
          <w:sz w:val="28"/>
          <w:szCs w:val="28"/>
        </w:rPr>
        <w:t xml:space="preserve"> </w:t>
      </w:r>
      <w:r w:rsidRPr="00256095">
        <w:rPr>
          <w:bCs/>
          <w:iCs/>
          <w:sz w:val="28"/>
          <w:szCs w:val="28"/>
        </w:rPr>
        <w:t xml:space="preserve">как воплощение </w:t>
      </w:r>
      <w:proofErr w:type="gramStart"/>
      <w:r w:rsidRPr="00256095">
        <w:rPr>
          <w:bCs/>
          <w:iCs/>
          <w:sz w:val="28"/>
          <w:szCs w:val="28"/>
        </w:rPr>
        <w:t>прекрасного</w:t>
      </w:r>
      <w:proofErr w:type="gramEnd"/>
      <w:r w:rsidRPr="00256095">
        <w:rPr>
          <w:bCs/>
          <w:iCs/>
          <w:sz w:val="28"/>
          <w:szCs w:val="28"/>
        </w:rPr>
        <w:t>. Эстетизация конкретной детали. Чувственный характер лирики и ее утонченный психологизм. Мимолетное и неуловимое как черты изображения природы. Переплетение и взаимодействие тем природы и любви к Родине. Гармоничность и музыкальность поэти</w:t>
      </w:r>
      <w:r w:rsidRPr="00256095">
        <w:rPr>
          <w:bCs/>
          <w:iCs/>
          <w:sz w:val="28"/>
          <w:szCs w:val="28"/>
        </w:rPr>
        <w:softHyphen/>
        <w:t>ческой речи Хубиева М. Краски и звуки в пейзажной лирике.</w:t>
      </w:r>
    </w:p>
    <w:p w:rsidR="00E66F25" w:rsidRPr="00256095" w:rsidRDefault="00E66F25" w:rsidP="000B3E22">
      <w:pPr>
        <w:shd w:val="clear" w:color="auto" w:fill="FFFFFF"/>
        <w:ind w:firstLine="708"/>
        <w:jc w:val="both"/>
        <w:rPr>
          <w:bCs/>
          <w:iCs/>
          <w:sz w:val="28"/>
          <w:szCs w:val="28"/>
        </w:rPr>
      </w:pPr>
      <w:r w:rsidRPr="00256095">
        <w:rPr>
          <w:bCs/>
          <w:iCs/>
          <w:sz w:val="28"/>
          <w:szCs w:val="28"/>
        </w:rPr>
        <w:t>«Джетген кюнде».</w:t>
      </w:r>
      <w:r w:rsidRPr="00256095">
        <w:rPr>
          <w:b/>
          <w:bCs/>
          <w:iCs/>
          <w:sz w:val="28"/>
          <w:szCs w:val="28"/>
        </w:rPr>
        <w:t xml:space="preserve"> </w:t>
      </w:r>
      <w:r w:rsidRPr="00256095">
        <w:rPr>
          <w:bCs/>
          <w:iCs/>
          <w:sz w:val="28"/>
          <w:szCs w:val="28"/>
        </w:rPr>
        <w:t>Тема</w:t>
      </w:r>
      <w:r w:rsidRPr="00256095">
        <w:rPr>
          <w:b/>
          <w:bCs/>
          <w:iCs/>
          <w:sz w:val="28"/>
          <w:szCs w:val="28"/>
        </w:rPr>
        <w:t xml:space="preserve"> </w:t>
      </w:r>
      <w:r w:rsidRPr="00256095">
        <w:rPr>
          <w:bCs/>
          <w:iCs/>
          <w:sz w:val="28"/>
          <w:szCs w:val="28"/>
        </w:rPr>
        <w:t>взаимовыручки и дружбы между людьми.</w:t>
      </w:r>
    </w:p>
    <w:p w:rsidR="00E66F25" w:rsidRPr="00256095" w:rsidRDefault="00E66F25" w:rsidP="000B3E22">
      <w:pPr>
        <w:shd w:val="clear" w:color="auto" w:fill="FFFFFF"/>
        <w:ind w:firstLine="709"/>
        <w:jc w:val="both"/>
        <w:rPr>
          <w:sz w:val="28"/>
          <w:szCs w:val="28"/>
        </w:rPr>
      </w:pPr>
      <w:r w:rsidRPr="00256095">
        <w:rPr>
          <w:bCs/>
          <w:i/>
          <w:iCs/>
          <w:sz w:val="28"/>
          <w:szCs w:val="28"/>
        </w:rPr>
        <w:t>Зумакулова Танзиля</w:t>
      </w:r>
      <w:r w:rsidRPr="00256095">
        <w:rPr>
          <w:bCs/>
          <w:iCs/>
          <w:sz w:val="28"/>
          <w:szCs w:val="28"/>
        </w:rPr>
        <w:t xml:space="preserve"> (1934)</w:t>
      </w:r>
      <w:r w:rsidRPr="00256095">
        <w:rPr>
          <w:sz w:val="28"/>
          <w:szCs w:val="28"/>
        </w:rPr>
        <w:t xml:space="preserve"> Краткий рассказ о балкарском поэте.</w:t>
      </w:r>
    </w:p>
    <w:p w:rsidR="00E66F25" w:rsidRPr="00256095" w:rsidRDefault="00E66F25" w:rsidP="000B3E22">
      <w:pPr>
        <w:shd w:val="clear" w:color="auto" w:fill="FFFFFF"/>
        <w:ind w:left="24" w:firstLine="684"/>
        <w:jc w:val="both"/>
        <w:rPr>
          <w:sz w:val="28"/>
          <w:szCs w:val="28"/>
        </w:rPr>
      </w:pPr>
      <w:r w:rsidRPr="00256095">
        <w:rPr>
          <w:bCs/>
          <w:iCs/>
          <w:sz w:val="28"/>
          <w:szCs w:val="28"/>
        </w:rPr>
        <w:t xml:space="preserve">«Кюн ашхы болсун, адамла». </w:t>
      </w:r>
      <w:r w:rsidRPr="00256095">
        <w:rPr>
          <w:spacing w:val="-1"/>
          <w:sz w:val="28"/>
          <w:szCs w:val="28"/>
        </w:rPr>
        <w:t xml:space="preserve">Гордость поэта за народ, его трудолюбие, </w:t>
      </w:r>
      <w:r w:rsidRPr="00256095">
        <w:rPr>
          <w:sz w:val="28"/>
          <w:szCs w:val="28"/>
        </w:rPr>
        <w:t>талант, патриотизм.</w:t>
      </w:r>
    </w:p>
    <w:p w:rsidR="00E66F25" w:rsidRPr="00256095" w:rsidRDefault="00E66F25" w:rsidP="000B3E22">
      <w:pPr>
        <w:shd w:val="clear" w:color="auto" w:fill="FFFFFF"/>
        <w:ind w:firstLine="709"/>
        <w:jc w:val="both"/>
        <w:rPr>
          <w:sz w:val="28"/>
          <w:szCs w:val="28"/>
        </w:rPr>
      </w:pPr>
      <w:r w:rsidRPr="00256095">
        <w:rPr>
          <w:bCs/>
          <w:i/>
          <w:iCs/>
          <w:sz w:val="28"/>
          <w:szCs w:val="28"/>
        </w:rPr>
        <w:t>Гочияева Софья.</w:t>
      </w:r>
      <w:r w:rsidRPr="00256095">
        <w:rPr>
          <w:bCs/>
          <w:iCs/>
          <w:sz w:val="28"/>
          <w:szCs w:val="28"/>
        </w:rPr>
        <w:t xml:space="preserve"> </w:t>
      </w:r>
      <w:r w:rsidRPr="00256095">
        <w:rPr>
          <w:sz w:val="28"/>
          <w:szCs w:val="28"/>
        </w:rPr>
        <w:t>Краткий рассказ о поэте.</w:t>
      </w:r>
    </w:p>
    <w:p w:rsidR="00E66F25" w:rsidRPr="00256095" w:rsidRDefault="00E66F25" w:rsidP="000B3E22">
      <w:pPr>
        <w:shd w:val="clear" w:color="auto" w:fill="FFFFFF"/>
        <w:ind w:left="24" w:firstLine="684"/>
        <w:jc w:val="both"/>
        <w:rPr>
          <w:sz w:val="28"/>
          <w:szCs w:val="28"/>
        </w:rPr>
      </w:pPr>
      <w:r w:rsidRPr="00256095">
        <w:rPr>
          <w:bCs/>
          <w:iCs/>
          <w:sz w:val="28"/>
          <w:szCs w:val="28"/>
        </w:rPr>
        <w:t>«Орус тилге».</w:t>
      </w:r>
      <w:r w:rsidRPr="00256095">
        <w:rPr>
          <w:sz w:val="28"/>
          <w:szCs w:val="28"/>
        </w:rPr>
        <w:t xml:space="preserve"> Роль и место русского языка в жизни народов Кавказа.</w:t>
      </w:r>
      <w:r w:rsidRPr="00256095">
        <w:rPr>
          <w:b/>
          <w:sz w:val="28"/>
          <w:szCs w:val="28"/>
        </w:rPr>
        <w:t xml:space="preserve"> </w:t>
      </w:r>
      <w:r w:rsidRPr="00256095">
        <w:rPr>
          <w:sz w:val="28"/>
          <w:szCs w:val="28"/>
        </w:rPr>
        <w:t>«Атасыз ёсген</w:t>
      </w:r>
      <w:r w:rsidRPr="00256095">
        <w:rPr>
          <w:b/>
          <w:sz w:val="28"/>
          <w:szCs w:val="28"/>
        </w:rPr>
        <w:t xml:space="preserve"> </w:t>
      </w:r>
      <w:r w:rsidRPr="00256095">
        <w:rPr>
          <w:sz w:val="28"/>
          <w:szCs w:val="28"/>
        </w:rPr>
        <w:t>джашлагъа».</w:t>
      </w:r>
      <w:r w:rsidRPr="00256095">
        <w:rPr>
          <w:b/>
          <w:sz w:val="28"/>
          <w:szCs w:val="28"/>
        </w:rPr>
        <w:t xml:space="preserve"> </w:t>
      </w:r>
      <w:r w:rsidRPr="00256095">
        <w:rPr>
          <w:sz w:val="28"/>
          <w:szCs w:val="28"/>
        </w:rPr>
        <w:t>Сироты военных лет.</w:t>
      </w:r>
    </w:p>
    <w:p w:rsidR="00E66F25" w:rsidRPr="00256095" w:rsidRDefault="00E66F25" w:rsidP="000B3E22">
      <w:pPr>
        <w:shd w:val="clear" w:color="auto" w:fill="FFFFFF"/>
        <w:ind w:firstLine="709"/>
        <w:jc w:val="both"/>
        <w:rPr>
          <w:sz w:val="28"/>
          <w:szCs w:val="28"/>
        </w:rPr>
      </w:pPr>
      <w:r w:rsidRPr="00256095">
        <w:rPr>
          <w:i/>
          <w:sz w:val="28"/>
          <w:szCs w:val="28"/>
        </w:rPr>
        <w:t>Салпагарова Кулина.</w:t>
      </w:r>
      <w:r w:rsidRPr="00256095">
        <w:rPr>
          <w:b/>
          <w:sz w:val="28"/>
          <w:szCs w:val="28"/>
        </w:rPr>
        <w:t xml:space="preserve"> </w:t>
      </w:r>
      <w:r w:rsidRPr="00256095">
        <w:rPr>
          <w:sz w:val="28"/>
          <w:szCs w:val="28"/>
        </w:rPr>
        <w:t xml:space="preserve">Краткий рассказ </w:t>
      </w:r>
      <w:proofErr w:type="gramStart"/>
      <w:r w:rsidRPr="00256095">
        <w:rPr>
          <w:sz w:val="28"/>
          <w:szCs w:val="28"/>
        </w:rPr>
        <w:t>писателе</w:t>
      </w:r>
      <w:proofErr w:type="gramEnd"/>
      <w:r w:rsidRPr="00256095">
        <w:rPr>
          <w:sz w:val="28"/>
          <w:szCs w:val="28"/>
        </w:rPr>
        <w:t>.</w:t>
      </w:r>
    </w:p>
    <w:p w:rsidR="00E66F25" w:rsidRPr="00256095" w:rsidRDefault="00E66F25" w:rsidP="000B3E22">
      <w:pPr>
        <w:shd w:val="clear" w:color="auto" w:fill="FFFFFF"/>
        <w:ind w:firstLine="708"/>
        <w:jc w:val="both"/>
        <w:rPr>
          <w:sz w:val="28"/>
          <w:szCs w:val="28"/>
        </w:rPr>
      </w:pPr>
      <w:r w:rsidRPr="00256095">
        <w:rPr>
          <w:sz w:val="28"/>
          <w:szCs w:val="28"/>
        </w:rPr>
        <w:t>«Айран».</w:t>
      </w:r>
      <w:r w:rsidRPr="00256095">
        <w:rPr>
          <w:b/>
          <w:sz w:val="28"/>
          <w:szCs w:val="28"/>
        </w:rPr>
        <w:t xml:space="preserve"> </w:t>
      </w:r>
      <w:r w:rsidRPr="00256095">
        <w:rPr>
          <w:sz w:val="28"/>
          <w:szCs w:val="28"/>
        </w:rPr>
        <w:t>Труд сельского труженика.</w:t>
      </w:r>
    </w:p>
    <w:p w:rsidR="00E66F25" w:rsidRPr="00256095" w:rsidRDefault="00E66F25" w:rsidP="000B3E22">
      <w:pPr>
        <w:shd w:val="clear" w:color="auto" w:fill="FFFFFF"/>
        <w:ind w:firstLine="708"/>
        <w:jc w:val="both"/>
        <w:rPr>
          <w:sz w:val="28"/>
          <w:szCs w:val="28"/>
        </w:rPr>
      </w:pPr>
      <w:r w:rsidRPr="00256095">
        <w:rPr>
          <w:i/>
          <w:sz w:val="28"/>
          <w:szCs w:val="28"/>
        </w:rPr>
        <w:t>Узденов Альберт.</w:t>
      </w:r>
      <w:r w:rsidRPr="00256095">
        <w:rPr>
          <w:sz w:val="28"/>
          <w:szCs w:val="28"/>
        </w:rPr>
        <w:t xml:space="preserve"> Рассказ о поэте.</w:t>
      </w:r>
    </w:p>
    <w:p w:rsidR="00E66F25" w:rsidRPr="00256095" w:rsidRDefault="00E66F25" w:rsidP="000B3E22">
      <w:pPr>
        <w:shd w:val="clear" w:color="auto" w:fill="FFFFFF"/>
        <w:ind w:firstLine="708"/>
        <w:jc w:val="both"/>
        <w:rPr>
          <w:sz w:val="28"/>
          <w:szCs w:val="28"/>
        </w:rPr>
      </w:pPr>
      <w:r w:rsidRPr="00256095">
        <w:rPr>
          <w:i/>
          <w:sz w:val="28"/>
          <w:szCs w:val="28"/>
        </w:rPr>
        <w:t>«Къобан».</w:t>
      </w:r>
      <w:r w:rsidRPr="00256095">
        <w:rPr>
          <w:b/>
          <w:sz w:val="28"/>
          <w:szCs w:val="28"/>
        </w:rPr>
        <w:t xml:space="preserve"> </w:t>
      </w:r>
      <w:r w:rsidRPr="00256095">
        <w:rPr>
          <w:sz w:val="28"/>
          <w:szCs w:val="28"/>
        </w:rPr>
        <w:t>Любовь к своему народу и природе.</w:t>
      </w:r>
    </w:p>
    <w:p w:rsidR="00E66F25" w:rsidRPr="00256095" w:rsidRDefault="00E66F25" w:rsidP="00E66F25">
      <w:pPr>
        <w:shd w:val="clear" w:color="auto" w:fill="FFFFFF"/>
        <w:ind w:left="24" w:firstLine="709"/>
        <w:jc w:val="both"/>
        <w:rPr>
          <w:sz w:val="28"/>
          <w:szCs w:val="28"/>
        </w:rPr>
      </w:pPr>
    </w:p>
    <w:p w:rsidR="00E66F25" w:rsidRPr="000B3E22" w:rsidRDefault="00E66F25" w:rsidP="000B3E22">
      <w:pPr>
        <w:shd w:val="clear" w:color="auto" w:fill="FFFFFF"/>
        <w:ind w:firstLine="708"/>
        <w:jc w:val="both"/>
        <w:rPr>
          <w:i/>
          <w:sz w:val="28"/>
          <w:szCs w:val="28"/>
        </w:rPr>
      </w:pPr>
      <w:r w:rsidRPr="00256095">
        <w:rPr>
          <w:i/>
          <w:sz w:val="28"/>
          <w:szCs w:val="28"/>
        </w:rPr>
        <w:t>Произведен</w:t>
      </w:r>
      <w:r w:rsidR="000B3E22">
        <w:rPr>
          <w:i/>
          <w:sz w:val="28"/>
          <w:szCs w:val="28"/>
        </w:rPr>
        <w:t xml:space="preserve">ия </w:t>
      </w:r>
      <w:proofErr w:type="gramStart"/>
      <w:r w:rsidR="000B3E22">
        <w:rPr>
          <w:i/>
          <w:sz w:val="28"/>
          <w:szCs w:val="28"/>
        </w:rPr>
        <w:t>для</w:t>
      </w:r>
      <w:proofErr w:type="gramEnd"/>
      <w:r w:rsidR="000B3E22">
        <w:rPr>
          <w:i/>
          <w:sz w:val="28"/>
          <w:szCs w:val="28"/>
        </w:rPr>
        <w:t xml:space="preserve"> внеклассного чтения-5 ч.</w:t>
      </w:r>
    </w:p>
    <w:p w:rsidR="00E66F25" w:rsidRPr="00256095" w:rsidRDefault="00E66F25" w:rsidP="000B3E22">
      <w:pPr>
        <w:shd w:val="clear" w:color="auto" w:fill="FFFFFF"/>
        <w:ind w:firstLine="708"/>
        <w:jc w:val="both"/>
        <w:rPr>
          <w:i/>
          <w:sz w:val="28"/>
          <w:szCs w:val="28"/>
        </w:rPr>
      </w:pPr>
      <w:r w:rsidRPr="00256095">
        <w:rPr>
          <w:i/>
          <w:sz w:val="28"/>
          <w:szCs w:val="28"/>
        </w:rPr>
        <w:t>Сказки.</w:t>
      </w:r>
    </w:p>
    <w:p w:rsidR="00E66F25" w:rsidRPr="00256095" w:rsidRDefault="00E66F25" w:rsidP="000B3E22">
      <w:pPr>
        <w:shd w:val="clear" w:color="auto" w:fill="FFFFFF"/>
        <w:ind w:firstLine="708"/>
        <w:jc w:val="both"/>
        <w:rPr>
          <w:sz w:val="28"/>
          <w:szCs w:val="28"/>
        </w:rPr>
      </w:pPr>
      <w:r w:rsidRPr="00256095">
        <w:rPr>
          <w:sz w:val="28"/>
          <w:szCs w:val="28"/>
        </w:rPr>
        <w:t>«Мусилия», «</w:t>
      </w:r>
      <w:proofErr w:type="gramStart"/>
      <w:r w:rsidRPr="00256095">
        <w:rPr>
          <w:sz w:val="28"/>
          <w:szCs w:val="28"/>
        </w:rPr>
        <w:t>Ассы</w:t>
      </w:r>
      <w:proofErr w:type="gramEnd"/>
      <w:r w:rsidRPr="00256095">
        <w:rPr>
          <w:sz w:val="28"/>
          <w:szCs w:val="28"/>
        </w:rPr>
        <w:t xml:space="preserve"> къуш», «Халал сомла», «Юч къарнаш».</w:t>
      </w:r>
    </w:p>
    <w:p w:rsidR="00E66F25" w:rsidRPr="00256095" w:rsidRDefault="00E66F25" w:rsidP="000B3E22">
      <w:pPr>
        <w:shd w:val="clear" w:color="auto" w:fill="FFFFFF"/>
        <w:ind w:firstLine="708"/>
        <w:jc w:val="both"/>
        <w:rPr>
          <w:i/>
          <w:sz w:val="28"/>
          <w:szCs w:val="28"/>
        </w:rPr>
      </w:pPr>
      <w:r w:rsidRPr="00256095">
        <w:rPr>
          <w:i/>
          <w:sz w:val="28"/>
          <w:szCs w:val="28"/>
        </w:rPr>
        <w:t>Мифы и рассказы.</w:t>
      </w:r>
    </w:p>
    <w:p w:rsidR="00E66F25" w:rsidRPr="00256095" w:rsidRDefault="00E66F25" w:rsidP="000B3E22">
      <w:pPr>
        <w:shd w:val="clear" w:color="auto" w:fill="FFFFFF"/>
        <w:ind w:firstLine="708"/>
        <w:jc w:val="both"/>
        <w:rPr>
          <w:sz w:val="28"/>
          <w:szCs w:val="28"/>
        </w:rPr>
      </w:pPr>
      <w:r w:rsidRPr="00256095">
        <w:rPr>
          <w:sz w:val="28"/>
          <w:szCs w:val="28"/>
        </w:rPr>
        <w:t>«Аймуш», «Акъбилек».</w:t>
      </w:r>
    </w:p>
    <w:p w:rsidR="00E66F25" w:rsidRPr="00256095" w:rsidRDefault="00E66F25" w:rsidP="000B3E22">
      <w:pPr>
        <w:shd w:val="clear" w:color="auto" w:fill="FFFFFF"/>
        <w:ind w:firstLine="708"/>
        <w:jc w:val="both"/>
        <w:rPr>
          <w:b/>
          <w:sz w:val="28"/>
          <w:szCs w:val="28"/>
        </w:rPr>
      </w:pPr>
      <w:r w:rsidRPr="00256095">
        <w:rPr>
          <w:i/>
          <w:sz w:val="28"/>
          <w:szCs w:val="28"/>
        </w:rPr>
        <w:t>Пословицы.</w:t>
      </w:r>
      <w:r w:rsidRPr="00256095">
        <w:rPr>
          <w:b/>
          <w:sz w:val="28"/>
          <w:szCs w:val="28"/>
        </w:rPr>
        <w:t xml:space="preserve"> </w:t>
      </w:r>
      <w:r w:rsidRPr="00256095">
        <w:rPr>
          <w:sz w:val="28"/>
          <w:szCs w:val="28"/>
        </w:rPr>
        <w:t>Краткость и выразительность.</w:t>
      </w:r>
      <w:r w:rsidRPr="00256095">
        <w:rPr>
          <w:b/>
          <w:sz w:val="28"/>
          <w:szCs w:val="28"/>
        </w:rPr>
        <w:t xml:space="preserve"> </w:t>
      </w:r>
    </w:p>
    <w:p w:rsidR="00E66F25" w:rsidRPr="00256095" w:rsidRDefault="00E66F25" w:rsidP="000B3E22">
      <w:pPr>
        <w:shd w:val="clear" w:color="auto" w:fill="FFFFFF"/>
        <w:ind w:firstLine="708"/>
        <w:jc w:val="both"/>
        <w:rPr>
          <w:i/>
          <w:sz w:val="28"/>
          <w:szCs w:val="28"/>
        </w:rPr>
      </w:pPr>
      <w:r w:rsidRPr="00256095">
        <w:rPr>
          <w:i/>
          <w:sz w:val="28"/>
          <w:szCs w:val="28"/>
        </w:rPr>
        <w:t xml:space="preserve">Уртенов Азрет </w:t>
      </w:r>
      <w:r w:rsidRPr="00256095">
        <w:rPr>
          <w:sz w:val="28"/>
          <w:szCs w:val="28"/>
        </w:rPr>
        <w:t xml:space="preserve">Рассказы о Насыра Ходжа. </w:t>
      </w:r>
    </w:p>
    <w:p w:rsidR="00E66F25" w:rsidRPr="00256095" w:rsidRDefault="00E66F25" w:rsidP="000B3E22">
      <w:pPr>
        <w:shd w:val="clear" w:color="auto" w:fill="FFFFFF"/>
        <w:ind w:firstLine="708"/>
        <w:jc w:val="both"/>
        <w:rPr>
          <w:b/>
          <w:sz w:val="28"/>
          <w:szCs w:val="28"/>
        </w:rPr>
      </w:pPr>
      <w:r w:rsidRPr="00256095">
        <w:rPr>
          <w:i/>
          <w:sz w:val="28"/>
          <w:szCs w:val="28"/>
        </w:rPr>
        <w:t>Суюнчев Азамат</w:t>
      </w:r>
      <w:r w:rsidRPr="00256095">
        <w:rPr>
          <w:b/>
          <w:sz w:val="28"/>
          <w:szCs w:val="28"/>
        </w:rPr>
        <w:t xml:space="preserve"> </w:t>
      </w:r>
      <w:r w:rsidRPr="00256095">
        <w:rPr>
          <w:sz w:val="28"/>
          <w:szCs w:val="28"/>
        </w:rPr>
        <w:t>Поэма «Акъ джугъутур».</w:t>
      </w:r>
      <w:r w:rsidRPr="00256095">
        <w:rPr>
          <w:b/>
          <w:sz w:val="28"/>
          <w:szCs w:val="28"/>
        </w:rPr>
        <w:t xml:space="preserve"> </w:t>
      </w:r>
      <w:r w:rsidRPr="00256095">
        <w:rPr>
          <w:sz w:val="28"/>
          <w:szCs w:val="28"/>
        </w:rPr>
        <w:t>Взаимосвязь</w:t>
      </w:r>
      <w:r w:rsidRPr="00256095">
        <w:rPr>
          <w:b/>
          <w:sz w:val="28"/>
          <w:szCs w:val="28"/>
        </w:rPr>
        <w:t xml:space="preserve"> </w:t>
      </w:r>
      <w:r w:rsidRPr="00256095">
        <w:rPr>
          <w:sz w:val="28"/>
          <w:szCs w:val="28"/>
        </w:rPr>
        <w:t>человека и природы.</w:t>
      </w:r>
      <w:r w:rsidRPr="00256095">
        <w:rPr>
          <w:b/>
          <w:sz w:val="28"/>
          <w:szCs w:val="28"/>
        </w:rPr>
        <w:t xml:space="preserve"> </w:t>
      </w:r>
    </w:p>
    <w:p w:rsidR="00E66F25" w:rsidRPr="00256095" w:rsidRDefault="00E66F25" w:rsidP="00E66F25">
      <w:pPr>
        <w:jc w:val="both"/>
        <w:rPr>
          <w:b/>
          <w:sz w:val="28"/>
          <w:szCs w:val="28"/>
        </w:rPr>
      </w:pPr>
    </w:p>
    <w:p w:rsidR="00E66F25" w:rsidRPr="00256095" w:rsidRDefault="00E66F25" w:rsidP="00FD383B">
      <w:pPr>
        <w:jc w:val="center"/>
        <w:outlineLvl w:val="0"/>
        <w:rPr>
          <w:rFonts w:eastAsia="Calibri"/>
          <w:b/>
          <w:i/>
          <w:color w:val="000000"/>
          <w:sz w:val="28"/>
          <w:szCs w:val="28"/>
        </w:rPr>
      </w:pPr>
      <w:r w:rsidRPr="00256095">
        <w:rPr>
          <w:rFonts w:eastAsia="Calibri"/>
          <w:b/>
          <w:bCs/>
          <w:i/>
          <w:color w:val="000000"/>
          <w:sz w:val="28"/>
          <w:szCs w:val="28"/>
        </w:rPr>
        <w:t>Основное содержание тем, изучаемых в 7 классе:</w:t>
      </w:r>
    </w:p>
    <w:p w:rsidR="00E66F25" w:rsidRPr="00256095" w:rsidRDefault="00E66F25" w:rsidP="000B3E22">
      <w:pPr>
        <w:ind w:firstLine="708"/>
        <w:jc w:val="both"/>
        <w:outlineLvl w:val="0"/>
        <w:rPr>
          <w:rFonts w:eastAsia="Calibri"/>
          <w:i/>
          <w:color w:val="000000"/>
          <w:sz w:val="28"/>
          <w:szCs w:val="28"/>
        </w:rPr>
      </w:pPr>
      <w:r w:rsidRPr="00256095">
        <w:rPr>
          <w:rFonts w:eastAsia="Calibri"/>
          <w:bCs/>
          <w:i/>
          <w:color w:val="000000"/>
          <w:sz w:val="28"/>
          <w:szCs w:val="28"/>
        </w:rPr>
        <w:t>Введение-1 ч.</w:t>
      </w:r>
    </w:p>
    <w:p w:rsidR="00E66F25" w:rsidRPr="00256095" w:rsidRDefault="00E66F25" w:rsidP="000B3E22">
      <w:pPr>
        <w:ind w:firstLine="708"/>
        <w:jc w:val="both"/>
        <w:outlineLvl w:val="0"/>
        <w:rPr>
          <w:rFonts w:eastAsia="Calibri"/>
          <w:i/>
          <w:color w:val="000000"/>
          <w:sz w:val="28"/>
          <w:szCs w:val="28"/>
        </w:rPr>
      </w:pPr>
      <w:r w:rsidRPr="00256095">
        <w:rPr>
          <w:rFonts w:eastAsia="Calibri"/>
          <w:bCs/>
          <w:i/>
          <w:color w:val="000000"/>
          <w:sz w:val="28"/>
          <w:szCs w:val="28"/>
        </w:rPr>
        <w:t>Карачаевская литература XIX века-2 ч.</w:t>
      </w:r>
    </w:p>
    <w:p w:rsidR="00E66F25" w:rsidRPr="00256095" w:rsidRDefault="00E66F25" w:rsidP="000B3E22">
      <w:pPr>
        <w:ind w:firstLine="708"/>
        <w:jc w:val="both"/>
        <w:rPr>
          <w:rFonts w:eastAsia="Calibri"/>
          <w:color w:val="000000"/>
          <w:sz w:val="28"/>
          <w:szCs w:val="28"/>
        </w:rPr>
      </w:pPr>
      <w:r w:rsidRPr="00256095">
        <w:rPr>
          <w:rFonts w:eastAsia="Calibri"/>
          <w:bCs/>
          <w:i/>
          <w:color w:val="000000"/>
          <w:sz w:val="28"/>
          <w:szCs w:val="28"/>
        </w:rPr>
        <w:t>Кочкаров Касбот. </w:t>
      </w:r>
      <w:r w:rsidRPr="00256095">
        <w:rPr>
          <w:rFonts w:eastAsia="Calibri"/>
          <w:color w:val="000000"/>
          <w:sz w:val="28"/>
          <w:szCs w:val="28"/>
        </w:rPr>
        <w:t>Краткий рассказ об учёном и поэте.</w:t>
      </w:r>
    </w:p>
    <w:p w:rsidR="00E66F25" w:rsidRPr="00256095" w:rsidRDefault="00E66F25" w:rsidP="00E66F25">
      <w:pPr>
        <w:jc w:val="both"/>
        <w:rPr>
          <w:rFonts w:eastAsia="Calibri"/>
          <w:color w:val="000000"/>
          <w:sz w:val="28"/>
          <w:szCs w:val="28"/>
        </w:rPr>
      </w:pPr>
      <w:r w:rsidRPr="00256095">
        <w:rPr>
          <w:rFonts w:eastAsia="Calibri"/>
          <w:bCs/>
          <w:iCs/>
          <w:color w:val="000000"/>
          <w:sz w:val="28"/>
          <w:szCs w:val="28"/>
        </w:rPr>
        <w:t>«Тюз атлагъан тюзелир»</w:t>
      </w:r>
      <w:r w:rsidRPr="00256095">
        <w:rPr>
          <w:rFonts w:eastAsia="Calibri"/>
          <w:b/>
          <w:bCs/>
          <w:i/>
          <w:iCs/>
          <w:color w:val="000000"/>
          <w:sz w:val="28"/>
          <w:szCs w:val="28"/>
        </w:rPr>
        <w:t xml:space="preserve"> </w:t>
      </w:r>
      <w:r w:rsidRPr="00256095">
        <w:rPr>
          <w:rFonts w:eastAsia="Calibri"/>
          <w:color w:val="000000"/>
          <w:sz w:val="28"/>
          <w:szCs w:val="28"/>
        </w:rPr>
        <w:t xml:space="preserve">Уверенность поступать правильно и говорить правду является важнейшей чертой гражданина. </w:t>
      </w:r>
      <w:r w:rsidRPr="00256095">
        <w:rPr>
          <w:rFonts w:eastAsia="Calibri"/>
          <w:bCs/>
          <w:iCs/>
          <w:color w:val="000000"/>
          <w:sz w:val="28"/>
          <w:szCs w:val="28"/>
        </w:rPr>
        <w:t>«Кавказ таула».</w:t>
      </w:r>
      <w:r w:rsidRPr="00256095">
        <w:rPr>
          <w:rFonts w:eastAsia="Calibri"/>
          <w:b/>
          <w:bCs/>
          <w:i/>
          <w:iCs/>
          <w:color w:val="000000"/>
          <w:sz w:val="28"/>
          <w:szCs w:val="28"/>
        </w:rPr>
        <w:t xml:space="preserve"> </w:t>
      </w:r>
      <w:r w:rsidRPr="00256095">
        <w:rPr>
          <w:rFonts w:eastAsia="Calibri"/>
          <w:bCs/>
          <w:iCs/>
          <w:color w:val="000000"/>
          <w:sz w:val="28"/>
          <w:szCs w:val="28"/>
        </w:rPr>
        <w:t>Красота и величавость кавказских гор</w:t>
      </w:r>
    </w:p>
    <w:p w:rsidR="00E66F25" w:rsidRPr="00256095" w:rsidRDefault="00E66F25" w:rsidP="000B3E22">
      <w:pPr>
        <w:ind w:firstLine="708"/>
        <w:jc w:val="both"/>
        <w:rPr>
          <w:rFonts w:eastAsia="Calibri"/>
          <w:color w:val="000000"/>
          <w:sz w:val="28"/>
          <w:szCs w:val="28"/>
        </w:rPr>
      </w:pPr>
      <w:r w:rsidRPr="00256095">
        <w:rPr>
          <w:rFonts w:eastAsia="Calibri"/>
          <w:bCs/>
          <w:i/>
          <w:color w:val="000000"/>
          <w:sz w:val="28"/>
          <w:szCs w:val="28"/>
        </w:rPr>
        <w:lastRenderedPageBreak/>
        <w:t>Семёнов Исмаил.</w:t>
      </w:r>
      <w:r w:rsidRPr="00256095">
        <w:rPr>
          <w:rFonts w:eastAsia="Calibri"/>
          <w:b/>
          <w:bCs/>
          <w:color w:val="000000"/>
          <w:sz w:val="28"/>
          <w:szCs w:val="28"/>
        </w:rPr>
        <w:t> </w:t>
      </w:r>
      <w:r w:rsidRPr="00256095">
        <w:rPr>
          <w:rFonts w:eastAsia="Calibri"/>
          <w:color w:val="000000"/>
          <w:sz w:val="28"/>
          <w:szCs w:val="28"/>
        </w:rPr>
        <w:t>Краткий рассказ о поэте. </w:t>
      </w:r>
      <w:r w:rsidRPr="00256095">
        <w:rPr>
          <w:rFonts w:eastAsia="Calibri"/>
          <w:bCs/>
          <w:iCs/>
          <w:color w:val="000000"/>
          <w:sz w:val="28"/>
          <w:szCs w:val="28"/>
        </w:rPr>
        <w:t>«Къарачай таула», «Джарыкъ джыр».</w:t>
      </w:r>
      <w:r w:rsidRPr="00256095">
        <w:rPr>
          <w:rFonts w:eastAsia="Calibri"/>
          <w:b/>
          <w:bCs/>
          <w:i/>
          <w:iCs/>
          <w:color w:val="000000"/>
          <w:sz w:val="28"/>
          <w:szCs w:val="28"/>
        </w:rPr>
        <w:t xml:space="preserve"> </w:t>
      </w:r>
      <w:r w:rsidRPr="00256095">
        <w:rPr>
          <w:rFonts w:eastAsia="Calibri"/>
          <w:color w:val="000000"/>
          <w:sz w:val="28"/>
          <w:szCs w:val="28"/>
        </w:rPr>
        <w:t>Размышления о красоте окружающей природы и о необходимости бережного отношения к ней.</w:t>
      </w:r>
    </w:p>
    <w:p w:rsidR="00E66F25" w:rsidRPr="00256095" w:rsidRDefault="00E66F25" w:rsidP="000B3E22">
      <w:pPr>
        <w:ind w:firstLine="708"/>
        <w:jc w:val="both"/>
        <w:outlineLvl w:val="0"/>
        <w:rPr>
          <w:rFonts w:eastAsia="Calibri"/>
          <w:i/>
          <w:color w:val="000000"/>
          <w:sz w:val="28"/>
          <w:szCs w:val="28"/>
        </w:rPr>
      </w:pPr>
      <w:r w:rsidRPr="00256095">
        <w:rPr>
          <w:rFonts w:eastAsia="Calibri"/>
          <w:bCs/>
          <w:i/>
          <w:color w:val="000000"/>
          <w:sz w:val="28"/>
          <w:szCs w:val="28"/>
        </w:rPr>
        <w:t>Карачаев</w:t>
      </w:r>
      <w:proofErr w:type="gramStart"/>
      <w:r w:rsidRPr="00256095">
        <w:rPr>
          <w:rFonts w:eastAsia="Calibri"/>
          <w:bCs/>
          <w:i/>
          <w:color w:val="000000"/>
          <w:sz w:val="28"/>
          <w:szCs w:val="28"/>
        </w:rPr>
        <w:t>о-</w:t>
      </w:r>
      <w:proofErr w:type="gramEnd"/>
      <w:r w:rsidRPr="00256095">
        <w:rPr>
          <w:rFonts w:eastAsia="Calibri"/>
          <w:bCs/>
          <w:i/>
          <w:color w:val="000000"/>
          <w:sz w:val="28"/>
          <w:szCs w:val="28"/>
        </w:rPr>
        <w:t xml:space="preserve"> балкарская литература XX века–28 ч.</w:t>
      </w:r>
    </w:p>
    <w:p w:rsidR="00E66F25" w:rsidRPr="00256095" w:rsidRDefault="00E66F25" w:rsidP="000B3E22">
      <w:pPr>
        <w:ind w:firstLine="708"/>
        <w:jc w:val="both"/>
        <w:rPr>
          <w:rFonts w:eastAsia="Calibri"/>
          <w:color w:val="000000"/>
          <w:sz w:val="28"/>
          <w:szCs w:val="28"/>
        </w:rPr>
      </w:pPr>
      <w:r w:rsidRPr="00256095">
        <w:rPr>
          <w:rFonts w:eastAsia="Calibri"/>
          <w:bCs/>
          <w:i/>
          <w:color w:val="000000"/>
          <w:sz w:val="28"/>
          <w:szCs w:val="28"/>
        </w:rPr>
        <w:t>Каракетов Исса.</w:t>
      </w:r>
      <w:r w:rsidRPr="00256095">
        <w:rPr>
          <w:rFonts w:eastAsia="Calibri"/>
          <w:b/>
          <w:bCs/>
          <w:color w:val="000000"/>
          <w:sz w:val="28"/>
          <w:szCs w:val="28"/>
        </w:rPr>
        <w:t> </w:t>
      </w:r>
      <w:r w:rsidRPr="00256095">
        <w:rPr>
          <w:rFonts w:eastAsia="Calibri"/>
          <w:color w:val="000000"/>
          <w:sz w:val="28"/>
          <w:szCs w:val="28"/>
        </w:rPr>
        <w:t>Краткий рассказ о писателе.</w:t>
      </w:r>
    </w:p>
    <w:p w:rsidR="00E66F25" w:rsidRPr="00256095" w:rsidRDefault="00E66F25" w:rsidP="000B3E22">
      <w:pPr>
        <w:ind w:firstLine="708"/>
        <w:jc w:val="both"/>
        <w:rPr>
          <w:rFonts w:eastAsia="Calibri"/>
          <w:color w:val="000000"/>
          <w:sz w:val="28"/>
          <w:szCs w:val="28"/>
        </w:rPr>
      </w:pPr>
      <w:r w:rsidRPr="00256095">
        <w:rPr>
          <w:rFonts w:eastAsia="Calibri"/>
          <w:bCs/>
          <w:iCs/>
          <w:color w:val="000000"/>
          <w:sz w:val="28"/>
          <w:szCs w:val="28"/>
        </w:rPr>
        <w:t>«Ана тилим»</w:t>
      </w:r>
      <w:r w:rsidRPr="00256095">
        <w:rPr>
          <w:rFonts w:eastAsia="Calibri"/>
          <w:b/>
          <w:bCs/>
          <w:i/>
          <w:iCs/>
          <w:color w:val="000000"/>
          <w:sz w:val="28"/>
          <w:szCs w:val="28"/>
        </w:rPr>
        <w:t xml:space="preserve"> </w:t>
      </w:r>
      <w:r w:rsidRPr="00256095">
        <w:rPr>
          <w:rFonts w:eastAsia="Calibri"/>
          <w:color w:val="000000"/>
          <w:sz w:val="28"/>
          <w:szCs w:val="28"/>
        </w:rPr>
        <w:t xml:space="preserve">Размышления об историческом прошлом </w:t>
      </w:r>
      <w:r w:rsidRPr="00256095">
        <w:rPr>
          <w:rFonts w:eastAsia="Calibri"/>
          <w:bCs/>
          <w:iCs/>
          <w:color w:val="000000"/>
          <w:sz w:val="28"/>
          <w:szCs w:val="28"/>
        </w:rPr>
        <w:t>карачаевского народа</w:t>
      </w:r>
      <w:r w:rsidRPr="00256095">
        <w:rPr>
          <w:rFonts w:eastAsia="Calibri"/>
          <w:color w:val="000000"/>
          <w:sz w:val="28"/>
          <w:szCs w:val="28"/>
        </w:rPr>
        <w:t xml:space="preserve"> и развитии языка. Родной язык как </w:t>
      </w:r>
      <w:r w:rsidRPr="00256095">
        <w:rPr>
          <w:rFonts w:eastAsia="Calibri"/>
          <w:bCs/>
          <w:color w:val="000000"/>
          <w:sz w:val="28"/>
          <w:szCs w:val="28"/>
        </w:rPr>
        <w:t>духовная</w:t>
      </w:r>
      <w:r w:rsidRPr="00256095">
        <w:rPr>
          <w:rFonts w:eastAsia="Calibri"/>
          <w:b/>
          <w:bCs/>
          <w:color w:val="000000"/>
          <w:sz w:val="28"/>
          <w:szCs w:val="28"/>
        </w:rPr>
        <w:t> </w:t>
      </w:r>
      <w:r w:rsidRPr="00256095">
        <w:rPr>
          <w:rFonts w:eastAsia="Calibri"/>
          <w:color w:val="000000"/>
          <w:sz w:val="28"/>
          <w:szCs w:val="28"/>
        </w:rPr>
        <w:t xml:space="preserve">опора человека.  </w:t>
      </w:r>
    </w:p>
    <w:p w:rsidR="00E66F25" w:rsidRPr="00256095" w:rsidRDefault="00E66F25" w:rsidP="000B3E22">
      <w:pPr>
        <w:ind w:firstLine="708"/>
        <w:jc w:val="both"/>
        <w:rPr>
          <w:rFonts w:eastAsia="Calibri"/>
          <w:color w:val="000000"/>
          <w:sz w:val="28"/>
          <w:szCs w:val="28"/>
        </w:rPr>
      </w:pPr>
      <w:r w:rsidRPr="00256095">
        <w:rPr>
          <w:rFonts w:eastAsia="Calibri"/>
          <w:bCs/>
          <w:i/>
          <w:color w:val="000000"/>
          <w:sz w:val="28"/>
          <w:szCs w:val="28"/>
        </w:rPr>
        <w:t>Уртенов Азрет.</w:t>
      </w:r>
      <w:r w:rsidRPr="00256095">
        <w:rPr>
          <w:rFonts w:eastAsia="Calibri"/>
          <w:b/>
          <w:bCs/>
          <w:color w:val="000000"/>
          <w:sz w:val="28"/>
          <w:szCs w:val="28"/>
        </w:rPr>
        <w:t> </w:t>
      </w:r>
      <w:r w:rsidRPr="00256095">
        <w:rPr>
          <w:rFonts w:eastAsia="Calibri"/>
          <w:color w:val="000000"/>
          <w:sz w:val="28"/>
          <w:szCs w:val="28"/>
        </w:rPr>
        <w:t>Краткий рассказ о поэте.</w:t>
      </w:r>
    </w:p>
    <w:p w:rsidR="00E66F25" w:rsidRPr="00256095" w:rsidRDefault="00E66F25" w:rsidP="000B3E22">
      <w:pPr>
        <w:ind w:firstLine="708"/>
        <w:jc w:val="both"/>
        <w:rPr>
          <w:rFonts w:eastAsia="Calibri"/>
          <w:color w:val="000000"/>
          <w:sz w:val="28"/>
          <w:szCs w:val="28"/>
        </w:rPr>
      </w:pPr>
      <w:r w:rsidRPr="00256095">
        <w:rPr>
          <w:rFonts w:eastAsia="Calibri"/>
          <w:bCs/>
          <w:i/>
          <w:iCs/>
          <w:color w:val="000000"/>
          <w:sz w:val="28"/>
          <w:szCs w:val="28"/>
        </w:rPr>
        <w:t>«Кавказ таулары», «Джаз».</w:t>
      </w:r>
      <w:r w:rsidRPr="00256095">
        <w:rPr>
          <w:rFonts w:eastAsia="Calibri"/>
          <w:color w:val="000000"/>
          <w:sz w:val="28"/>
          <w:szCs w:val="28"/>
        </w:rPr>
        <w:t xml:space="preserve"> Поэтическое изображение родной природы и выражение авторского настроения, миросозерцания.</w:t>
      </w:r>
    </w:p>
    <w:p w:rsidR="00E66F25" w:rsidRPr="00256095" w:rsidRDefault="00E66F25" w:rsidP="000B3E22">
      <w:pPr>
        <w:ind w:firstLine="708"/>
        <w:jc w:val="both"/>
        <w:rPr>
          <w:rFonts w:eastAsia="Calibri"/>
          <w:color w:val="000000"/>
          <w:sz w:val="28"/>
          <w:szCs w:val="28"/>
        </w:rPr>
      </w:pPr>
      <w:r w:rsidRPr="00256095">
        <w:rPr>
          <w:rFonts w:eastAsia="Calibri"/>
          <w:bCs/>
          <w:i/>
          <w:color w:val="000000"/>
          <w:sz w:val="28"/>
          <w:szCs w:val="28"/>
        </w:rPr>
        <w:t>Алиев Умар.</w:t>
      </w:r>
      <w:r w:rsidRPr="00256095">
        <w:rPr>
          <w:rFonts w:eastAsia="Calibri"/>
          <w:b/>
          <w:bCs/>
          <w:color w:val="000000"/>
          <w:sz w:val="28"/>
          <w:szCs w:val="28"/>
        </w:rPr>
        <w:t> </w:t>
      </w:r>
      <w:r w:rsidRPr="00256095">
        <w:rPr>
          <w:rFonts w:eastAsia="Calibri"/>
          <w:color w:val="000000"/>
          <w:sz w:val="28"/>
          <w:szCs w:val="28"/>
        </w:rPr>
        <w:t xml:space="preserve">Краткий рассказ о поэте. Особенности сюжета поэмы. Авторское отношение к </w:t>
      </w:r>
      <w:proofErr w:type="gramStart"/>
      <w:r w:rsidRPr="00256095">
        <w:rPr>
          <w:rFonts w:eastAsia="Calibri"/>
          <w:color w:val="000000"/>
          <w:sz w:val="28"/>
          <w:szCs w:val="28"/>
        </w:rPr>
        <w:t>изображаемому</w:t>
      </w:r>
      <w:proofErr w:type="gramEnd"/>
      <w:r w:rsidRPr="00256095">
        <w:rPr>
          <w:rFonts w:eastAsia="Calibri"/>
          <w:color w:val="000000"/>
          <w:sz w:val="28"/>
          <w:szCs w:val="28"/>
        </w:rPr>
        <w:t>. Язык и стих поэмы.</w:t>
      </w:r>
    </w:p>
    <w:p w:rsidR="00E66F25" w:rsidRPr="00256095" w:rsidRDefault="00E66F25" w:rsidP="000B3E22">
      <w:pPr>
        <w:ind w:firstLine="708"/>
        <w:jc w:val="both"/>
        <w:rPr>
          <w:rFonts w:eastAsia="Calibri"/>
          <w:bCs/>
          <w:iCs/>
          <w:color w:val="000000"/>
          <w:sz w:val="28"/>
          <w:szCs w:val="28"/>
        </w:rPr>
      </w:pPr>
      <w:r w:rsidRPr="00256095">
        <w:rPr>
          <w:rFonts w:eastAsia="Calibri"/>
          <w:bCs/>
          <w:i/>
          <w:color w:val="000000"/>
          <w:sz w:val="28"/>
          <w:szCs w:val="28"/>
        </w:rPr>
        <w:t>Байрамукова Халимат.</w:t>
      </w:r>
      <w:r w:rsidRPr="00256095">
        <w:rPr>
          <w:rFonts w:eastAsia="Calibri"/>
          <w:b/>
          <w:bCs/>
          <w:color w:val="000000"/>
          <w:sz w:val="28"/>
          <w:szCs w:val="28"/>
        </w:rPr>
        <w:t> </w:t>
      </w:r>
      <w:r w:rsidRPr="00256095">
        <w:rPr>
          <w:rFonts w:eastAsia="Calibri"/>
          <w:color w:val="000000"/>
          <w:sz w:val="28"/>
          <w:szCs w:val="28"/>
        </w:rPr>
        <w:t>Краткий рассказ о писателе и поэте.</w:t>
      </w:r>
      <w:r w:rsidRPr="00256095">
        <w:rPr>
          <w:rFonts w:eastAsia="Calibri"/>
          <w:bCs/>
          <w:iCs/>
          <w:color w:val="000000"/>
          <w:sz w:val="28"/>
          <w:szCs w:val="28"/>
        </w:rPr>
        <w:t xml:space="preserve"> «Айран».</w:t>
      </w:r>
      <w:r w:rsidRPr="00256095">
        <w:rPr>
          <w:rFonts w:eastAsia="Calibri"/>
          <w:b/>
          <w:bCs/>
          <w:i/>
          <w:iCs/>
          <w:color w:val="000000"/>
          <w:sz w:val="28"/>
          <w:szCs w:val="28"/>
        </w:rPr>
        <w:t xml:space="preserve">  </w:t>
      </w:r>
      <w:r w:rsidRPr="00256095">
        <w:rPr>
          <w:rFonts w:eastAsia="Calibri"/>
          <w:color w:val="000000"/>
          <w:sz w:val="28"/>
          <w:szCs w:val="28"/>
        </w:rPr>
        <w:t xml:space="preserve">Прославление </w:t>
      </w:r>
      <w:r w:rsidRPr="00256095">
        <w:rPr>
          <w:rFonts w:eastAsia="Calibri"/>
          <w:bCs/>
          <w:iCs/>
          <w:color w:val="000000"/>
          <w:sz w:val="28"/>
          <w:szCs w:val="28"/>
        </w:rPr>
        <w:t>труда своего народа, обычаев и традиций. Широта души и доброта главной героини рассказа.</w:t>
      </w:r>
    </w:p>
    <w:p w:rsidR="00E66F25" w:rsidRPr="00256095" w:rsidRDefault="00E66F25" w:rsidP="000B3E22">
      <w:pPr>
        <w:ind w:firstLine="708"/>
        <w:jc w:val="both"/>
        <w:rPr>
          <w:rFonts w:eastAsia="Calibri"/>
          <w:color w:val="000000"/>
          <w:sz w:val="28"/>
          <w:szCs w:val="28"/>
        </w:rPr>
      </w:pPr>
      <w:r w:rsidRPr="00256095">
        <w:rPr>
          <w:rFonts w:eastAsia="Calibri"/>
          <w:i/>
          <w:color w:val="000000"/>
          <w:sz w:val="28"/>
          <w:szCs w:val="28"/>
        </w:rPr>
        <w:t xml:space="preserve">Теория литературы. </w:t>
      </w:r>
      <w:r w:rsidRPr="00256095">
        <w:rPr>
          <w:rFonts w:eastAsia="Calibri"/>
          <w:color w:val="000000"/>
          <w:sz w:val="28"/>
          <w:szCs w:val="28"/>
        </w:rPr>
        <w:t>Характеристика и портрет.</w:t>
      </w:r>
    </w:p>
    <w:p w:rsidR="00E66F25" w:rsidRPr="00256095" w:rsidRDefault="00E66F25" w:rsidP="000B3E22">
      <w:pPr>
        <w:ind w:firstLine="708"/>
        <w:jc w:val="both"/>
        <w:rPr>
          <w:rFonts w:eastAsia="Calibri"/>
          <w:b/>
          <w:color w:val="000000"/>
          <w:sz w:val="28"/>
          <w:szCs w:val="28"/>
        </w:rPr>
      </w:pPr>
      <w:r w:rsidRPr="00256095">
        <w:rPr>
          <w:rFonts w:eastAsia="Calibri"/>
          <w:bCs/>
          <w:i/>
          <w:color w:val="000000"/>
          <w:sz w:val="28"/>
          <w:szCs w:val="28"/>
        </w:rPr>
        <w:t>Суюнчев Азамат.</w:t>
      </w:r>
      <w:r w:rsidRPr="00256095">
        <w:rPr>
          <w:rFonts w:eastAsia="Calibri"/>
          <w:b/>
          <w:bCs/>
          <w:color w:val="000000"/>
          <w:sz w:val="28"/>
          <w:szCs w:val="28"/>
        </w:rPr>
        <w:t> </w:t>
      </w:r>
      <w:r w:rsidRPr="00256095">
        <w:rPr>
          <w:rFonts w:eastAsia="Calibri"/>
          <w:color w:val="000000"/>
          <w:sz w:val="28"/>
          <w:szCs w:val="28"/>
        </w:rPr>
        <w:t>Краткий рассказ о писателе и поэте.</w:t>
      </w:r>
      <w:r w:rsidRPr="00256095">
        <w:rPr>
          <w:rFonts w:eastAsia="Calibri"/>
          <w:bCs/>
          <w:iCs/>
          <w:color w:val="000000"/>
          <w:sz w:val="28"/>
          <w:szCs w:val="28"/>
        </w:rPr>
        <w:t xml:space="preserve"> «Минги Тау», «Джай джангур». </w:t>
      </w:r>
      <w:r w:rsidRPr="00256095">
        <w:rPr>
          <w:rFonts w:eastAsia="Calibri"/>
          <w:b/>
          <w:bCs/>
          <w:i/>
          <w:iCs/>
          <w:color w:val="000000"/>
          <w:sz w:val="28"/>
          <w:szCs w:val="28"/>
        </w:rPr>
        <w:t> </w:t>
      </w:r>
      <w:r w:rsidRPr="00256095">
        <w:rPr>
          <w:rFonts w:eastAsia="Calibri"/>
          <w:color w:val="000000"/>
          <w:sz w:val="28"/>
          <w:szCs w:val="28"/>
        </w:rPr>
        <w:t>Человек и природа. Выражение душевных настроений, состояний человека через описание картин природы. Общее и индивидуальное в восприятии родной природы поэтом.</w:t>
      </w:r>
    </w:p>
    <w:p w:rsidR="00E66F25" w:rsidRPr="00256095" w:rsidRDefault="00E66F25" w:rsidP="000B3E22">
      <w:pPr>
        <w:ind w:firstLine="708"/>
        <w:jc w:val="both"/>
        <w:outlineLvl w:val="0"/>
        <w:rPr>
          <w:rFonts w:eastAsia="Calibri"/>
          <w:color w:val="000000"/>
          <w:sz w:val="28"/>
          <w:szCs w:val="28"/>
        </w:rPr>
      </w:pPr>
      <w:r w:rsidRPr="00256095">
        <w:rPr>
          <w:rFonts w:eastAsia="Calibri"/>
          <w:i/>
          <w:color w:val="000000"/>
          <w:sz w:val="28"/>
          <w:szCs w:val="28"/>
        </w:rPr>
        <w:t xml:space="preserve">Теория литературы. </w:t>
      </w:r>
      <w:r w:rsidRPr="00256095">
        <w:rPr>
          <w:rFonts w:eastAsia="Calibri"/>
          <w:color w:val="000000"/>
          <w:sz w:val="28"/>
          <w:szCs w:val="28"/>
        </w:rPr>
        <w:t>Стихосложение. Аллитерация.</w:t>
      </w:r>
    </w:p>
    <w:p w:rsidR="00E66F25" w:rsidRPr="00256095" w:rsidRDefault="00E66F25" w:rsidP="000B3E22">
      <w:pPr>
        <w:ind w:firstLine="708"/>
        <w:jc w:val="both"/>
        <w:rPr>
          <w:rFonts w:eastAsia="Calibri"/>
          <w:bCs/>
          <w:iCs/>
          <w:color w:val="000000"/>
          <w:sz w:val="28"/>
          <w:szCs w:val="28"/>
        </w:rPr>
      </w:pPr>
      <w:r w:rsidRPr="00256095">
        <w:rPr>
          <w:rFonts w:eastAsia="Calibri"/>
          <w:color w:val="000000"/>
          <w:sz w:val="28"/>
          <w:szCs w:val="28"/>
        </w:rPr>
        <w:t>«Капитанны джыры», «Туугъан юйюнгю тыбыры», «Къарачай атла», «Къарачайгъа къонакъ келсе».</w:t>
      </w:r>
      <w:r w:rsidRPr="00256095">
        <w:rPr>
          <w:rFonts w:eastAsia="Calibri"/>
          <w:color w:val="333333"/>
          <w:sz w:val="28"/>
          <w:szCs w:val="28"/>
        </w:rPr>
        <w:t xml:space="preserve"> Изображение жизни природы и жизни человека в их нерасторжимом единстве. </w:t>
      </w:r>
      <w:r w:rsidRPr="00256095">
        <w:rPr>
          <w:rFonts w:eastAsia="Calibri"/>
          <w:color w:val="000000"/>
          <w:sz w:val="28"/>
          <w:szCs w:val="28"/>
        </w:rPr>
        <w:t xml:space="preserve">Прославление </w:t>
      </w:r>
      <w:r w:rsidRPr="00256095">
        <w:rPr>
          <w:rFonts w:eastAsia="Calibri"/>
          <w:bCs/>
          <w:iCs/>
          <w:color w:val="000000"/>
          <w:sz w:val="28"/>
          <w:szCs w:val="28"/>
        </w:rPr>
        <w:t>труда своего народа, непоколебимость обычаев и традиций.</w:t>
      </w:r>
    </w:p>
    <w:p w:rsidR="00E66F25" w:rsidRPr="00256095" w:rsidRDefault="00E66F25" w:rsidP="000B3E22">
      <w:pPr>
        <w:ind w:firstLine="708"/>
        <w:jc w:val="both"/>
        <w:rPr>
          <w:rFonts w:eastAsia="Calibri"/>
          <w:b/>
          <w:color w:val="000000"/>
          <w:sz w:val="28"/>
          <w:szCs w:val="28"/>
        </w:rPr>
      </w:pPr>
      <w:r w:rsidRPr="00256095">
        <w:rPr>
          <w:rFonts w:eastAsia="Calibri"/>
          <w:i/>
          <w:color w:val="000000"/>
          <w:sz w:val="28"/>
          <w:szCs w:val="28"/>
        </w:rPr>
        <w:t>Теория литературы.</w:t>
      </w:r>
      <w:r w:rsidRPr="00256095">
        <w:rPr>
          <w:rFonts w:eastAsia="Calibri"/>
          <w:color w:val="000000"/>
          <w:sz w:val="28"/>
          <w:szCs w:val="28"/>
        </w:rPr>
        <w:t xml:space="preserve"> Стихосложение. Аллитерация.</w:t>
      </w:r>
    </w:p>
    <w:p w:rsidR="00E66F25" w:rsidRPr="00256095" w:rsidRDefault="00E66F25" w:rsidP="000B3E22">
      <w:pPr>
        <w:ind w:firstLine="708"/>
        <w:jc w:val="both"/>
        <w:rPr>
          <w:rFonts w:eastAsia="Calibri"/>
          <w:color w:val="000000"/>
          <w:sz w:val="28"/>
          <w:szCs w:val="28"/>
        </w:rPr>
      </w:pPr>
      <w:r w:rsidRPr="00256095">
        <w:rPr>
          <w:rFonts w:eastAsia="Calibri"/>
          <w:i/>
          <w:color w:val="000000"/>
          <w:sz w:val="28"/>
          <w:szCs w:val="28"/>
        </w:rPr>
        <w:t>Кулиев Кайсын</w:t>
      </w:r>
      <w:r w:rsidRPr="00256095">
        <w:rPr>
          <w:rFonts w:eastAsia="Calibri"/>
          <w:bCs/>
          <w:i/>
          <w:color w:val="000000"/>
          <w:sz w:val="28"/>
          <w:szCs w:val="28"/>
        </w:rPr>
        <w:t>.</w:t>
      </w:r>
      <w:r w:rsidRPr="00256095">
        <w:rPr>
          <w:rFonts w:eastAsia="Calibri"/>
          <w:b/>
          <w:bCs/>
          <w:color w:val="000000"/>
          <w:sz w:val="28"/>
          <w:szCs w:val="28"/>
        </w:rPr>
        <w:t> </w:t>
      </w:r>
      <w:r w:rsidRPr="00256095">
        <w:rPr>
          <w:rFonts w:eastAsia="Calibri"/>
          <w:color w:val="000000"/>
          <w:sz w:val="28"/>
          <w:szCs w:val="28"/>
        </w:rPr>
        <w:t>Краткий рассказ о балкарском поэте.</w:t>
      </w:r>
      <w:r w:rsidRPr="00256095">
        <w:rPr>
          <w:rFonts w:eastAsia="Calibri"/>
          <w:bCs/>
          <w:iCs/>
          <w:color w:val="000000"/>
          <w:sz w:val="28"/>
          <w:szCs w:val="28"/>
        </w:rPr>
        <w:t xml:space="preserve"> «Минги Тау», «Акъ мийикле, кёк талала – Къарачай».</w:t>
      </w:r>
      <w:r w:rsidRPr="00256095">
        <w:rPr>
          <w:rFonts w:eastAsia="Calibri"/>
          <w:color w:val="000000"/>
          <w:sz w:val="28"/>
          <w:szCs w:val="28"/>
        </w:rPr>
        <w:t xml:space="preserve"> Человек и природа. Выражение душевных настроений, состояний человека через описание картин природы. Общее и индивидуальное в восприятии родной природы поэтом.</w:t>
      </w:r>
    </w:p>
    <w:p w:rsidR="00E66F25" w:rsidRPr="00256095" w:rsidRDefault="00E66F25" w:rsidP="000B3E22">
      <w:pPr>
        <w:ind w:firstLine="708"/>
        <w:jc w:val="both"/>
        <w:rPr>
          <w:rFonts w:eastAsia="Calibri"/>
          <w:color w:val="000000"/>
          <w:sz w:val="28"/>
          <w:szCs w:val="28"/>
        </w:rPr>
      </w:pPr>
      <w:r w:rsidRPr="00256095">
        <w:rPr>
          <w:rFonts w:eastAsia="Calibri"/>
          <w:bCs/>
          <w:i/>
          <w:color w:val="000000"/>
          <w:sz w:val="28"/>
          <w:szCs w:val="28"/>
        </w:rPr>
        <w:t>Лайпанов Казий.</w:t>
      </w:r>
      <w:r w:rsidRPr="00256095">
        <w:rPr>
          <w:rFonts w:eastAsia="Calibri"/>
          <w:b/>
          <w:bCs/>
          <w:color w:val="000000"/>
          <w:sz w:val="28"/>
          <w:szCs w:val="28"/>
        </w:rPr>
        <w:t xml:space="preserve"> </w:t>
      </w:r>
      <w:r w:rsidRPr="00256095">
        <w:rPr>
          <w:rFonts w:eastAsia="Calibri"/>
          <w:color w:val="000000"/>
          <w:sz w:val="28"/>
          <w:szCs w:val="28"/>
        </w:rPr>
        <w:t xml:space="preserve">Краткий рассказ о писателе. </w:t>
      </w:r>
      <w:r w:rsidRPr="00256095">
        <w:rPr>
          <w:rFonts w:eastAsia="Calibri"/>
          <w:bCs/>
          <w:color w:val="000000"/>
          <w:sz w:val="28"/>
          <w:szCs w:val="28"/>
        </w:rPr>
        <w:t>«Къарачай – малкъар халкъ Кавказда буруннгу халкъланы бириди», «Батыр тахсачы».</w:t>
      </w:r>
      <w:r w:rsidRPr="00256095">
        <w:rPr>
          <w:rFonts w:eastAsia="Calibri"/>
          <w:color w:val="000000"/>
          <w:sz w:val="28"/>
          <w:szCs w:val="28"/>
        </w:rPr>
        <w:t xml:space="preserve"> Тема происхождения карачаевского народа. Писатель об участнике Великой Отечественной войны Узденове Дюгербие. Героизм, патриотизм, самоотверженность, трудности и радости грозных лет войны в стихотворении. Ритмы и образы военной лирики.</w:t>
      </w:r>
    </w:p>
    <w:p w:rsidR="00E66F25" w:rsidRPr="00256095" w:rsidRDefault="00E66F25" w:rsidP="000B3E22">
      <w:pPr>
        <w:ind w:firstLine="708"/>
        <w:jc w:val="both"/>
        <w:rPr>
          <w:rFonts w:eastAsia="Calibri"/>
          <w:i/>
          <w:color w:val="000000"/>
          <w:sz w:val="28"/>
          <w:szCs w:val="28"/>
        </w:rPr>
      </w:pPr>
      <w:r w:rsidRPr="00256095">
        <w:rPr>
          <w:rFonts w:eastAsia="Calibri"/>
          <w:bCs/>
          <w:i/>
          <w:color w:val="000000"/>
          <w:sz w:val="28"/>
          <w:szCs w:val="28"/>
        </w:rPr>
        <w:t>Семёнов Азрет.</w:t>
      </w:r>
      <w:r w:rsidRPr="00256095">
        <w:rPr>
          <w:rFonts w:eastAsia="Calibri"/>
          <w:b/>
          <w:bCs/>
          <w:color w:val="000000"/>
          <w:sz w:val="28"/>
          <w:szCs w:val="28"/>
        </w:rPr>
        <w:t xml:space="preserve"> </w:t>
      </w:r>
      <w:r w:rsidRPr="00256095">
        <w:rPr>
          <w:rFonts w:eastAsia="Calibri"/>
          <w:color w:val="000000"/>
          <w:sz w:val="28"/>
          <w:szCs w:val="28"/>
        </w:rPr>
        <w:t xml:space="preserve">Краткий рассказ о писателе и поэте. </w:t>
      </w:r>
      <w:r w:rsidRPr="00256095">
        <w:rPr>
          <w:rFonts w:eastAsia="Calibri"/>
          <w:bCs/>
          <w:color w:val="000000"/>
          <w:sz w:val="28"/>
          <w:szCs w:val="28"/>
        </w:rPr>
        <w:t>«Джюзюк», «Киритсиз юй», «Къарауулсуз къош», «Озгъан джолоучу».</w:t>
      </w:r>
      <w:r w:rsidRPr="00256095">
        <w:rPr>
          <w:rFonts w:eastAsia="Calibri"/>
          <w:b/>
          <w:bCs/>
          <w:i/>
          <w:color w:val="000000"/>
          <w:sz w:val="28"/>
          <w:szCs w:val="28"/>
        </w:rPr>
        <w:t xml:space="preserve"> </w:t>
      </w:r>
      <w:r w:rsidRPr="00256095">
        <w:rPr>
          <w:rFonts w:eastAsia="Calibri"/>
          <w:color w:val="000000"/>
          <w:sz w:val="28"/>
          <w:szCs w:val="28"/>
        </w:rPr>
        <w:t>Воспроизведение исторического колорита эпохи. Тема сохранения обычаев и традиций своего народа. «Къач», «Акътон ата».</w:t>
      </w:r>
      <w:r w:rsidRPr="00256095">
        <w:rPr>
          <w:rFonts w:eastAsia="Calibri"/>
          <w:b/>
          <w:i/>
          <w:color w:val="000000"/>
          <w:sz w:val="28"/>
          <w:szCs w:val="28"/>
        </w:rPr>
        <w:t xml:space="preserve"> </w:t>
      </w:r>
      <w:r w:rsidRPr="00256095">
        <w:rPr>
          <w:rFonts w:eastAsia="Calibri"/>
          <w:color w:val="000000"/>
          <w:sz w:val="28"/>
          <w:szCs w:val="28"/>
        </w:rPr>
        <w:t>Человек и природа. Выражение душевных настроений, состояний человека через описание картин природы.</w:t>
      </w:r>
    </w:p>
    <w:p w:rsidR="00E66F25" w:rsidRPr="00256095" w:rsidRDefault="00E66F25" w:rsidP="000B3E22">
      <w:pPr>
        <w:ind w:firstLine="708"/>
        <w:jc w:val="both"/>
        <w:rPr>
          <w:rFonts w:eastAsia="Calibri"/>
          <w:b/>
          <w:i/>
          <w:color w:val="000000"/>
          <w:sz w:val="28"/>
          <w:szCs w:val="28"/>
        </w:rPr>
      </w:pPr>
      <w:r w:rsidRPr="00256095">
        <w:rPr>
          <w:rFonts w:eastAsia="Calibri"/>
          <w:bCs/>
          <w:i/>
          <w:color w:val="000000"/>
          <w:sz w:val="28"/>
          <w:szCs w:val="28"/>
        </w:rPr>
        <w:t>Хубиев Осман.</w:t>
      </w:r>
      <w:r w:rsidRPr="00256095">
        <w:rPr>
          <w:rFonts w:eastAsia="Calibri"/>
          <w:b/>
          <w:bCs/>
          <w:color w:val="000000"/>
          <w:sz w:val="28"/>
          <w:szCs w:val="28"/>
        </w:rPr>
        <w:t xml:space="preserve"> </w:t>
      </w:r>
      <w:r w:rsidRPr="00256095">
        <w:rPr>
          <w:rFonts w:eastAsia="Calibri"/>
          <w:color w:val="000000"/>
          <w:sz w:val="28"/>
          <w:szCs w:val="28"/>
        </w:rPr>
        <w:t xml:space="preserve">Краткий рассказ о писателе и поэте. «Малкъар», «Теберди», «Кёзлерими алалмайма тауладан». Взаимосвязь природы и человека. Выражение душевных настроений, состояний человека через описание картин природы. </w:t>
      </w:r>
      <w:r w:rsidRPr="00256095">
        <w:rPr>
          <w:rFonts w:eastAsia="Calibri"/>
          <w:b/>
          <w:i/>
          <w:color w:val="000000"/>
          <w:sz w:val="28"/>
          <w:szCs w:val="28"/>
        </w:rPr>
        <w:t xml:space="preserve">«Тенгле». </w:t>
      </w:r>
      <w:r w:rsidRPr="00256095">
        <w:rPr>
          <w:rFonts w:eastAsia="Calibri"/>
          <w:color w:val="000000"/>
          <w:sz w:val="28"/>
          <w:szCs w:val="28"/>
        </w:rPr>
        <w:t>Взаимоотношения детей и взрослых. Нравственные пороки человека: чрезмерная гордость, хвастовство, предательство.</w:t>
      </w:r>
    </w:p>
    <w:p w:rsidR="00E66F25" w:rsidRPr="00256095" w:rsidRDefault="00E66F25" w:rsidP="000B3E22">
      <w:pPr>
        <w:ind w:firstLine="708"/>
        <w:jc w:val="both"/>
        <w:rPr>
          <w:rFonts w:eastAsia="Calibri"/>
          <w:color w:val="000000"/>
          <w:sz w:val="28"/>
          <w:szCs w:val="28"/>
        </w:rPr>
      </w:pPr>
      <w:r w:rsidRPr="00256095">
        <w:rPr>
          <w:rFonts w:eastAsia="Calibri"/>
          <w:bCs/>
          <w:i/>
          <w:color w:val="000000"/>
          <w:sz w:val="28"/>
          <w:szCs w:val="28"/>
        </w:rPr>
        <w:lastRenderedPageBreak/>
        <w:t>Хубиев Магомет.</w:t>
      </w:r>
      <w:r w:rsidRPr="00256095">
        <w:rPr>
          <w:rFonts w:eastAsia="Calibri"/>
          <w:b/>
          <w:bCs/>
          <w:color w:val="000000"/>
          <w:sz w:val="28"/>
          <w:szCs w:val="28"/>
        </w:rPr>
        <w:t xml:space="preserve"> </w:t>
      </w:r>
      <w:r w:rsidRPr="00256095">
        <w:rPr>
          <w:rFonts w:eastAsia="Calibri"/>
          <w:color w:val="000000"/>
          <w:sz w:val="28"/>
          <w:szCs w:val="28"/>
        </w:rPr>
        <w:t>Краткий рассказ о писателе. «Хар адамны бир джулдузу», «Башмы, мюйюзмю?», «Чубайны ачхасы бла джаны», «Татыуай бла чачы», «Джигер бла эринчек», «Сылтаула», «Мытыны билими», «Дарман орнуна», «Суратчы», «Алан бла джаншакъ», «Глобус бла махтанчакъ».</w:t>
      </w:r>
      <w:r w:rsidRPr="00256095">
        <w:rPr>
          <w:rFonts w:eastAsia="Calibri"/>
          <w:b/>
          <w:i/>
          <w:color w:val="000000"/>
          <w:sz w:val="28"/>
          <w:szCs w:val="28"/>
        </w:rPr>
        <w:t xml:space="preserve"> </w:t>
      </w:r>
      <w:r w:rsidRPr="00256095">
        <w:rPr>
          <w:rFonts w:eastAsia="Calibri"/>
          <w:color w:val="000000"/>
          <w:sz w:val="28"/>
          <w:szCs w:val="28"/>
        </w:rPr>
        <w:t>Высмеивание пороков человека. Сатирические рассказы. Сатира и юмор как формы комического.</w:t>
      </w:r>
    </w:p>
    <w:p w:rsidR="00E66F25" w:rsidRPr="00256095" w:rsidRDefault="00E66F25" w:rsidP="000B3E22">
      <w:pPr>
        <w:ind w:firstLine="708"/>
        <w:jc w:val="both"/>
        <w:rPr>
          <w:rFonts w:eastAsia="Calibri"/>
          <w:color w:val="000000"/>
          <w:sz w:val="28"/>
          <w:szCs w:val="28"/>
        </w:rPr>
      </w:pPr>
      <w:r w:rsidRPr="00256095">
        <w:rPr>
          <w:rFonts w:eastAsia="Calibri"/>
          <w:bCs/>
          <w:i/>
          <w:color w:val="000000"/>
          <w:sz w:val="28"/>
          <w:szCs w:val="28"/>
        </w:rPr>
        <w:t>Хубиев Назир.</w:t>
      </w:r>
      <w:r w:rsidRPr="00256095">
        <w:rPr>
          <w:rFonts w:eastAsia="Calibri"/>
          <w:b/>
          <w:bCs/>
          <w:color w:val="000000"/>
          <w:sz w:val="28"/>
          <w:szCs w:val="28"/>
        </w:rPr>
        <w:t xml:space="preserve"> </w:t>
      </w:r>
      <w:r w:rsidRPr="00256095">
        <w:rPr>
          <w:rFonts w:eastAsia="Calibri"/>
          <w:color w:val="000000"/>
          <w:sz w:val="28"/>
          <w:szCs w:val="28"/>
        </w:rPr>
        <w:t>Краткий рассказ о поэте. «Морх ауушну джигитлерине».</w:t>
      </w:r>
      <w:r w:rsidRPr="00256095">
        <w:rPr>
          <w:rFonts w:eastAsia="Calibri"/>
          <w:b/>
          <w:i/>
          <w:color w:val="000000"/>
          <w:sz w:val="28"/>
          <w:szCs w:val="28"/>
        </w:rPr>
        <w:t xml:space="preserve"> </w:t>
      </w:r>
      <w:r w:rsidRPr="00256095">
        <w:rPr>
          <w:rFonts w:eastAsia="Calibri"/>
          <w:color w:val="000000"/>
          <w:sz w:val="28"/>
          <w:szCs w:val="28"/>
        </w:rPr>
        <w:t>Подвиг советских солдат на Марухском перевале во время Великой Отечественной войны</w:t>
      </w:r>
      <w:r w:rsidRPr="00256095">
        <w:rPr>
          <w:rFonts w:eastAsia="Calibri"/>
          <w:b/>
          <w:i/>
          <w:color w:val="000000"/>
          <w:sz w:val="28"/>
          <w:szCs w:val="28"/>
        </w:rPr>
        <w:t xml:space="preserve">.  </w:t>
      </w:r>
      <w:r w:rsidRPr="00256095">
        <w:rPr>
          <w:rFonts w:eastAsia="Calibri"/>
          <w:color w:val="000000"/>
          <w:sz w:val="28"/>
          <w:szCs w:val="28"/>
        </w:rPr>
        <w:t>«Биринчи устаз». Изображение образа первого учителя не только как человека, который даёт уроки, но и как человека доброго, сочувствующего положению переселенцев, в особенности детей. Учитель – человек с большой буквы для поэта.</w:t>
      </w:r>
    </w:p>
    <w:p w:rsidR="00E66F25" w:rsidRPr="00256095" w:rsidRDefault="00E66F25" w:rsidP="000B3E22">
      <w:pPr>
        <w:ind w:firstLine="708"/>
        <w:jc w:val="both"/>
        <w:rPr>
          <w:rFonts w:eastAsia="Calibri"/>
          <w:color w:val="000000"/>
          <w:sz w:val="28"/>
          <w:szCs w:val="28"/>
        </w:rPr>
      </w:pPr>
      <w:r w:rsidRPr="00256095">
        <w:rPr>
          <w:rFonts w:eastAsia="Calibri"/>
          <w:bCs/>
          <w:i/>
          <w:color w:val="000000"/>
          <w:sz w:val="28"/>
          <w:szCs w:val="28"/>
        </w:rPr>
        <w:t>Батчаев Мусса.</w:t>
      </w:r>
      <w:r w:rsidRPr="00256095">
        <w:rPr>
          <w:rFonts w:eastAsia="Calibri"/>
          <w:b/>
          <w:bCs/>
          <w:color w:val="000000"/>
          <w:sz w:val="28"/>
          <w:szCs w:val="28"/>
        </w:rPr>
        <w:t xml:space="preserve"> </w:t>
      </w:r>
      <w:r w:rsidRPr="00256095">
        <w:rPr>
          <w:rFonts w:eastAsia="Calibri"/>
          <w:color w:val="000000"/>
          <w:sz w:val="28"/>
          <w:szCs w:val="28"/>
        </w:rPr>
        <w:t>Краткий рассказ о писателе и поэте. «Сый джойсам», «Тил джангызды», «Джолоучу». Порядочность, воспитанность, уважение к истории своего народа, любовь к родному языку – основа развития каждого народа. Родной язык как </w:t>
      </w:r>
      <w:r w:rsidRPr="00256095">
        <w:rPr>
          <w:rFonts w:eastAsia="Calibri"/>
          <w:bCs/>
          <w:color w:val="000000"/>
          <w:sz w:val="28"/>
          <w:szCs w:val="28"/>
        </w:rPr>
        <w:t>духовная</w:t>
      </w:r>
      <w:r w:rsidRPr="00256095">
        <w:rPr>
          <w:rFonts w:eastAsia="Calibri"/>
          <w:b/>
          <w:bCs/>
          <w:color w:val="000000"/>
          <w:sz w:val="28"/>
          <w:szCs w:val="28"/>
        </w:rPr>
        <w:t> </w:t>
      </w:r>
      <w:r w:rsidRPr="00256095">
        <w:rPr>
          <w:rFonts w:eastAsia="Calibri"/>
          <w:color w:val="000000"/>
          <w:sz w:val="28"/>
          <w:szCs w:val="28"/>
        </w:rPr>
        <w:t>опора человека. </w:t>
      </w:r>
    </w:p>
    <w:p w:rsidR="00E66F25" w:rsidRPr="00256095" w:rsidRDefault="00E66F25" w:rsidP="000B3E22">
      <w:pPr>
        <w:ind w:firstLine="708"/>
        <w:jc w:val="both"/>
        <w:rPr>
          <w:rFonts w:eastAsia="Calibri"/>
          <w:color w:val="000000"/>
          <w:sz w:val="28"/>
          <w:szCs w:val="28"/>
        </w:rPr>
      </w:pPr>
      <w:r w:rsidRPr="00256095">
        <w:rPr>
          <w:rFonts w:eastAsia="Calibri"/>
          <w:bCs/>
          <w:i/>
          <w:color w:val="000000"/>
          <w:sz w:val="28"/>
          <w:szCs w:val="28"/>
        </w:rPr>
        <w:t>Джаубаев Хусей.</w:t>
      </w:r>
      <w:r w:rsidRPr="00256095">
        <w:rPr>
          <w:rFonts w:eastAsia="Calibri"/>
          <w:b/>
          <w:bCs/>
          <w:color w:val="000000"/>
          <w:sz w:val="28"/>
          <w:szCs w:val="28"/>
        </w:rPr>
        <w:t xml:space="preserve"> </w:t>
      </w:r>
      <w:r w:rsidRPr="00256095">
        <w:rPr>
          <w:rFonts w:eastAsia="Calibri"/>
          <w:color w:val="000000"/>
          <w:sz w:val="28"/>
          <w:szCs w:val="28"/>
        </w:rPr>
        <w:t>Краткий рассказ о поэте. «Атамы сёзю», «Къызгъан нал». Уважение и почитание родителей и старших. Изображение изменений в природе под воздействием человека.</w:t>
      </w:r>
    </w:p>
    <w:p w:rsidR="00E66F25" w:rsidRPr="00256095" w:rsidRDefault="00E66F25" w:rsidP="000B3E22">
      <w:pPr>
        <w:ind w:firstLine="708"/>
        <w:jc w:val="both"/>
        <w:rPr>
          <w:rFonts w:eastAsia="Calibri"/>
          <w:color w:val="000000"/>
          <w:sz w:val="28"/>
          <w:szCs w:val="28"/>
        </w:rPr>
      </w:pPr>
      <w:r w:rsidRPr="00256095">
        <w:rPr>
          <w:rFonts w:eastAsia="Calibri"/>
          <w:bCs/>
          <w:i/>
          <w:color w:val="000000"/>
          <w:sz w:val="28"/>
          <w:szCs w:val="28"/>
        </w:rPr>
        <w:t>Лайпанов Билал.</w:t>
      </w:r>
      <w:r w:rsidRPr="00256095">
        <w:rPr>
          <w:rFonts w:eastAsia="Calibri"/>
          <w:b/>
          <w:bCs/>
          <w:color w:val="000000"/>
          <w:sz w:val="28"/>
          <w:szCs w:val="28"/>
        </w:rPr>
        <w:t xml:space="preserve"> </w:t>
      </w:r>
      <w:r w:rsidRPr="00256095">
        <w:rPr>
          <w:rFonts w:eastAsia="Calibri"/>
          <w:color w:val="000000"/>
          <w:sz w:val="28"/>
          <w:szCs w:val="28"/>
        </w:rPr>
        <w:t>Краткий рассказ о писателе. «Къарачай генералны Махаметланы Солтанны сёзю», «Къадау таш бла джангыз терек». Изображение сына – героя карачаевского народа. Черты характера героя, способствующие воспитанию молодого поколения. Замковый камень Карачаяя</w:t>
      </w:r>
    </w:p>
    <w:p w:rsidR="00E66F25" w:rsidRPr="00256095" w:rsidRDefault="00E66F25" w:rsidP="000B3E22">
      <w:pPr>
        <w:ind w:firstLine="708"/>
        <w:jc w:val="both"/>
        <w:rPr>
          <w:rFonts w:eastAsia="Calibri"/>
          <w:color w:val="000000"/>
          <w:sz w:val="28"/>
          <w:szCs w:val="28"/>
        </w:rPr>
      </w:pPr>
      <w:r w:rsidRPr="00256095">
        <w:rPr>
          <w:rFonts w:eastAsia="Calibri"/>
          <w:bCs/>
          <w:i/>
          <w:color w:val="000000"/>
          <w:sz w:val="28"/>
          <w:szCs w:val="28"/>
        </w:rPr>
        <w:t>Салпагарова Кулина.</w:t>
      </w:r>
      <w:r w:rsidRPr="00256095">
        <w:rPr>
          <w:rFonts w:eastAsia="Calibri"/>
          <w:b/>
          <w:bCs/>
          <w:color w:val="000000"/>
          <w:sz w:val="28"/>
          <w:szCs w:val="28"/>
        </w:rPr>
        <w:t xml:space="preserve"> </w:t>
      </w:r>
      <w:r w:rsidRPr="00256095">
        <w:rPr>
          <w:rFonts w:eastAsia="Calibri"/>
          <w:color w:val="000000"/>
          <w:sz w:val="28"/>
          <w:szCs w:val="28"/>
        </w:rPr>
        <w:t xml:space="preserve">Краткий рассказ о поэте. «Сатмагъанса кесинги». «Тюзлюк хорлаб», «Тепсеген гоккачыкъ». Сила внутренней, духовной красоты человека. Протест против равнодушия, бездуховности, безразличного отношения к окружающим людям, природе. </w:t>
      </w:r>
      <w:proofErr w:type="gramStart"/>
      <w:r w:rsidRPr="00256095">
        <w:rPr>
          <w:rFonts w:eastAsia="Calibri"/>
          <w:color w:val="000000"/>
          <w:sz w:val="28"/>
          <w:szCs w:val="28"/>
        </w:rPr>
        <w:t>Депортация – несправедливость власти по отношению к карачаевскому и другим народам.</w:t>
      </w:r>
      <w:proofErr w:type="gramEnd"/>
      <w:r w:rsidRPr="00256095">
        <w:rPr>
          <w:rFonts w:eastAsia="Calibri"/>
          <w:color w:val="000000"/>
          <w:sz w:val="28"/>
          <w:szCs w:val="28"/>
        </w:rPr>
        <w:t xml:space="preserve"> Торжество справедливости.</w:t>
      </w:r>
    </w:p>
    <w:p w:rsidR="00E66F25" w:rsidRPr="00256095" w:rsidRDefault="00E66F25" w:rsidP="000B3E22">
      <w:pPr>
        <w:ind w:firstLine="708"/>
        <w:jc w:val="both"/>
        <w:rPr>
          <w:rFonts w:eastAsia="Calibri"/>
          <w:color w:val="000000"/>
          <w:sz w:val="28"/>
          <w:szCs w:val="28"/>
        </w:rPr>
      </w:pPr>
      <w:r w:rsidRPr="00256095">
        <w:rPr>
          <w:rFonts w:eastAsia="Calibri"/>
          <w:bCs/>
          <w:i/>
          <w:color w:val="000000"/>
          <w:sz w:val="28"/>
          <w:szCs w:val="28"/>
        </w:rPr>
        <w:t>Койчуев Аскербий.</w:t>
      </w:r>
      <w:r w:rsidRPr="00256095">
        <w:rPr>
          <w:rFonts w:eastAsia="Calibri"/>
          <w:b/>
          <w:bCs/>
          <w:color w:val="000000"/>
          <w:sz w:val="28"/>
          <w:szCs w:val="28"/>
        </w:rPr>
        <w:t xml:space="preserve"> </w:t>
      </w:r>
      <w:r w:rsidRPr="00256095">
        <w:rPr>
          <w:rFonts w:eastAsia="Calibri"/>
          <w:color w:val="000000"/>
          <w:sz w:val="28"/>
          <w:szCs w:val="28"/>
        </w:rPr>
        <w:t>Краткий рассказ о поэте, публицисте. «Сабиийни тюз халиге юретиу», «Атам бла анам», «Къарачайны онбир джигити», «Къарачай». Взаимопонимания детей и взрослых. Посвящение участником Великой Отечественной войны. Одиннадцать героев карачаевской национальности. Героизм, патриотизм, самоотверженность, трудности и радости участников войны. Ритмы и образы военной лирики. Выражение любви к своей Родине.</w:t>
      </w:r>
    </w:p>
    <w:p w:rsidR="00E66F25" w:rsidRPr="00256095" w:rsidRDefault="00E66F25" w:rsidP="000B3E22">
      <w:pPr>
        <w:ind w:firstLine="708"/>
        <w:jc w:val="both"/>
        <w:rPr>
          <w:rFonts w:eastAsia="Calibri"/>
          <w:color w:val="000000"/>
          <w:sz w:val="28"/>
          <w:szCs w:val="28"/>
        </w:rPr>
      </w:pPr>
      <w:r w:rsidRPr="00256095">
        <w:rPr>
          <w:rFonts w:eastAsia="Calibri"/>
          <w:bCs/>
          <w:i/>
          <w:color w:val="000000"/>
          <w:sz w:val="28"/>
          <w:szCs w:val="28"/>
        </w:rPr>
        <w:t>Узденов Альберт.</w:t>
      </w:r>
      <w:r w:rsidRPr="00256095">
        <w:rPr>
          <w:rFonts w:eastAsia="Calibri"/>
          <w:b/>
          <w:bCs/>
          <w:color w:val="000000"/>
          <w:sz w:val="28"/>
          <w:szCs w:val="28"/>
        </w:rPr>
        <w:t xml:space="preserve"> </w:t>
      </w:r>
      <w:r w:rsidRPr="00256095">
        <w:rPr>
          <w:rFonts w:eastAsia="Calibri"/>
          <w:color w:val="000000"/>
          <w:sz w:val="28"/>
          <w:szCs w:val="28"/>
        </w:rPr>
        <w:t>Краткий рассказ о поэте и песеннике. «Учкулан», «Къарачай», «Къарт атамы осияты». Песня как синтетический жанр искусства. Поэтическое изображение родной природы, края и выражение авторского настроения, миросозерцания. Духовное напутствие дедушки. Уважение и память о родителях.</w:t>
      </w:r>
    </w:p>
    <w:p w:rsidR="00E66F25" w:rsidRPr="00256095" w:rsidRDefault="00E66F25" w:rsidP="000B3E22">
      <w:pPr>
        <w:ind w:firstLine="708"/>
        <w:jc w:val="both"/>
        <w:rPr>
          <w:rFonts w:eastAsia="Calibri"/>
          <w:color w:val="000000"/>
          <w:sz w:val="28"/>
          <w:szCs w:val="28"/>
        </w:rPr>
      </w:pPr>
      <w:r w:rsidRPr="00256095">
        <w:rPr>
          <w:rFonts w:eastAsia="Calibri"/>
          <w:bCs/>
          <w:i/>
          <w:color w:val="000000"/>
          <w:sz w:val="28"/>
          <w:szCs w:val="28"/>
        </w:rPr>
        <w:t>Кечерукова Байдымат.</w:t>
      </w:r>
      <w:r w:rsidRPr="00256095">
        <w:rPr>
          <w:rFonts w:eastAsia="Calibri"/>
          <w:b/>
          <w:bCs/>
          <w:color w:val="000000"/>
          <w:sz w:val="28"/>
          <w:szCs w:val="28"/>
        </w:rPr>
        <w:t xml:space="preserve"> </w:t>
      </w:r>
      <w:r w:rsidRPr="00256095">
        <w:rPr>
          <w:rFonts w:eastAsia="Calibri"/>
          <w:color w:val="000000"/>
          <w:sz w:val="28"/>
          <w:szCs w:val="28"/>
        </w:rPr>
        <w:t>Краткий рассказ о поэте. «Тау джуртум». «Беркъутла».</w:t>
      </w:r>
      <w:r w:rsidRPr="00256095">
        <w:rPr>
          <w:rFonts w:eastAsia="Calibri"/>
          <w:b/>
          <w:i/>
          <w:color w:val="000000"/>
          <w:sz w:val="28"/>
          <w:szCs w:val="28"/>
        </w:rPr>
        <w:t xml:space="preserve"> </w:t>
      </w:r>
      <w:r w:rsidRPr="00256095">
        <w:rPr>
          <w:rFonts w:eastAsia="Calibri"/>
          <w:color w:val="000000"/>
          <w:sz w:val="28"/>
          <w:szCs w:val="28"/>
        </w:rPr>
        <w:t>Любовь к родной земле, к отечеству. «Ана тил».  О богатстве и красоте карачаевского языка. Родной язык как </w:t>
      </w:r>
      <w:r w:rsidRPr="00256095">
        <w:rPr>
          <w:rFonts w:eastAsia="Calibri"/>
          <w:bCs/>
          <w:color w:val="000000"/>
          <w:sz w:val="28"/>
          <w:szCs w:val="28"/>
        </w:rPr>
        <w:t>духовная </w:t>
      </w:r>
      <w:r w:rsidRPr="00256095">
        <w:rPr>
          <w:rFonts w:eastAsia="Calibri"/>
          <w:color w:val="000000"/>
          <w:sz w:val="28"/>
          <w:szCs w:val="28"/>
        </w:rPr>
        <w:t>опора человека. </w:t>
      </w:r>
    </w:p>
    <w:p w:rsidR="00E66F25" w:rsidRPr="00256095" w:rsidRDefault="00E66F25" w:rsidP="000B3E22">
      <w:pPr>
        <w:ind w:firstLine="708"/>
        <w:jc w:val="both"/>
        <w:rPr>
          <w:rFonts w:eastAsia="Calibri"/>
          <w:color w:val="000000"/>
          <w:sz w:val="28"/>
          <w:szCs w:val="28"/>
        </w:rPr>
      </w:pPr>
      <w:r w:rsidRPr="00256095">
        <w:rPr>
          <w:rFonts w:eastAsia="Calibri"/>
          <w:bCs/>
          <w:i/>
          <w:color w:val="000000"/>
          <w:sz w:val="28"/>
          <w:szCs w:val="28"/>
        </w:rPr>
        <w:t>Берберов Бурхан.</w:t>
      </w:r>
      <w:r w:rsidRPr="00256095">
        <w:rPr>
          <w:rFonts w:eastAsia="Calibri"/>
          <w:b/>
          <w:bCs/>
          <w:color w:val="000000"/>
          <w:sz w:val="28"/>
          <w:szCs w:val="28"/>
        </w:rPr>
        <w:t xml:space="preserve"> </w:t>
      </w:r>
      <w:r w:rsidRPr="00256095">
        <w:rPr>
          <w:rFonts w:eastAsia="Calibri"/>
          <w:color w:val="000000"/>
          <w:sz w:val="28"/>
          <w:szCs w:val="28"/>
        </w:rPr>
        <w:t xml:space="preserve">Краткий рассказ о поэте и драматурге. «Сёзюмю айтама». Изображение силы слова для человека. «Тилек». Размышления поэта о взаимосвязи человека и природы, о неразделимости судьбы человека и народа. </w:t>
      </w:r>
      <w:r w:rsidRPr="00256095">
        <w:rPr>
          <w:rFonts w:eastAsia="Calibri"/>
          <w:b/>
          <w:i/>
          <w:color w:val="000000"/>
          <w:sz w:val="28"/>
          <w:szCs w:val="28"/>
        </w:rPr>
        <w:t>«</w:t>
      </w:r>
      <w:r w:rsidRPr="00256095">
        <w:rPr>
          <w:rFonts w:eastAsia="Calibri"/>
          <w:color w:val="000000"/>
          <w:sz w:val="28"/>
          <w:szCs w:val="28"/>
        </w:rPr>
        <w:t>Агъач чана». Воспевание любви, красивых отношений. Сила любви и преданности. Жертвенность во имя любви.</w:t>
      </w:r>
    </w:p>
    <w:p w:rsidR="00E66F25" w:rsidRPr="00256095" w:rsidRDefault="00E66F25" w:rsidP="000B3E22">
      <w:pPr>
        <w:ind w:firstLine="708"/>
        <w:jc w:val="both"/>
        <w:rPr>
          <w:rFonts w:eastAsia="Calibri"/>
          <w:color w:val="000000"/>
          <w:sz w:val="28"/>
          <w:szCs w:val="28"/>
        </w:rPr>
      </w:pPr>
      <w:r w:rsidRPr="00256095">
        <w:rPr>
          <w:rFonts w:eastAsia="Calibri"/>
          <w:i/>
          <w:color w:val="000000"/>
          <w:sz w:val="28"/>
          <w:szCs w:val="28"/>
        </w:rPr>
        <w:lastRenderedPageBreak/>
        <w:t>Мамчуева Дина.</w:t>
      </w:r>
      <w:r w:rsidRPr="00256095">
        <w:rPr>
          <w:rFonts w:eastAsia="Calibri"/>
          <w:color w:val="000000"/>
          <w:sz w:val="28"/>
          <w:szCs w:val="28"/>
        </w:rPr>
        <w:t xml:space="preserve"> Краткий рассказ о поэте. «Джангы джылгъа».</w:t>
      </w:r>
      <w:r w:rsidRPr="00256095">
        <w:rPr>
          <w:rFonts w:eastAsia="Calibri"/>
          <w:b/>
          <w:i/>
          <w:color w:val="000000"/>
          <w:sz w:val="28"/>
          <w:szCs w:val="28"/>
        </w:rPr>
        <w:t xml:space="preserve"> </w:t>
      </w:r>
      <w:r w:rsidRPr="00256095">
        <w:rPr>
          <w:rFonts w:eastAsia="Calibri"/>
          <w:color w:val="000000"/>
          <w:sz w:val="28"/>
          <w:szCs w:val="28"/>
        </w:rPr>
        <w:t xml:space="preserve">Ожидание чуда на Новый год. «Тилек». Воспроизведение исторического колорита эпохи. Правда и вымысел. Историческая и фольклорная особенность произведения. </w:t>
      </w:r>
      <w:r w:rsidRPr="00256095">
        <w:rPr>
          <w:rFonts w:eastAsia="Calibri"/>
          <w:i/>
          <w:color w:val="000000"/>
          <w:sz w:val="28"/>
          <w:szCs w:val="28"/>
        </w:rPr>
        <w:t>«Къарачайны къызыма».</w:t>
      </w:r>
      <w:r w:rsidRPr="00256095">
        <w:rPr>
          <w:rFonts w:eastAsia="Calibri"/>
          <w:color w:val="000000"/>
          <w:sz w:val="28"/>
          <w:szCs w:val="28"/>
        </w:rPr>
        <w:t xml:space="preserve"> Клятва верности горянки своему народу, Родине.</w:t>
      </w:r>
    </w:p>
    <w:p w:rsidR="00E66F25" w:rsidRPr="00256095" w:rsidRDefault="00E66F25" w:rsidP="000B3E22">
      <w:pPr>
        <w:ind w:firstLine="708"/>
        <w:jc w:val="both"/>
        <w:rPr>
          <w:rFonts w:eastAsia="Calibri"/>
          <w:color w:val="000000"/>
          <w:sz w:val="28"/>
          <w:szCs w:val="28"/>
        </w:rPr>
      </w:pPr>
      <w:r w:rsidRPr="00256095">
        <w:rPr>
          <w:rFonts w:eastAsia="Calibri"/>
          <w:i/>
          <w:color w:val="000000"/>
          <w:sz w:val="28"/>
          <w:szCs w:val="28"/>
        </w:rPr>
        <w:t>Байрамукова Фатима.</w:t>
      </w:r>
      <w:r w:rsidRPr="00256095">
        <w:rPr>
          <w:rFonts w:eastAsia="Calibri"/>
          <w:b/>
          <w:color w:val="000000"/>
          <w:sz w:val="28"/>
          <w:szCs w:val="28"/>
        </w:rPr>
        <w:t xml:space="preserve"> </w:t>
      </w:r>
      <w:r w:rsidRPr="00256095">
        <w:rPr>
          <w:rFonts w:eastAsia="Calibri"/>
          <w:color w:val="000000"/>
          <w:sz w:val="28"/>
          <w:szCs w:val="28"/>
        </w:rPr>
        <w:t>Краткий рассказ о поэте. «Къарт Джурт», «Ата джуртну ауазы», «Бирге тилек тилейик».</w:t>
      </w:r>
      <w:r w:rsidRPr="00256095">
        <w:rPr>
          <w:rFonts w:eastAsia="Calibri"/>
          <w:bCs/>
          <w:iCs/>
          <w:color w:val="000000"/>
          <w:sz w:val="28"/>
          <w:szCs w:val="28"/>
        </w:rPr>
        <w:t> </w:t>
      </w:r>
      <w:r w:rsidRPr="00256095">
        <w:rPr>
          <w:rFonts w:eastAsia="Calibri"/>
          <w:color w:val="000000"/>
          <w:sz w:val="28"/>
          <w:szCs w:val="28"/>
        </w:rPr>
        <w:t>Картины родной природы, преображённые поэтическим зрением поэта. Сравнения и метафоры в художественном мире поэта. «Джашау тамал», «Соруу керекмиди?».</w:t>
      </w:r>
      <w:r w:rsidRPr="00256095">
        <w:rPr>
          <w:rFonts w:eastAsia="Calibri"/>
          <w:b/>
          <w:i/>
          <w:color w:val="000000"/>
          <w:sz w:val="28"/>
          <w:szCs w:val="28"/>
        </w:rPr>
        <w:t xml:space="preserve"> </w:t>
      </w:r>
      <w:r w:rsidRPr="00256095">
        <w:rPr>
          <w:rFonts w:eastAsia="Calibri"/>
          <w:color w:val="000000"/>
          <w:sz w:val="28"/>
          <w:szCs w:val="28"/>
        </w:rPr>
        <w:t>Представления поэта о справедливости и честности.</w:t>
      </w:r>
    </w:p>
    <w:p w:rsidR="00E66F25" w:rsidRPr="00256095" w:rsidRDefault="00E66F25" w:rsidP="000B3E22">
      <w:pPr>
        <w:ind w:firstLine="708"/>
        <w:jc w:val="both"/>
        <w:rPr>
          <w:rFonts w:eastAsia="Calibri"/>
          <w:color w:val="000000"/>
          <w:sz w:val="28"/>
          <w:szCs w:val="28"/>
        </w:rPr>
      </w:pPr>
      <w:r w:rsidRPr="00256095">
        <w:rPr>
          <w:rFonts w:eastAsia="Calibri"/>
          <w:i/>
          <w:color w:val="000000"/>
          <w:sz w:val="28"/>
          <w:szCs w:val="28"/>
        </w:rPr>
        <w:t>Созаруков Норий.</w:t>
      </w:r>
      <w:r w:rsidRPr="00256095">
        <w:rPr>
          <w:rFonts w:eastAsia="Calibri"/>
          <w:b/>
          <w:color w:val="000000"/>
          <w:sz w:val="28"/>
          <w:szCs w:val="28"/>
        </w:rPr>
        <w:t xml:space="preserve"> </w:t>
      </w:r>
      <w:r w:rsidRPr="00256095">
        <w:rPr>
          <w:rFonts w:eastAsia="Calibri"/>
          <w:color w:val="000000"/>
          <w:sz w:val="28"/>
          <w:szCs w:val="28"/>
        </w:rPr>
        <w:t>Краткий рассказ о поэте. «Къарачайым - Малкъарым».</w:t>
      </w:r>
      <w:r w:rsidRPr="00256095">
        <w:rPr>
          <w:rFonts w:eastAsia="Calibri"/>
          <w:b/>
          <w:color w:val="000000"/>
          <w:sz w:val="28"/>
          <w:szCs w:val="28"/>
        </w:rPr>
        <w:t xml:space="preserve"> </w:t>
      </w:r>
      <w:r w:rsidRPr="00256095">
        <w:rPr>
          <w:rFonts w:eastAsia="Calibri"/>
          <w:color w:val="000000"/>
          <w:sz w:val="28"/>
          <w:szCs w:val="28"/>
        </w:rPr>
        <w:t>Воспевание дружбы между двумя братскими народами. «Къаргъа бла кёгюрчюн». «Джазгъы къарча эрирле».</w:t>
      </w:r>
      <w:r w:rsidRPr="00256095">
        <w:rPr>
          <w:rFonts w:eastAsia="Calibri"/>
          <w:b/>
          <w:i/>
          <w:color w:val="000000"/>
          <w:sz w:val="28"/>
          <w:szCs w:val="28"/>
        </w:rPr>
        <w:t xml:space="preserve"> </w:t>
      </w:r>
      <w:r w:rsidRPr="00256095">
        <w:rPr>
          <w:rFonts w:eastAsia="Calibri"/>
          <w:color w:val="000000"/>
          <w:sz w:val="28"/>
          <w:szCs w:val="28"/>
        </w:rPr>
        <w:t xml:space="preserve">Высмеивание нравственных пороков человека. «Гыпы айран». Значение и ценность айрана для карачаевского народа. </w:t>
      </w:r>
    </w:p>
    <w:p w:rsidR="00E66F25" w:rsidRPr="00256095" w:rsidRDefault="00E66F25" w:rsidP="000B3E22">
      <w:pPr>
        <w:ind w:firstLine="708"/>
        <w:jc w:val="both"/>
        <w:rPr>
          <w:rFonts w:eastAsia="Calibri"/>
          <w:color w:val="000000"/>
          <w:sz w:val="28"/>
          <w:szCs w:val="28"/>
        </w:rPr>
      </w:pPr>
      <w:r w:rsidRPr="00256095">
        <w:rPr>
          <w:rFonts w:eastAsia="Calibri"/>
          <w:i/>
          <w:color w:val="000000"/>
          <w:sz w:val="28"/>
          <w:szCs w:val="28"/>
        </w:rPr>
        <w:t>Лепшоков Хусеин.</w:t>
      </w:r>
      <w:r w:rsidRPr="00256095">
        <w:rPr>
          <w:rFonts w:eastAsia="Calibri"/>
          <w:b/>
          <w:color w:val="000000"/>
          <w:sz w:val="28"/>
          <w:szCs w:val="28"/>
        </w:rPr>
        <w:t xml:space="preserve"> </w:t>
      </w:r>
      <w:r w:rsidRPr="00256095">
        <w:rPr>
          <w:rFonts w:eastAsia="Calibri"/>
          <w:color w:val="000000"/>
          <w:sz w:val="28"/>
          <w:szCs w:val="28"/>
        </w:rPr>
        <w:t>Краткий рассказ о поэте. «Мени халкъым». Любовь к родной земле, к отечеству «Огъурлу, халал анам». Восхищение подвигом и стойкостью матерей. «Устаз». Уважение и почитание своего учителя.</w:t>
      </w:r>
    </w:p>
    <w:p w:rsidR="00E66F25" w:rsidRPr="00256095" w:rsidRDefault="00E66F25" w:rsidP="000B3E22">
      <w:pPr>
        <w:ind w:firstLine="708"/>
        <w:jc w:val="both"/>
        <w:rPr>
          <w:rFonts w:eastAsia="Calibri"/>
          <w:color w:val="000000"/>
          <w:sz w:val="28"/>
          <w:szCs w:val="28"/>
        </w:rPr>
      </w:pPr>
      <w:r w:rsidRPr="00256095">
        <w:rPr>
          <w:rFonts w:eastAsia="Calibri"/>
          <w:i/>
          <w:color w:val="000000"/>
          <w:sz w:val="28"/>
          <w:szCs w:val="28"/>
        </w:rPr>
        <w:t>Акбаев Харун.</w:t>
      </w:r>
      <w:r w:rsidRPr="00256095">
        <w:rPr>
          <w:rFonts w:eastAsia="Calibri"/>
          <w:color w:val="000000"/>
          <w:sz w:val="28"/>
          <w:szCs w:val="28"/>
        </w:rPr>
        <w:t xml:space="preserve"> Краткий рассказ о поэте. «Бил да кёр». «Ана тилим». Порядочность, воспитанность, уважение к истории своего народа, любовь к родному языку – основа развития каждого народа. Родной язык как </w:t>
      </w:r>
      <w:r w:rsidRPr="00256095">
        <w:rPr>
          <w:rFonts w:eastAsia="Calibri"/>
          <w:bCs/>
          <w:color w:val="000000"/>
          <w:sz w:val="28"/>
          <w:szCs w:val="28"/>
        </w:rPr>
        <w:t>духовная</w:t>
      </w:r>
      <w:r w:rsidRPr="00256095">
        <w:rPr>
          <w:rFonts w:eastAsia="Calibri"/>
          <w:b/>
          <w:bCs/>
          <w:color w:val="000000"/>
          <w:sz w:val="28"/>
          <w:szCs w:val="28"/>
        </w:rPr>
        <w:t> </w:t>
      </w:r>
      <w:r w:rsidRPr="00256095">
        <w:rPr>
          <w:rFonts w:eastAsia="Calibri"/>
          <w:color w:val="000000"/>
          <w:sz w:val="28"/>
          <w:szCs w:val="28"/>
        </w:rPr>
        <w:t xml:space="preserve">опора человека. «Джокъду, деб айтма». </w:t>
      </w:r>
      <w:proofErr w:type="gramStart"/>
      <w:r w:rsidRPr="00256095">
        <w:rPr>
          <w:rFonts w:eastAsia="Calibri"/>
          <w:color w:val="000000"/>
          <w:sz w:val="28"/>
          <w:szCs w:val="28"/>
        </w:rPr>
        <w:t>Депортация – несправедливость власти по отношению к карачаевскому и другим народам.</w:t>
      </w:r>
      <w:proofErr w:type="gramEnd"/>
      <w:r w:rsidRPr="00256095">
        <w:rPr>
          <w:rFonts w:eastAsia="Calibri"/>
          <w:color w:val="000000"/>
          <w:sz w:val="28"/>
          <w:szCs w:val="28"/>
        </w:rPr>
        <w:t xml:space="preserve"> Торжество справедливости. «Карылгъач бла джылан». Противопоставление добра и зла, и победа добра над злом.</w:t>
      </w:r>
    </w:p>
    <w:p w:rsidR="00E66F25" w:rsidRPr="00256095" w:rsidRDefault="00BC5ED4" w:rsidP="00E66F25">
      <w:pPr>
        <w:jc w:val="both"/>
        <w:outlineLvl w:val="0"/>
        <w:rPr>
          <w:rFonts w:eastAsia="Calibri"/>
          <w:color w:val="000000"/>
          <w:sz w:val="28"/>
          <w:szCs w:val="28"/>
        </w:rPr>
      </w:pPr>
      <w:r w:rsidRPr="00256095">
        <w:rPr>
          <w:rFonts w:eastAsia="Calibri"/>
          <w:bCs/>
          <w:color w:val="000000"/>
          <w:sz w:val="28"/>
          <w:szCs w:val="28"/>
        </w:rPr>
        <w:t>Карачаевская литература XX</w:t>
      </w:r>
      <w:r w:rsidR="00E66F25" w:rsidRPr="00256095">
        <w:rPr>
          <w:rFonts w:eastAsia="Calibri"/>
          <w:bCs/>
          <w:color w:val="000000"/>
          <w:sz w:val="28"/>
          <w:szCs w:val="28"/>
        </w:rPr>
        <w:t xml:space="preserve"> ВЕКА – 1 час</w:t>
      </w:r>
    </w:p>
    <w:p w:rsidR="00E66F25" w:rsidRPr="00256095" w:rsidRDefault="00E66F25" w:rsidP="000B3E22">
      <w:pPr>
        <w:ind w:firstLine="708"/>
        <w:jc w:val="both"/>
        <w:rPr>
          <w:rFonts w:eastAsia="Calibri"/>
          <w:color w:val="000000"/>
          <w:sz w:val="28"/>
          <w:szCs w:val="28"/>
        </w:rPr>
      </w:pPr>
      <w:r w:rsidRPr="00256095">
        <w:rPr>
          <w:rFonts w:eastAsia="Calibri"/>
          <w:i/>
          <w:color w:val="000000"/>
          <w:sz w:val="28"/>
          <w:szCs w:val="28"/>
        </w:rPr>
        <w:t>Узденов Шамиль.</w:t>
      </w:r>
      <w:r w:rsidRPr="00256095">
        <w:rPr>
          <w:rFonts w:eastAsia="Calibri"/>
          <w:b/>
          <w:color w:val="000000"/>
          <w:sz w:val="28"/>
          <w:szCs w:val="28"/>
        </w:rPr>
        <w:t xml:space="preserve"> </w:t>
      </w:r>
      <w:r w:rsidRPr="00256095">
        <w:rPr>
          <w:rFonts w:eastAsia="Calibri"/>
          <w:color w:val="000000"/>
          <w:sz w:val="28"/>
          <w:szCs w:val="28"/>
        </w:rPr>
        <w:t>Краткий рассказ о поэте. «Шам Къарачай». Поэтическое изображение родной природы и выражение авторского настроения, миросозерцания. «Аллахдан тилек». «Джолоучуну тилеги». «Атамы айтыулары». Вера в творческие силы народа и просьба у Всевышнего земных благ для народа. Наставления отца сыну.</w:t>
      </w:r>
    </w:p>
    <w:p w:rsidR="00E66F25" w:rsidRPr="00256095" w:rsidRDefault="00E66F25" w:rsidP="000B3E22">
      <w:pPr>
        <w:ind w:firstLine="708"/>
        <w:jc w:val="both"/>
        <w:outlineLvl w:val="0"/>
        <w:rPr>
          <w:rFonts w:eastAsia="Calibri"/>
          <w:color w:val="000000"/>
          <w:sz w:val="28"/>
          <w:szCs w:val="28"/>
        </w:rPr>
      </w:pPr>
      <w:r w:rsidRPr="00256095">
        <w:rPr>
          <w:rFonts w:eastAsia="Calibri"/>
          <w:iCs/>
          <w:color w:val="000000"/>
          <w:sz w:val="28"/>
          <w:szCs w:val="28"/>
        </w:rPr>
        <w:t>Итоговый контроль по результатам изучения курса – </w:t>
      </w:r>
      <w:r w:rsidRPr="00256095">
        <w:rPr>
          <w:rFonts w:eastAsia="Calibri"/>
          <w:bCs/>
          <w:color w:val="000000"/>
          <w:sz w:val="28"/>
          <w:szCs w:val="28"/>
        </w:rPr>
        <w:t>2 ч</w:t>
      </w:r>
      <w:r w:rsidRPr="00256095">
        <w:rPr>
          <w:rFonts w:eastAsia="Calibri"/>
          <w:iCs/>
          <w:color w:val="000000"/>
          <w:sz w:val="28"/>
          <w:szCs w:val="28"/>
        </w:rPr>
        <w:t>.</w:t>
      </w:r>
    </w:p>
    <w:p w:rsidR="00E66F25" w:rsidRPr="00256095" w:rsidRDefault="00E66F25" w:rsidP="00E66F25">
      <w:pPr>
        <w:jc w:val="both"/>
        <w:rPr>
          <w:rFonts w:eastAsia="Calibri"/>
          <w:sz w:val="22"/>
          <w:szCs w:val="22"/>
          <w:lang w:eastAsia="en-US"/>
        </w:rPr>
      </w:pPr>
    </w:p>
    <w:p w:rsidR="00E66F25" w:rsidRPr="00256095" w:rsidRDefault="00E66F25" w:rsidP="00FD383B">
      <w:pPr>
        <w:spacing w:line="270" w:lineRule="atLeast"/>
        <w:jc w:val="center"/>
        <w:outlineLvl w:val="0"/>
        <w:rPr>
          <w:rFonts w:eastAsia="Calibri"/>
          <w:b/>
          <w:i/>
          <w:color w:val="000000"/>
          <w:sz w:val="28"/>
          <w:szCs w:val="28"/>
        </w:rPr>
      </w:pPr>
      <w:r w:rsidRPr="00256095">
        <w:rPr>
          <w:rFonts w:eastAsia="Calibri"/>
          <w:b/>
          <w:bCs/>
          <w:i/>
          <w:color w:val="000000"/>
          <w:sz w:val="28"/>
          <w:szCs w:val="28"/>
        </w:rPr>
        <w:t>Основное содержание тем, изучаемых в 8 классе:</w:t>
      </w:r>
    </w:p>
    <w:p w:rsidR="00E66F25" w:rsidRPr="00256095" w:rsidRDefault="00E66F25" w:rsidP="00E66F25">
      <w:pPr>
        <w:jc w:val="both"/>
      </w:pPr>
    </w:p>
    <w:p w:rsidR="00E66F25" w:rsidRPr="00256095" w:rsidRDefault="00E66F25" w:rsidP="000B3E22">
      <w:pPr>
        <w:ind w:firstLine="708"/>
        <w:jc w:val="both"/>
        <w:rPr>
          <w:sz w:val="28"/>
          <w:szCs w:val="28"/>
        </w:rPr>
      </w:pPr>
      <w:r w:rsidRPr="00256095">
        <w:rPr>
          <w:sz w:val="28"/>
          <w:szCs w:val="28"/>
        </w:rPr>
        <w:t xml:space="preserve">Введение-1 час. </w:t>
      </w:r>
    </w:p>
    <w:p w:rsidR="00E66F25" w:rsidRPr="00256095" w:rsidRDefault="00E66F25" w:rsidP="000B3E22">
      <w:pPr>
        <w:ind w:firstLine="708"/>
        <w:jc w:val="both"/>
        <w:rPr>
          <w:rFonts w:eastAsia="Calibri"/>
          <w:sz w:val="28"/>
          <w:szCs w:val="28"/>
        </w:rPr>
      </w:pPr>
      <w:r w:rsidRPr="00256095">
        <w:rPr>
          <w:rFonts w:eastAsia="Calibri"/>
          <w:sz w:val="28"/>
          <w:szCs w:val="28"/>
        </w:rPr>
        <w:t>Вводное слово. Суюнчев А.</w:t>
      </w:r>
    </w:p>
    <w:p w:rsidR="00E66F25" w:rsidRPr="00256095" w:rsidRDefault="00E66F25" w:rsidP="000B3E22">
      <w:pPr>
        <w:ind w:firstLine="708"/>
        <w:jc w:val="both"/>
        <w:rPr>
          <w:sz w:val="28"/>
          <w:szCs w:val="28"/>
        </w:rPr>
      </w:pPr>
      <w:r w:rsidRPr="00256095">
        <w:rPr>
          <w:sz w:val="28"/>
          <w:szCs w:val="28"/>
        </w:rPr>
        <w:t>Из карачаевской литературы XIX-XX вв.-32 ч.</w:t>
      </w:r>
    </w:p>
    <w:p w:rsidR="00E66F25" w:rsidRPr="00256095" w:rsidRDefault="00E66F25" w:rsidP="000B3E22">
      <w:pPr>
        <w:ind w:firstLine="708"/>
        <w:jc w:val="both"/>
        <w:rPr>
          <w:sz w:val="28"/>
          <w:szCs w:val="28"/>
        </w:rPr>
      </w:pPr>
      <w:r w:rsidRPr="00256095">
        <w:rPr>
          <w:i/>
          <w:sz w:val="28"/>
          <w:szCs w:val="28"/>
        </w:rPr>
        <w:t>Семенов Исмаил</w:t>
      </w:r>
      <w:r w:rsidRPr="00256095">
        <w:rPr>
          <w:sz w:val="28"/>
          <w:szCs w:val="28"/>
        </w:rPr>
        <w:t>. «Ана тилим». «Махар» «Гарагъа»</w:t>
      </w:r>
    </w:p>
    <w:p w:rsidR="00E66F25" w:rsidRPr="00256095" w:rsidRDefault="00E66F25" w:rsidP="000B3E22">
      <w:pPr>
        <w:ind w:firstLine="708"/>
        <w:jc w:val="both"/>
        <w:rPr>
          <w:b/>
          <w:sz w:val="28"/>
          <w:szCs w:val="28"/>
        </w:rPr>
      </w:pPr>
      <w:r w:rsidRPr="00256095">
        <w:rPr>
          <w:i/>
          <w:sz w:val="28"/>
          <w:szCs w:val="28"/>
        </w:rPr>
        <w:t xml:space="preserve">Борлаков Т.; </w:t>
      </w:r>
      <w:r w:rsidRPr="00256095">
        <w:rPr>
          <w:sz w:val="28"/>
          <w:szCs w:val="28"/>
        </w:rPr>
        <w:t>«Алгъыш».  «Мени къаламым». «Къобан бла ушакъ».</w:t>
      </w:r>
    </w:p>
    <w:p w:rsidR="00E66F25" w:rsidRPr="00256095" w:rsidRDefault="00E66F25" w:rsidP="000B3E22">
      <w:pPr>
        <w:ind w:firstLine="708"/>
        <w:jc w:val="both"/>
        <w:rPr>
          <w:b/>
          <w:sz w:val="28"/>
          <w:szCs w:val="28"/>
        </w:rPr>
      </w:pPr>
      <w:r w:rsidRPr="00256095">
        <w:rPr>
          <w:i/>
          <w:sz w:val="28"/>
          <w:szCs w:val="28"/>
        </w:rPr>
        <w:t xml:space="preserve">Алиев У.; </w:t>
      </w:r>
      <w:r w:rsidRPr="00256095">
        <w:rPr>
          <w:sz w:val="28"/>
          <w:szCs w:val="28"/>
        </w:rPr>
        <w:t>«Ненча кере келсем да».</w:t>
      </w:r>
    </w:p>
    <w:p w:rsidR="00E66F25" w:rsidRPr="00256095" w:rsidRDefault="00E66F25" w:rsidP="00E66F25">
      <w:pPr>
        <w:jc w:val="both"/>
        <w:rPr>
          <w:b/>
          <w:sz w:val="28"/>
          <w:szCs w:val="28"/>
        </w:rPr>
      </w:pPr>
    </w:p>
    <w:p w:rsidR="00E66F25" w:rsidRPr="00256095" w:rsidRDefault="00E66F25" w:rsidP="000B3E22">
      <w:pPr>
        <w:ind w:firstLine="708"/>
        <w:jc w:val="both"/>
        <w:rPr>
          <w:i/>
          <w:sz w:val="28"/>
          <w:szCs w:val="28"/>
        </w:rPr>
      </w:pPr>
      <w:r w:rsidRPr="00256095">
        <w:rPr>
          <w:i/>
          <w:sz w:val="28"/>
          <w:szCs w:val="28"/>
        </w:rPr>
        <w:t>Кулиев К. «Хиросиманы кюлю». «Таулу эллиле». «Къарачай шахарына айтылгъан назму».</w:t>
      </w:r>
    </w:p>
    <w:p w:rsidR="00E66F25" w:rsidRPr="00256095" w:rsidRDefault="00E66F25" w:rsidP="000B3E22">
      <w:pPr>
        <w:ind w:firstLine="708"/>
        <w:jc w:val="both"/>
        <w:rPr>
          <w:i/>
          <w:sz w:val="28"/>
          <w:szCs w:val="28"/>
        </w:rPr>
      </w:pPr>
      <w:r w:rsidRPr="00256095">
        <w:rPr>
          <w:i/>
          <w:sz w:val="28"/>
          <w:szCs w:val="28"/>
        </w:rPr>
        <w:t xml:space="preserve">Хубиев О. </w:t>
      </w:r>
      <w:r w:rsidRPr="00256095">
        <w:rPr>
          <w:sz w:val="28"/>
          <w:szCs w:val="28"/>
        </w:rPr>
        <w:t>«Шохлукъ». «Сюйген джуртумда»</w:t>
      </w:r>
      <w:r w:rsidRPr="00256095">
        <w:rPr>
          <w:i/>
          <w:sz w:val="28"/>
          <w:szCs w:val="28"/>
        </w:rPr>
        <w:t xml:space="preserve"> </w:t>
      </w:r>
    </w:p>
    <w:p w:rsidR="00E66F25" w:rsidRPr="00256095" w:rsidRDefault="00E66F25" w:rsidP="000B3E22">
      <w:pPr>
        <w:ind w:firstLine="708"/>
        <w:jc w:val="both"/>
        <w:rPr>
          <w:sz w:val="28"/>
          <w:szCs w:val="28"/>
        </w:rPr>
      </w:pPr>
      <w:r w:rsidRPr="00256095">
        <w:rPr>
          <w:i/>
          <w:sz w:val="28"/>
          <w:szCs w:val="28"/>
        </w:rPr>
        <w:t xml:space="preserve">Байрамукова Х. </w:t>
      </w:r>
      <w:r w:rsidRPr="00256095">
        <w:rPr>
          <w:sz w:val="28"/>
          <w:szCs w:val="28"/>
        </w:rPr>
        <w:t>«Къобан суу».</w:t>
      </w:r>
    </w:p>
    <w:p w:rsidR="00E66F25" w:rsidRPr="00256095" w:rsidRDefault="00E66F25" w:rsidP="000B3E22">
      <w:pPr>
        <w:ind w:firstLine="708"/>
        <w:jc w:val="both"/>
        <w:rPr>
          <w:i/>
          <w:sz w:val="28"/>
          <w:szCs w:val="28"/>
        </w:rPr>
      </w:pPr>
      <w:r w:rsidRPr="00256095">
        <w:rPr>
          <w:i/>
          <w:sz w:val="28"/>
          <w:szCs w:val="28"/>
        </w:rPr>
        <w:t>Суюнчев А.</w:t>
      </w:r>
      <w:r w:rsidRPr="00256095">
        <w:rPr>
          <w:sz w:val="28"/>
          <w:szCs w:val="28"/>
        </w:rPr>
        <w:t xml:space="preserve"> «Къарачайгъа джыр». «Акъбоз ат». «Халал джюрекле».</w:t>
      </w:r>
    </w:p>
    <w:p w:rsidR="00E66F25" w:rsidRPr="00256095" w:rsidRDefault="00E66F25" w:rsidP="000B3E22">
      <w:pPr>
        <w:ind w:firstLine="708"/>
        <w:jc w:val="both"/>
        <w:rPr>
          <w:i/>
          <w:sz w:val="28"/>
          <w:szCs w:val="28"/>
        </w:rPr>
      </w:pPr>
      <w:r w:rsidRPr="00256095">
        <w:rPr>
          <w:i/>
          <w:sz w:val="28"/>
          <w:szCs w:val="28"/>
        </w:rPr>
        <w:t xml:space="preserve">Семенов А. </w:t>
      </w:r>
      <w:r w:rsidRPr="00256095">
        <w:rPr>
          <w:sz w:val="28"/>
          <w:szCs w:val="28"/>
        </w:rPr>
        <w:t>«Къойчу». «Къошда». «Ана тилим».</w:t>
      </w:r>
    </w:p>
    <w:p w:rsidR="00E66F25" w:rsidRPr="00256095" w:rsidRDefault="00E66F25" w:rsidP="000B3E22">
      <w:pPr>
        <w:ind w:firstLine="708"/>
        <w:jc w:val="both"/>
        <w:rPr>
          <w:b/>
          <w:sz w:val="28"/>
          <w:szCs w:val="28"/>
        </w:rPr>
      </w:pPr>
      <w:r w:rsidRPr="00256095">
        <w:rPr>
          <w:i/>
          <w:sz w:val="28"/>
          <w:szCs w:val="28"/>
        </w:rPr>
        <w:t>Чотчаев М. Сонеты. Рассказы</w:t>
      </w:r>
      <w:r w:rsidRPr="00256095">
        <w:rPr>
          <w:b/>
          <w:sz w:val="28"/>
          <w:szCs w:val="28"/>
        </w:rPr>
        <w:t>.</w:t>
      </w:r>
    </w:p>
    <w:p w:rsidR="00E66F25" w:rsidRPr="00256095" w:rsidRDefault="00E66F25" w:rsidP="000B3E22">
      <w:pPr>
        <w:ind w:firstLine="708"/>
        <w:jc w:val="both"/>
        <w:rPr>
          <w:sz w:val="28"/>
          <w:szCs w:val="28"/>
        </w:rPr>
      </w:pPr>
      <w:r w:rsidRPr="00256095">
        <w:rPr>
          <w:i/>
          <w:sz w:val="28"/>
          <w:szCs w:val="28"/>
        </w:rPr>
        <w:lastRenderedPageBreak/>
        <w:t xml:space="preserve">Хубиев М. </w:t>
      </w:r>
      <w:r w:rsidRPr="00256095">
        <w:rPr>
          <w:sz w:val="28"/>
          <w:szCs w:val="28"/>
        </w:rPr>
        <w:t>«Рассказы Алана»</w:t>
      </w:r>
    </w:p>
    <w:p w:rsidR="00E66F25" w:rsidRPr="00256095" w:rsidRDefault="00E66F25" w:rsidP="000B3E22">
      <w:pPr>
        <w:ind w:firstLine="708"/>
        <w:jc w:val="both"/>
        <w:rPr>
          <w:i/>
          <w:sz w:val="28"/>
          <w:szCs w:val="28"/>
        </w:rPr>
      </w:pPr>
      <w:r w:rsidRPr="00256095">
        <w:rPr>
          <w:i/>
          <w:sz w:val="28"/>
          <w:szCs w:val="28"/>
        </w:rPr>
        <w:t xml:space="preserve">Хубиев Н. </w:t>
      </w:r>
      <w:r w:rsidRPr="00256095">
        <w:rPr>
          <w:sz w:val="28"/>
          <w:szCs w:val="28"/>
        </w:rPr>
        <w:t>«Къарча таш». «Мен отха окъуй турама»</w:t>
      </w:r>
      <w:r w:rsidRPr="00256095">
        <w:rPr>
          <w:i/>
          <w:sz w:val="28"/>
          <w:szCs w:val="28"/>
        </w:rPr>
        <w:t>.</w:t>
      </w:r>
    </w:p>
    <w:p w:rsidR="00E66F25" w:rsidRPr="00256095" w:rsidRDefault="00E66F25" w:rsidP="000B3E22">
      <w:pPr>
        <w:ind w:firstLine="708"/>
        <w:jc w:val="both"/>
        <w:rPr>
          <w:i/>
          <w:sz w:val="28"/>
          <w:szCs w:val="28"/>
        </w:rPr>
      </w:pPr>
      <w:r w:rsidRPr="00256095">
        <w:rPr>
          <w:i/>
          <w:sz w:val="28"/>
          <w:szCs w:val="28"/>
        </w:rPr>
        <w:t xml:space="preserve">Лайпанов Б. </w:t>
      </w:r>
      <w:r w:rsidRPr="00256095">
        <w:rPr>
          <w:sz w:val="28"/>
          <w:szCs w:val="28"/>
        </w:rPr>
        <w:t>«Эллерим». «Акъ башлыгъым, къара джамчым, Къарачай».</w:t>
      </w:r>
    </w:p>
    <w:p w:rsidR="00E66F25" w:rsidRPr="00256095" w:rsidRDefault="00E66F25" w:rsidP="000B3E22">
      <w:pPr>
        <w:ind w:firstLine="708"/>
        <w:jc w:val="both"/>
        <w:rPr>
          <w:sz w:val="28"/>
          <w:szCs w:val="28"/>
        </w:rPr>
      </w:pPr>
      <w:r w:rsidRPr="00256095">
        <w:rPr>
          <w:i/>
          <w:sz w:val="28"/>
          <w:szCs w:val="28"/>
        </w:rPr>
        <w:t xml:space="preserve">Лайпанов Р. </w:t>
      </w:r>
      <w:r w:rsidRPr="00256095">
        <w:rPr>
          <w:sz w:val="28"/>
          <w:szCs w:val="28"/>
        </w:rPr>
        <w:t>«Ананы сюймеклиги». «Портрет бла ушакъ этеме».</w:t>
      </w:r>
      <w:r w:rsidRPr="00256095">
        <w:rPr>
          <w:i/>
          <w:sz w:val="28"/>
          <w:szCs w:val="28"/>
        </w:rPr>
        <w:t xml:space="preserve"> </w:t>
      </w:r>
      <w:r w:rsidRPr="00256095">
        <w:rPr>
          <w:sz w:val="28"/>
          <w:szCs w:val="28"/>
        </w:rPr>
        <w:t>Рассказы.</w:t>
      </w:r>
    </w:p>
    <w:p w:rsidR="00E66F25" w:rsidRPr="00256095" w:rsidRDefault="00E66F25" w:rsidP="000B3E22">
      <w:pPr>
        <w:ind w:firstLine="708"/>
        <w:jc w:val="both"/>
        <w:rPr>
          <w:sz w:val="28"/>
          <w:szCs w:val="28"/>
        </w:rPr>
      </w:pPr>
      <w:r w:rsidRPr="00256095">
        <w:rPr>
          <w:sz w:val="28"/>
          <w:szCs w:val="28"/>
        </w:rPr>
        <w:t>Из карачаевской драматургии:</w:t>
      </w:r>
    </w:p>
    <w:p w:rsidR="00E66F25" w:rsidRPr="00256095" w:rsidRDefault="00E66F25" w:rsidP="000B3E22">
      <w:pPr>
        <w:ind w:firstLine="708"/>
        <w:jc w:val="both"/>
        <w:rPr>
          <w:rFonts w:eastAsia="Calibri"/>
          <w:sz w:val="28"/>
          <w:szCs w:val="28"/>
        </w:rPr>
      </w:pPr>
      <w:r w:rsidRPr="00256095">
        <w:rPr>
          <w:rFonts w:eastAsia="Calibri"/>
          <w:i/>
          <w:sz w:val="28"/>
          <w:szCs w:val="28"/>
        </w:rPr>
        <w:t>Алиев Ш.</w:t>
      </w:r>
      <w:r w:rsidRPr="00256095">
        <w:rPr>
          <w:rFonts w:eastAsia="Calibri"/>
          <w:b/>
          <w:sz w:val="28"/>
          <w:szCs w:val="28"/>
        </w:rPr>
        <w:t xml:space="preserve"> </w:t>
      </w:r>
      <w:r w:rsidRPr="00256095">
        <w:rPr>
          <w:rFonts w:eastAsia="Calibri"/>
          <w:sz w:val="28"/>
          <w:szCs w:val="28"/>
        </w:rPr>
        <w:t>Пьеса.</w:t>
      </w:r>
      <w:r w:rsidRPr="00256095">
        <w:rPr>
          <w:rFonts w:eastAsia="Calibri"/>
          <w:i/>
          <w:sz w:val="28"/>
          <w:szCs w:val="28"/>
        </w:rPr>
        <w:t xml:space="preserve"> </w:t>
      </w:r>
      <w:r w:rsidRPr="00256095">
        <w:rPr>
          <w:rFonts w:eastAsia="Calibri"/>
          <w:sz w:val="28"/>
          <w:szCs w:val="28"/>
        </w:rPr>
        <w:t>«Хоншула».</w:t>
      </w:r>
    </w:p>
    <w:p w:rsidR="00E66F25" w:rsidRPr="00256095" w:rsidRDefault="00E66F25" w:rsidP="000B3E22">
      <w:pPr>
        <w:ind w:firstLine="708"/>
        <w:jc w:val="both"/>
        <w:rPr>
          <w:rFonts w:eastAsia="Calibri"/>
          <w:b/>
          <w:sz w:val="28"/>
          <w:szCs w:val="28"/>
        </w:rPr>
      </w:pPr>
      <w:r w:rsidRPr="00256095">
        <w:rPr>
          <w:rFonts w:eastAsia="Calibri"/>
          <w:i/>
          <w:sz w:val="28"/>
          <w:szCs w:val="28"/>
        </w:rPr>
        <w:t xml:space="preserve">Алиев </w:t>
      </w:r>
      <w:proofErr w:type="gramStart"/>
      <w:r w:rsidRPr="00256095">
        <w:rPr>
          <w:rFonts w:eastAsia="Calibri"/>
          <w:i/>
          <w:sz w:val="28"/>
          <w:szCs w:val="28"/>
        </w:rPr>
        <w:t>Ш</w:t>
      </w:r>
      <w:proofErr w:type="gramEnd"/>
      <w:r w:rsidRPr="00256095">
        <w:rPr>
          <w:rFonts w:eastAsia="Calibri"/>
          <w:b/>
          <w:i/>
          <w:color w:val="000000"/>
          <w:sz w:val="28"/>
          <w:szCs w:val="28"/>
        </w:rPr>
        <w:t xml:space="preserve"> </w:t>
      </w:r>
      <w:r w:rsidRPr="00256095">
        <w:rPr>
          <w:rFonts w:eastAsia="Calibri"/>
          <w:sz w:val="28"/>
          <w:szCs w:val="28"/>
        </w:rPr>
        <w:t>«Хыйны дууала».</w:t>
      </w:r>
      <w:r w:rsidRPr="00256095">
        <w:rPr>
          <w:rFonts w:eastAsia="Calibri"/>
          <w:i/>
          <w:sz w:val="28"/>
          <w:szCs w:val="28"/>
        </w:rPr>
        <w:t xml:space="preserve"> Драма </w:t>
      </w:r>
      <w:r w:rsidRPr="00256095">
        <w:rPr>
          <w:rFonts w:eastAsia="Calibri"/>
          <w:color w:val="000000"/>
          <w:sz w:val="28"/>
          <w:szCs w:val="28"/>
        </w:rPr>
        <w:t>Теория литературы.</w:t>
      </w:r>
      <w:r w:rsidRPr="00256095">
        <w:rPr>
          <w:rFonts w:eastAsia="Calibri"/>
          <w:sz w:val="28"/>
          <w:szCs w:val="28"/>
        </w:rPr>
        <w:t xml:space="preserve"> Драма</w:t>
      </w:r>
    </w:p>
    <w:p w:rsidR="00E66F25" w:rsidRPr="00256095" w:rsidRDefault="00E66F25" w:rsidP="000B3E22">
      <w:pPr>
        <w:ind w:firstLine="708"/>
        <w:jc w:val="both"/>
        <w:rPr>
          <w:sz w:val="28"/>
          <w:szCs w:val="28"/>
        </w:rPr>
      </w:pPr>
      <w:r w:rsidRPr="00256095">
        <w:rPr>
          <w:i/>
          <w:sz w:val="28"/>
          <w:szCs w:val="28"/>
        </w:rPr>
        <w:t xml:space="preserve">Хубиев </w:t>
      </w:r>
      <w:proofErr w:type="gramStart"/>
      <w:r w:rsidRPr="00256095">
        <w:rPr>
          <w:i/>
          <w:sz w:val="28"/>
          <w:szCs w:val="28"/>
        </w:rPr>
        <w:t>А-Х</w:t>
      </w:r>
      <w:proofErr w:type="gramEnd"/>
      <w:r w:rsidRPr="00256095">
        <w:rPr>
          <w:i/>
          <w:sz w:val="28"/>
          <w:szCs w:val="28"/>
        </w:rPr>
        <w:t xml:space="preserve">. </w:t>
      </w:r>
      <w:r w:rsidRPr="00256095">
        <w:rPr>
          <w:sz w:val="28"/>
          <w:szCs w:val="28"/>
        </w:rPr>
        <w:t>«Амманы хыйласы».</w:t>
      </w:r>
    </w:p>
    <w:p w:rsidR="00E66F25" w:rsidRPr="00256095" w:rsidRDefault="00E66F25" w:rsidP="000B3E22">
      <w:pPr>
        <w:ind w:firstLine="708"/>
        <w:jc w:val="both"/>
        <w:rPr>
          <w:rFonts w:eastAsia="Calibri"/>
          <w:i/>
          <w:sz w:val="28"/>
          <w:szCs w:val="28"/>
        </w:rPr>
      </w:pPr>
      <w:r w:rsidRPr="00256095">
        <w:rPr>
          <w:rFonts w:eastAsia="Calibri"/>
          <w:i/>
          <w:sz w:val="28"/>
          <w:szCs w:val="28"/>
        </w:rPr>
        <w:t xml:space="preserve">Чотчаев Я </w:t>
      </w:r>
      <w:r w:rsidRPr="00256095">
        <w:rPr>
          <w:rFonts w:eastAsia="Calibri"/>
          <w:sz w:val="28"/>
          <w:szCs w:val="28"/>
        </w:rPr>
        <w:t>«Адам болургъа чакъыра».</w:t>
      </w:r>
      <w:r w:rsidRPr="00256095">
        <w:rPr>
          <w:rFonts w:eastAsia="Calibri"/>
          <w:i/>
          <w:sz w:val="28"/>
          <w:szCs w:val="28"/>
        </w:rPr>
        <w:t xml:space="preserve"> </w:t>
      </w:r>
      <w:r w:rsidRPr="00256095">
        <w:rPr>
          <w:rFonts w:eastAsia="Calibri"/>
          <w:sz w:val="28"/>
          <w:szCs w:val="28"/>
        </w:rPr>
        <w:t>Теория литературы Очерк.</w:t>
      </w:r>
    </w:p>
    <w:p w:rsidR="00E66F25" w:rsidRPr="00256095" w:rsidRDefault="00E66F25" w:rsidP="000B3E22">
      <w:pPr>
        <w:ind w:firstLine="708"/>
        <w:jc w:val="both"/>
        <w:rPr>
          <w:i/>
          <w:sz w:val="28"/>
          <w:szCs w:val="28"/>
        </w:rPr>
      </w:pPr>
      <w:r w:rsidRPr="00256095">
        <w:rPr>
          <w:i/>
          <w:sz w:val="28"/>
          <w:szCs w:val="28"/>
        </w:rPr>
        <w:t>Шаманова М.</w:t>
      </w:r>
      <w:r w:rsidRPr="00256095">
        <w:rPr>
          <w:b/>
          <w:sz w:val="28"/>
          <w:szCs w:val="28"/>
        </w:rPr>
        <w:t xml:space="preserve"> </w:t>
      </w:r>
      <w:r w:rsidRPr="00256095">
        <w:rPr>
          <w:sz w:val="28"/>
          <w:szCs w:val="28"/>
        </w:rPr>
        <w:t>«Кичибатыр».</w:t>
      </w:r>
    </w:p>
    <w:p w:rsidR="00E66F25" w:rsidRPr="00256095" w:rsidRDefault="00E66F25" w:rsidP="000B3E22">
      <w:pPr>
        <w:ind w:firstLine="708"/>
        <w:jc w:val="both"/>
        <w:rPr>
          <w:i/>
          <w:sz w:val="28"/>
          <w:szCs w:val="28"/>
        </w:rPr>
      </w:pPr>
      <w:r w:rsidRPr="00256095">
        <w:rPr>
          <w:i/>
          <w:sz w:val="28"/>
          <w:szCs w:val="28"/>
        </w:rPr>
        <w:t>Доюнов А.</w:t>
      </w:r>
      <w:r w:rsidRPr="00256095">
        <w:rPr>
          <w:b/>
          <w:sz w:val="28"/>
          <w:szCs w:val="28"/>
        </w:rPr>
        <w:t xml:space="preserve"> </w:t>
      </w:r>
      <w:r w:rsidRPr="00256095">
        <w:rPr>
          <w:sz w:val="28"/>
          <w:szCs w:val="28"/>
        </w:rPr>
        <w:t>«Къызны джазыуу».</w:t>
      </w:r>
      <w:r w:rsidRPr="00256095">
        <w:rPr>
          <w:rFonts w:eastAsia="Calibri"/>
          <w:b/>
        </w:rPr>
        <w:t xml:space="preserve"> </w:t>
      </w:r>
      <w:r w:rsidRPr="00256095">
        <w:rPr>
          <w:rFonts w:eastAsia="Calibri"/>
          <w:sz w:val="28"/>
          <w:szCs w:val="28"/>
        </w:rPr>
        <w:t>Завязка. Развязка. Кульминация–теория литературы</w:t>
      </w:r>
      <w:r w:rsidRPr="00256095">
        <w:rPr>
          <w:b/>
          <w:sz w:val="28"/>
          <w:szCs w:val="28"/>
        </w:rPr>
        <w:t xml:space="preserve"> </w:t>
      </w:r>
      <w:r w:rsidRPr="00256095">
        <w:rPr>
          <w:i/>
          <w:sz w:val="28"/>
          <w:szCs w:val="28"/>
        </w:rPr>
        <w:t xml:space="preserve">Салпагарова К. </w:t>
      </w:r>
      <w:r w:rsidRPr="00256095">
        <w:rPr>
          <w:sz w:val="28"/>
          <w:szCs w:val="28"/>
        </w:rPr>
        <w:t>«Джюрегими тёрюндесе, Къарачай». «Айран». «Болушлукъ».</w:t>
      </w:r>
    </w:p>
    <w:p w:rsidR="00E66F25" w:rsidRPr="00256095" w:rsidRDefault="00E66F25" w:rsidP="000B3E22">
      <w:pPr>
        <w:ind w:firstLine="708"/>
        <w:rPr>
          <w:rFonts w:eastAsia="Calibri"/>
          <w:sz w:val="28"/>
          <w:szCs w:val="28"/>
          <w:lang w:eastAsia="en-US"/>
        </w:rPr>
      </w:pPr>
      <w:r w:rsidRPr="00256095">
        <w:rPr>
          <w:rFonts w:eastAsia="Calibri"/>
          <w:sz w:val="28"/>
          <w:szCs w:val="28"/>
          <w:lang w:eastAsia="en-US"/>
        </w:rPr>
        <w:t>Обобщающий урок-1 ч.</w:t>
      </w:r>
    </w:p>
    <w:p w:rsidR="00E66F25" w:rsidRPr="00256095" w:rsidRDefault="00E66F25" w:rsidP="00E66F25">
      <w:pPr>
        <w:rPr>
          <w:rFonts w:eastAsia="Calibri"/>
          <w:i/>
          <w:sz w:val="28"/>
          <w:szCs w:val="28"/>
          <w:lang w:eastAsia="en-US"/>
        </w:rPr>
      </w:pPr>
    </w:p>
    <w:p w:rsidR="00E66F25" w:rsidRPr="00D706FB" w:rsidRDefault="00E66F25" w:rsidP="00D706FB">
      <w:pPr>
        <w:spacing w:line="270" w:lineRule="atLeast"/>
        <w:ind w:firstLine="708"/>
        <w:outlineLvl w:val="0"/>
        <w:rPr>
          <w:rFonts w:eastAsia="Calibri"/>
          <w:b/>
          <w:i/>
          <w:color w:val="000000"/>
          <w:sz w:val="28"/>
          <w:szCs w:val="28"/>
        </w:rPr>
      </w:pPr>
      <w:r w:rsidRPr="00256095">
        <w:rPr>
          <w:rFonts w:eastAsia="Calibri"/>
          <w:b/>
          <w:bCs/>
          <w:i/>
          <w:color w:val="000000"/>
          <w:sz w:val="28"/>
          <w:szCs w:val="28"/>
        </w:rPr>
        <w:t>Основное содержание тем, изучаемых в 9 классе:</w:t>
      </w:r>
    </w:p>
    <w:p w:rsidR="00E66F25" w:rsidRPr="00256095" w:rsidRDefault="000B3E22" w:rsidP="000B3E22">
      <w:pPr>
        <w:tabs>
          <w:tab w:val="left" w:pos="709"/>
          <w:tab w:val="left" w:pos="5925"/>
        </w:tabs>
        <w:rPr>
          <w:rFonts w:eastAsia="Calibri"/>
          <w:sz w:val="28"/>
          <w:szCs w:val="28"/>
        </w:rPr>
      </w:pPr>
      <w:r>
        <w:rPr>
          <w:rFonts w:eastAsia="Calibri"/>
          <w:sz w:val="28"/>
          <w:szCs w:val="28"/>
        </w:rPr>
        <w:tab/>
      </w:r>
      <w:r w:rsidR="00E66F25" w:rsidRPr="00256095">
        <w:rPr>
          <w:rFonts w:eastAsia="Calibri"/>
          <w:sz w:val="28"/>
          <w:szCs w:val="28"/>
        </w:rPr>
        <w:t>Карачаевский фольклор-2 ч.</w:t>
      </w:r>
    </w:p>
    <w:p w:rsidR="00E66F25" w:rsidRPr="00256095" w:rsidRDefault="000B3E22" w:rsidP="000B3E22">
      <w:pPr>
        <w:tabs>
          <w:tab w:val="left" w:pos="709"/>
        </w:tabs>
        <w:rPr>
          <w:rFonts w:eastAsia="Calibri"/>
          <w:b/>
          <w:sz w:val="28"/>
          <w:szCs w:val="28"/>
        </w:rPr>
      </w:pPr>
      <w:r>
        <w:rPr>
          <w:rFonts w:eastAsia="Calibri"/>
          <w:i/>
          <w:sz w:val="28"/>
          <w:szCs w:val="28"/>
        </w:rPr>
        <w:tab/>
      </w:r>
      <w:r w:rsidR="00E66F25" w:rsidRPr="00256095">
        <w:rPr>
          <w:rFonts w:eastAsia="Calibri"/>
          <w:i/>
          <w:sz w:val="28"/>
          <w:szCs w:val="28"/>
        </w:rPr>
        <w:t xml:space="preserve"> Фольклор. Нарты.</w:t>
      </w:r>
      <w:r w:rsidR="00E66F25" w:rsidRPr="00256095">
        <w:rPr>
          <w:rFonts w:eastAsia="Calibri"/>
          <w:b/>
          <w:i/>
          <w:sz w:val="28"/>
          <w:szCs w:val="28"/>
        </w:rPr>
        <w:t xml:space="preserve"> «</w:t>
      </w:r>
      <w:r w:rsidR="00E66F25" w:rsidRPr="00256095">
        <w:rPr>
          <w:rFonts w:eastAsia="Calibri"/>
          <w:sz w:val="28"/>
          <w:szCs w:val="28"/>
        </w:rPr>
        <w:t>Нартланы джаратылгъанлары». «Тейриле бла нартла». «Алмастыла къайдан чыкъгъандыла». «Эмегенлени юсюнден». «Мёлек къонакъ».</w:t>
      </w:r>
      <w:r w:rsidR="00E66F25" w:rsidRPr="00256095">
        <w:rPr>
          <w:rFonts w:eastAsia="Calibri"/>
          <w:b/>
          <w:sz w:val="28"/>
          <w:szCs w:val="28"/>
        </w:rPr>
        <w:t xml:space="preserve"> </w:t>
      </w:r>
      <w:r w:rsidR="00E66F25" w:rsidRPr="00256095">
        <w:rPr>
          <w:rFonts w:eastAsia="Calibri"/>
          <w:sz w:val="28"/>
          <w:szCs w:val="28"/>
        </w:rPr>
        <w:t>Объединённый Карачай и его родоначальник Карча</w:t>
      </w:r>
    </w:p>
    <w:p w:rsidR="00E66F25" w:rsidRPr="00256095" w:rsidRDefault="00E66F25" w:rsidP="000B3E22">
      <w:pPr>
        <w:ind w:firstLine="708"/>
        <w:rPr>
          <w:rFonts w:eastAsia="Calibri"/>
          <w:sz w:val="28"/>
          <w:szCs w:val="28"/>
        </w:rPr>
      </w:pPr>
      <w:r w:rsidRPr="00256095">
        <w:rPr>
          <w:rFonts w:eastAsia="Calibri"/>
          <w:i/>
          <w:sz w:val="28"/>
          <w:szCs w:val="28"/>
        </w:rPr>
        <w:t>Фольклор средних веков</w:t>
      </w:r>
      <w:r w:rsidRPr="00256095">
        <w:rPr>
          <w:rFonts w:eastAsia="Calibri"/>
          <w:sz w:val="28"/>
          <w:szCs w:val="28"/>
        </w:rPr>
        <w:t xml:space="preserve"> – 1 час </w:t>
      </w:r>
    </w:p>
    <w:p w:rsidR="00E66F25" w:rsidRPr="00256095" w:rsidRDefault="00E66F25" w:rsidP="000B3E22">
      <w:pPr>
        <w:ind w:firstLine="708"/>
        <w:rPr>
          <w:rFonts w:eastAsia="Calibri"/>
          <w:sz w:val="28"/>
          <w:szCs w:val="28"/>
        </w:rPr>
      </w:pPr>
      <w:r w:rsidRPr="00256095">
        <w:rPr>
          <w:rFonts w:eastAsia="Calibri"/>
          <w:i/>
          <w:sz w:val="28"/>
          <w:szCs w:val="28"/>
        </w:rPr>
        <w:t>Старинные народные песни-2 ч.</w:t>
      </w:r>
    </w:p>
    <w:p w:rsidR="00E66F25" w:rsidRPr="00256095" w:rsidRDefault="00E66F25" w:rsidP="00E66F25">
      <w:pPr>
        <w:rPr>
          <w:rFonts w:eastAsia="Calibri"/>
          <w:sz w:val="28"/>
          <w:szCs w:val="28"/>
        </w:rPr>
      </w:pPr>
      <w:r w:rsidRPr="00256095">
        <w:rPr>
          <w:rFonts w:eastAsia="Calibri"/>
          <w:b/>
          <w:i/>
          <w:sz w:val="28"/>
          <w:szCs w:val="28"/>
        </w:rPr>
        <w:t>«</w:t>
      </w:r>
      <w:r w:rsidRPr="00256095">
        <w:rPr>
          <w:rFonts w:eastAsia="Calibri"/>
          <w:sz w:val="28"/>
          <w:szCs w:val="28"/>
        </w:rPr>
        <w:t>Бийнёгер». «Эски халкъ джырла». «Эрирей». «Алгъыш». «Ачей улу Ачемез». «Татаркъан». «Экнчи эмина». «Зарият».  «Акъбийче бла Рамазан». «Хасаука». «Умар».</w:t>
      </w:r>
    </w:p>
    <w:p w:rsidR="00E66F25" w:rsidRPr="00256095" w:rsidRDefault="00E66F25" w:rsidP="00E66F25">
      <w:pPr>
        <w:tabs>
          <w:tab w:val="left" w:pos="5925"/>
        </w:tabs>
        <w:rPr>
          <w:rFonts w:eastAsia="Calibri"/>
          <w:sz w:val="28"/>
          <w:szCs w:val="28"/>
        </w:rPr>
      </w:pPr>
    </w:p>
    <w:p w:rsidR="00E66F25" w:rsidRPr="00256095" w:rsidRDefault="00E66F25" w:rsidP="000B3E22">
      <w:pPr>
        <w:ind w:firstLine="708"/>
        <w:rPr>
          <w:rFonts w:eastAsia="Calibri"/>
          <w:sz w:val="28"/>
          <w:szCs w:val="28"/>
        </w:rPr>
      </w:pPr>
      <w:r w:rsidRPr="00256095">
        <w:rPr>
          <w:rFonts w:eastAsia="Calibri"/>
          <w:sz w:val="28"/>
          <w:szCs w:val="28"/>
        </w:rPr>
        <w:t xml:space="preserve">Карачаевская и балкарская литература </w:t>
      </w:r>
      <w:r w:rsidRPr="00256095">
        <w:rPr>
          <w:rFonts w:eastAsia="Calibri"/>
          <w:sz w:val="28"/>
          <w:szCs w:val="28"/>
          <w:lang w:val="en-US"/>
        </w:rPr>
        <w:t>XIX</w:t>
      </w:r>
      <w:r w:rsidRPr="00256095">
        <w:rPr>
          <w:rFonts w:eastAsia="Calibri"/>
          <w:sz w:val="28"/>
          <w:szCs w:val="28"/>
        </w:rPr>
        <w:t xml:space="preserve"> века-25 ч.</w:t>
      </w:r>
    </w:p>
    <w:p w:rsidR="00E66F25" w:rsidRPr="00256095" w:rsidRDefault="00E66F25" w:rsidP="000B3E22">
      <w:pPr>
        <w:ind w:firstLine="708"/>
        <w:rPr>
          <w:rFonts w:eastAsia="Calibri"/>
          <w:sz w:val="28"/>
          <w:szCs w:val="28"/>
        </w:rPr>
      </w:pPr>
      <w:r w:rsidRPr="00256095">
        <w:rPr>
          <w:rFonts w:eastAsia="Calibri"/>
          <w:i/>
          <w:sz w:val="28"/>
          <w:szCs w:val="28"/>
        </w:rPr>
        <w:t>Крымшамхалов И</w:t>
      </w:r>
      <w:r w:rsidRPr="00256095">
        <w:rPr>
          <w:rFonts w:eastAsia="Calibri"/>
          <w:b/>
          <w:i/>
          <w:sz w:val="28"/>
          <w:szCs w:val="28"/>
        </w:rPr>
        <w:t>.</w:t>
      </w:r>
      <w:r w:rsidRPr="00256095">
        <w:rPr>
          <w:rFonts w:eastAsia="Calibri"/>
          <w:sz w:val="28"/>
          <w:szCs w:val="28"/>
        </w:rPr>
        <w:t xml:space="preserve"> «Тенгиз джагъада». «Сууукъ ташлагъа джан сала». «Фатиматха» «Бёрю бла киштик». «Письмо»</w:t>
      </w:r>
    </w:p>
    <w:p w:rsidR="00E66F25" w:rsidRPr="00256095" w:rsidRDefault="00E66F25" w:rsidP="000B3E22">
      <w:pPr>
        <w:ind w:firstLine="708"/>
        <w:rPr>
          <w:rFonts w:eastAsia="Calibri"/>
          <w:sz w:val="28"/>
          <w:szCs w:val="28"/>
        </w:rPr>
      </w:pPr>
      <w:r w:rsidRPr="00256095">
        <w:rPr>
          <w:rFonts w:eastAsia="Calibri"/>
          <w:sz w:val="28"/>
          <w:szCs w:val="28"/>
        </w:rPr>
        <w:t>Кочкаров К. «Айджаякъ». «Байлагъа». «Тюзлюк». «Азатлыкъ ючюн». «Кавказ таула». «Тюз атлагъан тюзелир». «Булбулгъа сукъланама».</w:t>
      </w:r>
    </w:p>
    <w:p w:rsidR="00E66F25" w:rsidRPr="00256095" w:rsidRDefault="00E66F25" w:rsidP="000B3E22">
      <w:pPr>
        <w:ind w:firstLine="708"/>
        <w:rPr>
          <w:rFonts w:eastAsia="Calibri"/>
          <w:sz w:val="28"/>
          <w:szCs w:val="28"/>
        </w:rPr>
      </w:pPr>
      <w:r w:rsidRPr="00256095">
        <w:rPr>
          <w:rFonts w:eastAsia="Calibri"/>
          <w:i/>
          <w:sz w:val="28"/>
          <w:szCs w:val="28"/>
        </w:rPr>
        <w:t>Мечиев К.</w:t>
      </w:r>
      <w:r w:rsidRPr="00256095">
        <w:rPr>
          <w:rFonts w:eastAsia="Calibri"/>
          <w:sz w:val="28"/>
          <w:szCs w:val="28"/>
        </w:rPr>
        <w:t xml:space="preserve"> «Тюзлюк».  «Иги сёз».  «Солтан – Хамидни джыры». «Таукел этейик биз бюгюн». «Осият». «Джаралы джугъутур». «Бузджигит»  </w:t>
      </w:r>
    </w:p>
    <w:p w:rsidR="00E66F25" w:rsidRPr="00256095" w:rsidRDefault="000B3E22" w:rsidP="000B3E22">
      <w:pPr>
        <w:tabs>
          <w:tab w:val="left" w:pos="709"/>
        </w:tabs>
        <w:rPr>
          <w:rFonts w:eastAsia="Calibri"/>
          <w:b/>
          <w:sz w:val="28"/>
          <w:szCs w:val="28"/>
        </w:rPr>
      </w:pPr>
      <w:r>
        <w:rPr>
          <w:rFonts w:eastAsia="Calibri"/>
          <w:i/>
          <w:sz w:val="28"/>
          <w:szCs w:val="28"/>
        </w:rPr>
        <w:tab/>
      </w:r>
      <w:r w:rsidR="00E66F25" w:rsidRPr="00256095">
        <w:rPr>
          <w:rFonts w:eastAsia="Calibri"/>
          <w:i/>
          <w:sz w:val="28"/>
          <w:szCs w:val="28"/>
        </w:rPr>
        <w:t>Джанибеков А.</w:t>
      </w:r>
      <w:r w:rsidR="00E66F25" w:rsidRPr="00256095">
        <w:rPr>
          <w:rFonts w:eastAsia="Calibri"/>
          <w:b/>
          <w:sz w:val="28"/>
          <w:szCs w:val="28"/>
        </w:rPr>
        <w:t xml:space="preserve"> </w:t>
      </w:r>
      <w:r w:rsidR="00E66F25" w:rsidRPr="00256095">
        <w:rPr>
          <w:rFonts w:eastAsia="Calibri"/>
          <w:sz w:val="28"/>
          <w:szCs w:val="28"/>
        </w:rPr>
        <w:t>Стихи</w:t>
      </w:r>
      <w:r w:rsidR="00E66F25" w:rsidRPr="00256095">
        <w:rPr>
          <w:rFonts w:eastAsia="Calibri"/>
          <w:b/>
          <w:sz w:val="28"/>
          <w:szCs w:val="28"/>
        </w:rPr>
        <w:t>.</w:t>
      </w:r>
    </w:p>
    <w:p w:rsidR="00E66F25" w:rsidRPr="00256095" w:rsidRDefault="000B3E22" w:rsidP="000B3E22">
      <w:pPr>
        <w:rPr>
          <w:rFonts w:eastAsia="Calibri"/>
          <w:b/>
          <w:i/>
          <w:sz w:val="28"/>
          <w:szCs w:val="28"/>
        </w:rPr>
      </w:pPr>
      <w:r>
        <w:rPr>
          <w:rFonts w:eastAsia="Calibri"/>
          <w:i/>
          <w:sz w:val="28"/>
          <w:szCs w:val="28"/>
        </w:rPr>
        <w:tab/>
      </w:r>
      <w:r w:rsidR="00E66F25" w:rsidRPr="00256095">
        <w:rPr>
          <w:rFonts w:eastAsia="Calibri"/>
          <w:i/>
          <w:sz w:val="28"/>
          <w:szCs w:val="28"/>
        </w:rPr>
        <w:t>Алиев У. Дж.</w:t>
      </w:r>
      <w:r w:rsidR="00E66F25" w:rsidRPr="00256095">
        <w:rPr>
          <w:rFonts w:eastAsia="Calibri"/>
          <w:b/>
          <w:i/>
          <w:sz w:val="28"/>
          <w:szCs w:val="28"/>
        </w:rPr>
        <w:t xml:space="preserve"> </w:t>
      </w:r>
      <w:r w:rsidR="00E66F25" w:rsidRPr="00256095">
        <w:rPr>
          <w:rFonts w:eastAsia="Calibri"/>
          <w:sz w:val="28"/>
          <w:szCs w:val="28"/>
        </w:rPr>
        <w:t>«Билим». «Кавказ».</w:t>
      </w:r>
    </w:p>
    <w:p w:rsidR="00E66F25" w:rsidRPr="00256095" w:rsidRDefault="000B3E22" w:rsidP="000B3E22">
      <w:pPr>
        <w:tabs>
          <w:tab w:val="left" w:pos="709"/>
        </w:tabs>
        <w:rPr>
          <w:rFonts w:eastAsia="Calibri"/>
          <w:sz w:val="28"/>
          <w:szCs w:val="28"/>
        </w:rPr>
      </w:pPr>
      <w:r>
        <w:rPr>
          <w:rFonts w:eastAsia="Calibri"/>
          <w:i/>
          <w:sz w:val="28"/>
          <w:szCs w:val="28"/>
        </w:rPr>
        <w:tab/>
      </w:r>
      <w:r w:rsidR="00E66F25" w:rsidRPr="00256095">
        <w:rPr>
          <w:rFonts w:eastAsia="Calibri"/>
          <w:i/>
          <w:sz w:val="28"/>
          <w:szCs w:val="28"/>
        </w:rPr>
        <w:t>Каракетов И.</w:t>
      </w:r>
      <w:r w:rsidR="00E66F25" w:rsidRPr="00256095">
        <w:rPr>
          <w:rFonts w:eastAsia="Calibri"/>
          <w:sz w:val="28"/>
          <w:szCs w:val="28"/>
        </w:rPr>
        <w:t xml:space="preserve"> «Кавказ». «Сельмаш завод». «Эркинликни саугъасы». «Кюн тийди»</w:t>
      </w:r>
      <w:proofErr w:type="gramStart"/>
      <w:r w:rsidR="00E66F25" w:rsidRPr="00256095">
        <w:rPr>
          <w:rFonts w:eastAsia="Calibri"/>
          <w:sz w:val="28"/>
          <w:szCs w:val="28"/>
        </w:rPr>
        <w:t xml:space="preserve"> .</w:t>
      </w:r>
      <w:proofErr w:type="gramEnd"/>
      <w:r w:rsidR="00E66F25" w:rsidRPr="00256095">
        <w:rPr>
          <w:rFonts w:eastAsia="Calibri"/>
          <w:sz w:val="28"/>
          <w:szCs w:val="28"/>
        </w:rPr>
        <w:t xml:space="preserve"> «Кулак бла джалчы».</w:t>
      </w:r>
    </w:p>
    <w:p w:rsidR="00E66F25" w:rsidRPr="00256095" w:rsidRDefault="000B3E22" w:rsidP="000B3E22">
      <w:pPr>
        <w:tabs>
          <w:tab w:val="left" w:pos="709"/>
          <w:tab w:val="left" w:pos="5925"/>
        </w:tabs>
        <w:rPr>
          <w:rFonts w:eastAsia="Calibri"/>
          <w:b/>
          <w:i/>
          <w:sz w:val="28"/>
          <w:szCs w:val="28"/>
        </w:rPr>
      </w:pPr>
      <w:r>
        <w:rPr>
          <w:rFonts w:eastAsia="Calibri"/>
          <w:i/>
          <w:sz w:val="28"/>
          <w:szCs w:val="28"/>
        </w:rPr>
        <w:tab/>
      </w:r>
      <w:r w:rsidR="00E66F25" w:rsidRPr="00256095">
        <w:rPr>
          <w:rFonts w:eastAsia="Calibri"/>
          <w:i/>
          <w:sz w:val="28"/>
          <w:szCs w:val="28"/>
        </w:rPr>
        <w:t>Уртенов А.</w:t>
      </w:r>
      <w:r w:rsidR="00E66F25" w:rsidRPr="00256095">
        <w:rPr>
          <w:rFonts w:eastAsia="Calibri"/>
          <w:b/>
          <w:i/>
          <w:sz w:val="28"/>
          <w:szCs w:val="28"/>
        </w:rPr>
        <w:t xml:space="preserve"> </w:t>
      </w:r>
      <w:r w:rsidR="00E66F25" w:rsidRPr="00256095">
        <w:rPr>
          <w:rFonts w:eastAsia="Calibri"/>
          <w:sz w:val="28"/>
          <w:szCs w:val="28"/>
        </w:rPr>
        <w:t xml:space="preserve"> «Къаламым бла тефтериме». «Темир ёмюр». «Кавказ таулары». «Сюлеменни Суратха письмосу».</w:t>
      </w:r>
    </w:p>
    <w:p w:rsidR="00E66F25" w:rsidRPr="00256095" w:rsidRDefault="000B3E22" w:rsidP="000B3E22">
      <w:pPr>
        <w:tabs>
          <w:tab w:val="left" w:pos="709"/>
          <w:tab w:val="left" w:pos="5925"/>
        </w:tabs>
        <w:rPr>
          <w:rFonts w:eastAsia="Calibri"/>
          <w:b/>
          <w:i/>
          <w:sz w:val="28"/>
          <w:szCs w:val="28"/>
        </w:rPr>
      </w:pPr>
      <w:r>
        <w:rPr>
          <w:rFonts w:eastAsia="Calibri"/>
          <w:i/>
          <w:sz w:val="28"/>
          <w:szCs w:val="28"/>
        </w:rPr>
        <w:tab/>
      </w:r>
      <w:r w:rsidR="00E66F25" w:rsidRPr="00256095">
        <w:rPr>
          <w:rFonts w:eastAsia="Calibri"/>
          <w:i/>
          <w:sz w:val="28"/>
          <w:szCs w:val="28"/>
        </w:rPr>
        <w:t>Акбаев И.</w:t>
      </w:r>
      <w:r w:rsidR="00E66F25" w:rsidRPr="00256095">
        <w:rPr>
          <w:rFonts w:eastAsia="Calibri"/>
          <w:sz w:val="28"/>
          <w:szCs w:val="28"/>
        </w:rPr>
        <w:t xml:space="preserve"> «Сакъла кесме». «Нёгерлик».</w:t>
      </w:r>
    </w:p>
    <w:p w:rsidR="00E66F25" w:rsidRPr="00256095" w:rsidRDefault="000B3E22" w:rsidP="000B3E22">
      <w:pPr>
        <w:tabs>
          <w:tab w:val="left" w:pos="709"/>
          <w:tab w:val="left" w:pos="5925"/>
        </w:tabs>
        <w:rPr>
          <w:rFonts w:eastAsia="Calibri"/>
          <w:b/>
          <w:i/>
          <w:sz w:val="28"/>
          <w:szCs w:val="28"/>
        </w:rPr>
      </w:pPr>
      <w:r>
        <w:rPr>
          <w:rFonts w:eastAsia="Calibri"/>
          <w:i/>
          <w:sz w:val="28"/>
          <w:szCs w:val="28"/>
        </w:rPr>
        <w:tab/>
      </w:r>
      <w:r w:rsidR="00E66F25" w:rsidRPr="00256095">
        <w:rPr>
          <w:rFonts w:eastAsia="Calibri"/>
          <w:i/>
          <w:sz w:val="28"/>
          <w:szCs w:val="28"/>
        </w:rPr>
        <w:t>Биджиев А.</w:t>
      </w:r>
      <w:r w:rsidR="00E66F25" w:rsidRPr="00256095">
        <w:rPr>
          <w:rFonts w:eastAsia="Calibri"/>
          <w:sz w:val="28"/>
          <w:szCs w:val="28"/>
        </w:rPr>
        <w:t xml:space="preserve"> «Къарнашла». «Ана тил». «Джаз». «Къач». «Къыш». «Боран». «Бал чибин».</w:t>
      </w:r>
      <w:r w:rsidR="00E66F25" w:rsidRPr="00256095">
        <w:rPr>
          <w:rFonts w:eastAsia="Calibri"/>
          <w:b/>
          <w:i/>
          <w:sz w:val="28"/>
          <w:szCs w:val="28"/>
        </w:rPr>
        <w:t xml:space="preserve"> </w:t>
      </w:r>
      <w:r w:rsidR="00E66F25" w:rsidRPr="00256095">
        <w:rPr>
          <w:rFonts w:eastAsia="Calibri"/>
          <w:i/>
          <w:sz w:val="28"/>
          <w:szCs w:val="28"/>
        </w:rPr>
        <w:t>Хубиев И.</w:t>
      </w:r>
      <w:r w:rsidR="00E66F25" w:rsidRPr="00256095">
        <w:rPr>
          <w:rFonts w:eastAsia="Calibri"/>
          <w:sz w:val="28"/>
          <w:szCs w:val="28"/>
        </w:rPr>
        <w:t xml:space="preserve"> «Хасанны юйленнгени».</w:t>
      </w:r>
    </w:p>
    <w:p w:rsidR="00E66F25" w:rsidRPr="00256095" w:rsidRDefault="000B3E22" w:rsidP="000B3E22">
      <w:pPr>
        <w:tabs>
          <w:tab w:val="left" w:pos="709"/>
          <w:tab w:val="left" w:pos="5925"/>
        </w:tabs>
        <w:rPr>
          <w:rFonts w:eastAsia="Calibri"/>
          <w:b/>
          <w:i/>
          <w:sz w:val="28"/>
          <w:szCs w:val="28"/>
        </w:rPr>
      </w:pPr>
      <w:r>
        <w:rPr>
          <w:rFonts w:eastAsia="Calibri"/>
          <w:i/>
          <w:sz w:val="28"/>
          <w:szCs w:val="28"/>
        </w:rPr>
        <w:tab/>
      </w:r>
      <w:r w:rsidR="00E66F25" w:rsidRPr="00256095">
        <w:rPr>
          <w:rFonts w:eastAsia="Calibri"/>
          <w:i/>
          <w:sz w:val="28"/>
          <w:szCs w:val="28"/>
        </w:rPr>
        <w:t>Боташева А.</w:t>
      </w:r>
      <w:r w:rsidR="00E66F25" w:rsidRPr="00256095">
        <w:rPr>
          <w:rFonts w:eastAsia="Calibri"/>
          <w:sz w:val="28"/>
          <w:szCs w:val="28"/>
        </w:rPr>
        <w:t xml:space="preserve"> «Джаз танг». «Таулу къызны тарыгъыуу». «Эгечле, къарангылыкъны къояйыкъ», «Кавказ». «Осиятым».</w:t>
      </w:r>
    </w:p>
    <w:p w:rsidR="00E66F25" w:rsidRPr="00256095" w:rsidRDefault="000B3E22" w:rsidP="000B3E22">
      <w:pPr>
        <w:tabs>
          <w:tab w:val="left" w:pos="709"/>
          <w:tab w:val="left" w:pos="5925"/>
        </w:tabs>
        <w:rPr>
          <w:rFonts w:eastAsia="Calibri"/>
          <w:b/>
          <w:i/>
          <w:sz w:val="28"/>
          <w:szCs w:val="28"/>
        </w:rPr>
      </w:pPr>
      <w:r>
        <w:rPr>
          <w:rFonts w:eastAsia="Calibri"/>
          <w:i/>
          <w:sz w:val="28"/>
          <w:szCs w:val="28"/>
        </w:rPr>
        <w:tab/>
      </w:r>
      <w:r w:rsidR="00E66F25" w:rsidRPr="00256095">
        <w:rPr>
          <w:rFonts w:eastAsia="Calibri"/>
          <w:i/>
          <w:sz w:val="28"/>
          <w:szCs w:val="28"/>
        </w:rPr>
        <w:t>Семенов И</w:t>
      </w:r>
      <w:r w:rsidR="00E66F25" w:rsidRPr="00256095">
        <w:rPr>
          <w:rFonts w:eastAsia="Calibri"/>
          <w:sz w:val="28"/>
          <w:szCs w:val="28"/>
        </w:rPr>
        <w:t xml:space="preserve">. «Мен турурма Къарачайда унутулмай». «Акътамакъ» «Джамбулда». «Тансыкълау джыр». «Джаш ёмюрюм». «Джырчы Исмаил». «Келлик тёлюге». </w:t>
      </w:r>
    </w:p>
    <w:p w:rsidR="00E66F25" w:rsidRPr="00256095" w:rsidRDefault="00E66F25" w:rsidP="000B3E22">
      <w:pPr>
        <w:ind w:firstLine="708"/>
        <w:rPr>
          <w:rFonts w:eastAsia="Calibri"/>
          <w:sz w:val="28"/>
          <w:szCs w:val="28"/>
        </w:rPr>
      </w:pPr>
      <w:r w:rsidRPr="00256095">
        <w:rPr>
          <w:rFonts w:eastAsia="Calibri"/>
          <w:sz w:val="28"/>
          <w:szCs w:val="28"/>
        </w:rPr>
        <w:lastRenderedPageBreak/>
        <w:t xml:space="preserve">Из русской литературы в переводе </w:t>
      </w:r>
      <w:proofErr w:type="gramStart"/>
      <w:r w:rsidRPr="00256095">
        <w:rPr>
          <w:rFonts w:eastAsia="Calibri"/>
          <w:sz w:val="28"/>
          <w:szCs w:val="28"/>
        </w:rPr>
        <w:t>карачаевских</w:t>
      </w:r>
      <w:proofErr w:type="gramEnd"/>
      <w:r w:rsidRPr="00256095">
        <w:rPr>
          <w:rFonts w:eastAsia="Calibri"/>
          <w:sz w:val="28"/>
          <w:szCs w:val="28"/>
        </w:rPr>
        <w:t xml:space="preserve"> писателей-3ч.</w:t>
      </w:r>
    </w:p>
    <w:p w:rsidR="00E66F25" w:rsidRPr="00256095" w:rsidRDefault="00E66F25" w:rsidP="000B3E22">
      <w:pPr>
        <w:ind w:firstLine="708"/>
        <w:rPr>
          <w:rFonts w:eastAsia="Calibri"/>
          <w:sz w:val="28"/>
          <w:szCs w:val="28"/>
        </w:rPr>
      </w:pPr>
      <w:r w:rsidRPr="00256095">
        <w:rPr>
          <w:rFonts w:eastAsia="Calibri"/>
          <w:i/>
          <w:sz w:val="28"/>
          <w:szCs w:val="28"/>
        </w:rPr>
        <w:t xml:space="preserve">Перевод Каракетова </w:t>
      </w:r>
      <w:r w:rsidRPr="00256095">
        <w:rPr>
          <w:rFonts w:eastAsia="Calibri"/>
          <w:sz w:val="28"/>
          <w:szCs w:val="28"/>
        </w:rPr>
        <w:t>И. А. Пушкин</w:t>
      </w:r>
      <w:proofErr w:type="gramStart"/>
      <w:r w:rsidRPr="00256095">
        <w:rPr>
          <w:rFonts w:eastAsia="Calibri"/>
          <w:sz w:val="28"/>
          <w:szCs w:val="28"/>
        </w:rPr>
        <w:t>.«</w:t>
      </w:r>
      <w:proofErr w:type="gramEnd"/>
      <w:r w:rsidRPr="00256095">
        <w:rPr>
          <w:rFonts w:eastAsia="Calibri"/>
          <w:sz w:val="28"/>
          <w:szCs w:val="28"/>
        </w:rPr>
        <w:t>Узник».  «Цыгане».</w:t>
      </w:r>
      <w:r w:rsidRPr="00256095">
        <w:rPr>
          <w:rFonts w:eastAsia="Calibri"/>
          <w:i/>
          <w:sz w:val="28"/>
          <w:szCs w:val="28"/>
        </w:rPr>
        <w:t xml:space="preserve"> «Бугъоуланнган». «Чыганлыла».</w:t>
      </w:r>
    </w:p>
    <w:p w:rsidR="00E66F25" w:rsidRPr="00256095" w:rsidRDefault="00E66F25" w:rsidP="000B3E22">
      <w:pPr>
        <w:ind w:firstLine="708"/>
        <w:rPr>
          <w:rFonts w:eastAsia="Calibri"/>
          <w:sz w:val="28"/>
          <w:szCs w:val="28"/>
        </w:rPr>
      </w:pPr>
      <w:r w:rsidRPr="00256095">
        <w:rPr>
          <w:rFonts w:eastAsia="Calibri"/>
          <w:i/>
          <w:sz w:val="28"/>
          <w:szCs w:val="28"/>
        </w:rPr>
        <w:t xml:space="preserve">М. Лермонтов. </w:t>
      </w:r>
      <w:r w:rsidRPr="00256095">
        <w:rPr>
          <w:rFonts w:eastAsia="Calibri"/>
          <w:sz w:val="28"/>
          <w:szCs w:val="28"/>
        </w:rPr>
        <w:t>«Смерть поэта». «Стремление».</w:t>
      </w:r>
      <w:r w:rsidRPr="00256095">
        <w:rPr>
          <w:rFonts w:eastAsia="Calibri"/>
          <w:i/>
          <w:sz w:val="28"/>
          <w:szCs w:val="28"/>
        </w:rPr>
        <w:t xml:space="preserve"> </w:t>
      </w:r>
      <w:r w:rsidRPr="00256095">
        <w:rPr>
          <w:rFonts w:eastAsia="Calibri"/>
          <w:sz w:val="28"/>
          <w:szCs w:val="28"/>
        </w:rPr>
        <w:t xml:space="preserve">«Джырчыны ёлюмю». «Талпыу» </w:t>
      </w:r>
      <w:r w:rsidRPr="00256095">
        <w:rPr>
          <w:rFonts w:eastAsia="Calibri"/>
          <w:i/>
          <w:sz w:val="28"/>
          <w:szCs w:val="28"/>
        </w:rPr>
        <w:t>Хасанов А.</w:t>
      </w:r>
      <w:r w:rsidRPr="00256095">
        <w:rPr>
          <w:rFonts w:eastAsia="Calibri"/>
          <w:b/>
          <w:i/>
          <w:sz w:val="28"/>
          <w:szCs w:val="28"/>
        </w:rPr>
        <w:t xml:space="preserve"> </w:t>
      </w:r>
      <w:r w:rsidRPr="00256095">
        <w:rPr>
          <w:rFonts w:eastAsia="Calibri"/>
          <w:sz w:val="28"/>
          <w:szCs w:val="28"/>
        </w:rPr>
        <w:t xml:space="preserve">Д. Мамин – Сибиряк. </w:t>
      </w:r>
      <w:r w:rsidRPr="00256095">
        <w:rPr>
          <w:rFonts w:eastAsia="Calibri"/>
          <w:i/>
          <w:sz w:val="28"/>
          <w:szCs w:val="28"/>
        </w:rPr>
        <w:t>«Акъ боз ат»</w:t>
      </w:r>
      <w:r w:rsidRPr="00256095">
        <w:rPr>
          <w:rFonts w:eastAsia="Calibri"/>
          <w:sz w:val="28"/>
          <w:szCs w:val="28"/>
        </w:rPr>
        <w:t xml:space="preserve"> </w:t>
      </w:r>
    </w:p>
    <w:p w:rsidR="00E66F25" w:rsidRPr="00256095" w:rsidRDefault="00E66F25" w:rsidP="000B3E22">
      <w:pPr>
        <w:ind w:firstLine="708"/>
        <w:rPr>
          <w:sz w:val="28"/>
          <w:szCs w:val="28"/>
        </w:rPr>
      </w:pPr>
      <w:r w:rsidRPr="00256095">
        <w:rPr>
          <w:sz w:val="28"/>
          <w:szCs w:val="28"/>
        </w:rPr>
        <w:t>Итоговый урок – 1 час.</w:t>
      </w:r>
    </w:p>
    <w:p w:rsidR="00E66F25" w:rsidRPr="00256095" w:rsidRDefault="00E66F25" w:rsidP="00E66F25">
      <w:pPr>
        <w:rPr>
          <w:sz w:val="28"/>
          <w:szCs w:val="28"/>
        </w:rPr>
      </w:pPr>
    </w:p>
    <w:p w:rsidR="00FA6BC8" w:rsidRDefault="00E66F25" w:rsidP="00FA6BC8">
      <w:pPr>
        <w:ind w:firstLine="708"/>
        <w:jc w:val="both"/>
        <w:rPr>
          <w:b/>
          <w:i/>
          <w:sz w:val="28"/>
          <w:szCs w:val="28"/>
        </w:rPr>
      </w:pPr>
      <w:proofErr w:type="gramStart"/>
      <w:r w:rsidRPr="00256095">
        <w:rPr>
          <w:b/>
          <w:i/>
          <w:sz w:val="28"/>
          <w:szCs w:val="28"/>
        </w:rPr>
        <w:t>Формы организации учебно</w:t>
      </w:r>
      <w:r w:rsidR="00FA6BC8">
        <w:rPr>
          <w:b/>
          <w:i/>
          <w:sz w:val="28"/>
          <w:szCs w:val="28"/>
        </w:rPr>
        <w:t xml:space="preserve">-исследовательской деятельности </w:t>
      </w:r>
      <w:r w:rsidRPr="00256095">
        <w:rPr>
          <w:b/>
          <w:i/>
          <w:sz w:val="28"/>
          <w:szCs w:val="28"/>
        </w:rPr>
        <w:t xml:space="preserve">обучающихся на уроках: </w:t>
      </w:r>
      <w:proofErr w:type="gramEnd"/>
    </w:p>
    <w:p w:rsidR="00E66F25" w:rsidRPr="00256095" w:rsidRDefault="00E66F25" w:rsidP="000B3E22">
      <w:pPr>
        <w:ind w:firstLine="708"/>
        <w:rPr>
          <w:sz w:val="28"/>
          <w:szCs w:val="28"/>
        </w:rPr>
      </w:pPr>
      <w:r w:rsidRPr="00256095">
        <w:rPr>
          <w:sz w:val="28"/>
          <w:szCs w:val="28"/>
        </w:rPr>
        <w:t>Некоторые нетрадиционные формы занятий:</w:t>
      </w:r>
    </w:p>
    <w:p w:rsidR="00E66F25" w:rsidRPr="00256095" w:rsidRDefault="00E66F25" w:rsidP="00FA6BC8">
      <w:pPr>
        <w:ind w:firstLine="708"/>
        <w:rPr>
          <w:sz w:val="28"/>
          <w:szCs w:val="28"/>
        </w:rPr>
      </w:pPr>
      <w:r w:rsidRPr="00256095">
        <w:rPr>
          <w:sz w:val="28"/>
          <w:szCs w:val="28"/>
        </w:rPr>
        <w:sym w:font="Symbol" w:char="F02D"/>
      </w:r>
      <w:r w:rsidRPr="00256095">
        <w:rPr>
          <w:sz w:val="28"/>
          <w:szCs w:val="28"/>
        </w:rPr>
        <w:t>урок–исследование;</w:t>
      </w:r>
    </w:p>
    <w:p w:rsidR="00E66F25" w:rsidRPr="00256095" w:rsidRDefault="00E66F25" w:rsidP="00FA6BC8">
      <w:pPr>
        <w:ind w:firstLine="708"/>
        <w:rPr>
          <w:sz w:val="28"/>
          <w:szCs w:val="28"/>
        </w:rPr>
      </w:pPr>
      <w:r w:rsidRPr="00256095">
        <w:rPr>
          <w:sz w:val="28"/>
          <w:szCs w:val="28"/>
        </w:rPr>
        <w:sym w:font="Symbol" w:char="F02D"/>
      </w:r>
      <w:proofErr w:type="gramStart"/>
      <w:r w:rsidRPr="00256095">
        <w:rPr>
          <w:sz w:val="28"/>
          <w:szCs w:val="28"/>
        </w:rPr>
        <w:t>урок–творческая</w:t>
      </w:r>
      <w:proofErr w:type="gramEnd"/>
      <w:r w:rsidRPr="00256095">
        <w:rPr>
          <w:sz w:val="28"/>
          <w:szCs w:val="28"/>
        </w:rPr>
        <w:t xml:space="preserve"> лаборатория;</w:t>
      </w:r>
    </w:p>
    <w:p w:rsidR="00E66F25" w:rsidRPr="00256095" w:rsidRDefault="00E66F25" w:rsidP="00FA6BC8">
      <w:pPr>
        <w:ind w:firstLine="708"/>
        <w:rPr>
          <w:sz w:val="28"/>
          <w:szCs w:val="28"/>
        </w:rPr>
      </w:pPr>
      <w:r w:rsidRPr="00256095">
        <w:rPr>
          <w:sz w:val="28"/>
          <w:szCs w:val="28"/>
        </w:rPr>
        <w:sym w:font="Symbol" w:char="F02D"/>
      </w:r>
      <w:r w:rsidRPr="00256095">
        <w:rPr>
          <w:sz w:val="28"/>
          <w:szCs w:val="28"/>
        </w:rPr>
        <w:t xml:space="preserve">урок </w:t>
      </w:r>
      <w:proofErr w:type="gramStart"/>
      <w:r w:rsidRPr="00256095">
        <w:rPr>
          <w:sz w:val="28"/>
          <w:szCs w:val="28"/>
        </w:rPr>
        <w:t>-т</w:t>
      </w:r>
      <w:proofErr w:type="gramEnd"/>
      <w:r w:rsidRPr="00256095">
        <w:rPr>
          <w:sz w:val="28"/>
          <w:szCs w:val="28"/>
        </w:rPr>
        <w:t>ворческий отчёт;</w:t>
      </w:r>
    </w:p>
    <w:p w:rsidR="00E66F25" w:rsidRPr="00256095" w:rsidRDefault="00E66F25" w:rsidP="00FA6BC8">
      <w:pPr>
        <w:ind w:firstLine="708"/>
        <w:rPr>
          <w:sz w:val="28"/>
          <w:szCs w:val="28"/>
        </w:rPr>
      </w:pPr>
      <w:r w:rsidRPr="00256095">
        <w:rPr>
          <w:sz w:val="28"/>
          <w:szCs w:val="28"/>
        </w:rPr>
        <w:sym w:font="Symbol" w:char="F02D"/>
      </w:r>
      <w:r w:rsidRPr="00256095">
        <w:rPr>
          <w:sz w:val="28"/>
          <w:szCs w:val="28"/>
        </w:rPr>
        <w:t>урок «</w:t>
      </w:r>
      <w:proofErr w:type="gramStart"/>
      <w:r w:rsidRPr="00256095">
        <w:rPr>
          <w:sz w:val="28"/>
          <w:szCs w:val="28"/>
        </w:rPr>
        <w:t>Удивительное</w:t>
      </w:r>
      <w:proofErr w:type="gramEnd"/>
      <w:r w:rsidRPr="00256095">
        <w:rPr>
          <w:sz w:val="28"/>
          <w:szCs w:val="28"/>
        </w:rPr>
        <w:t xml:space="preserve"> рядом»;</w:t>
      </w:r>
    </w:p>
    <w:p w:rsidR="00E66F25" w:rsidRPr="00256095" w:rsidRDefault="00E66F25" w:rsidP="00FA6BC8">
      <w:pPr>
        <w:ind w:firstLine="708"/>
        <w:rPr>
          <w:sz w:val="28"/>
          <w:szCs w:val="28"/>
        </w:rPr>
      </w:pPr>
      <w:r w:rsidRPr="00256095">
        <w:rPr>
          <w:sz w:val="28"/>
          <w:szCs w:val="28"/>
        </w:rPr>
        <w:sym w:font="Symbol" w:char="F02D"/>
      </w:r>
      <w:r w:rsidRPr="00256095">
        <w:rPr>
          <w:sz w:val="28"/>
          <w:szCs w:val="28"/>
        </w:rPr>
        <w:t>урок-рассказ о писателях, поэтах;</w:t>
      </w:r>
    </w:p>
    <w:p w:rsidR="00E66F25" w:rsidRPr="00256095" w:rsidRDefault="00E66F25" w:rsidP="00FA6BC8">
      <w:pPr>
        <w:ind w:firstLine="708"/>
        <w:rPr>
          <w:sz w:val="28"/>
          <w:szCs w:val="28"/>
        </w:rPr>
      </w:pPr>
      <w:r w:rsidRPr="00256095">
        <w:rPr>
          <w:sz w:val="28"/>
          <w:szCs w:val="28"/>
        </w:rPr>
        <w:sym w:font="Symbol" w:char="F02D"/>
      </w:r>
      <w:r w:rsidRPr="00256095">
        <w:rPr>
          <w:sz w:val="28"/>
          <w:szCs w:val="28"/>
        </w:rPr>
        <w:t>урок-защита исследовательских проектов;</w:t>
      </w:r>
    </w:p>
    <w:p w:rsidR="00E66F25" w:rsidRPr="00256095" w:rsidRDefault="00E66F25" w:rsidP="00FA6BC8">
      <w:pPr>
        <w:ind w:firstLine="708"/>
        <w:rPr>
          <w:sz w:val="28"/>
          <w:szCs w:val="28"/>
        </w:rPr>
      </w:pPr>
      <w:r w:rsidRPr="00256095">
        <w:rPr>
          <w:sz w:val="28"/>
          <w:szCs w:val="28"/>
        </w:rPr>
        <w:sym w:font="Symbol" w:char="F02D"/>
      </w:r>
      <w:r w:rsidRPr="00256095">
        <w:rPr>
          <w:sz w:val="28"/>
          <w:szCs w:val="28"/>
        </w:rPr>
        <w:t>урок–экспертиза;</w:t>
      </w:r>
    </w:p>
    <w:p w:rsidR="00E66F25" w:rsidRPr="00256095" w:rsidRDefault="00E66F25" w:rsidP="00FA6BC8">
      <w:pPr>
        <w:ind w:firstLine="708"/>
        <w:rPr>
          <w:sz w:val="28"/>
          <w:szCs w:val="28"/>
        </w:rPr>
      </w:pPr>
      <w:r w:rsidRPr="00256095">
        <w:rPr>
          <w:sz w:val="28"/>
          <w:szCs w:val="28"/>
        </w:rPr>
        <w:sym w:font="Symbol" w:char="F02D"/>
      </w:r>
      <w:r w:rsidRPr="00256095">
        <w:rPr>
          <w:sz w:val="28"/>
          <w:szCs w:val="28"/>
        </w:rPr>
        <w:t>урок открытых мыслей и др.</w:t>
      </w:r>
    </w:p>
    <w:p w:rsidR="00E66F25" w:rsidRPr="00256095" w:rsidRDefault="00E66F25" w:rsidP="00FA6BC8">
      <w:pPr>
        <w:ind w:firstLine="708"/>
        <w:rPr>
          <w:i/>
          <w:sz w:val="28"/>
          <w:szCs w:val="28"/>
        </w:rPr>
      </w:pPr>
      <w:r w:rsidRPr="00256095">
        <w:rPr>
          <w:i/>
          <w:sz w:val="28"/>
          <w:szCs w:val="28"/>
        </w:rPr>
        <w:t>Домашнее задание исследовательского характера:</w:t>
      </w:r>
    </w:p>
    <w:p w:rsidR="00E66F25" w:rsidRPr="00256095" w:rsidRDefault="00E66F25" w:rsidP="00FA6BC8">
      <w:pPr>
        <w:ind w:firstLine="708"/>
        <w:rPr>
          <w:sz w:val="28"/>
          <w:szCs w:val="28"/>
        </w:rPr>
      </w:pPr>
      <w:r w:rsidRPr="00256095">
        <w:rPr>
          <w:sz w:val="28"/>
          <w:szCs w:val="28"/>
        </w:rPr>
        <w:sym w:font="Symbol" w:char="F02D"/>
      </w:r>
      <w:r w:rsidRPr="00256095">
        <w:rPr>
          <w:sz w:val="28"/>
          <w:szCs w:val="28"/>
        </w:rPr>
        <w:t>проведение наблюдений</w:t>
      </w:r>
      <w:r w:rsidRPr="00256095">
        <w:rPr>
          <w:sz w:val="28"/>
          <w:szCs w:val="28"/>
        </w:rPr>
        <w:sym w:font="Symbol" w:char="F02D"/>
      </w:r>
      <w:r w:rsidRPr="00256095">
        <w:rPr>
          <w:sz w:val="28"/>
          <w:szCs w:val="28"/>
        </w:rPr>
        <w:t>проблемный анализ текста;</w:t>
      </w:r>
    </w:p>
    <w:p w:rsidR="006617D5" w:rsidRDefault="00E66F25" w:rsidP="006617D5">
      <w:pPr>
        <w:ind w:firstLine="708"/>
        <w:rPr>
          <w:sz w:val="28"/>
          <w:szCs w:val="28"/>
        </w:rPr>
      </w:pPr>
      <w:r w:rsidRPr="00256095">
        <w:rPr>
          <w:sz w:val="28"/>
          <w:szCs w:val="28"/>
        </w:rPr>
        <w:sym w:font="Symbol" w:char="F02D"/>
      </w:r>
      <w:r w:rsidRPr="00256095">
        <w:rPr>
          <w:sz w:val="28"/>
          <w:szCs w:val="28"/>
        </w:rPr>
        <w:t>подготовка вопросов к дискуссии, анкеты,</w:t>
      </w:r>
    </w:p>
    <w:p w:rsidR="006617D5" w:rsidRDefault="006617D5" w:rsidP="00F85D0E">
      <w:pPr>
        <w:keepNext/>
        <w:keepLines/>
        <w:contextualSpacing/>
        <w:jc w:val="center"/>
        <w:rPr>
          <w:sz w:val="28"/>
          <w:szCs w:val="28"/>
        </w:rPr>
      </w:pPr>
    </w:p>
    <w:p w:rsidR="006617D5" w:rsidRDefault="006617D5" w:rsidP="006617D5">
      <w:pPr>
        <w:keepNext/>
        <w:keepLines/>
        <w:contextualSpacing/>
        <w:rPr>
          <w:sz w:val="28"/>
          <w:szCs w:val="28"/>
        </w:rPr>
      </w:pPr>
    </w:p>
    <w:p w:rsidR="006617D5" w:rsidRDefault="006617D5" w:rsidP="00F85D0E">
      <w:pPr>
        <w:keepNext/>
        <w:keepLines/>
        <w:contextualSpacing/>
        <w:jc w:val="center"/>
        <w:rPr>
          <w:sz w:val="28"/>
          <w:szCs w:val="28"/>
        </w:rPr>
      </w:pPr>
    </w:p>
    <w:p w:rsidR="006617D5" w:rsidRDefault="006617D5" w:rsidP="00F85D0E">
      <w:pPr>
        <w:keepNext/>
        <w:keepLines/>
        <w:contextualSpacing/>
        <w:jc w:val="center"/>
        <w:rPr>
          <w:sz w:val="28"/>
          <w:szCs w:val="28"/>
        </w:rPr>
      </w:pPr>
    </w:p>
    <w:p w:rsidR="006617D5" w:rsidRDefault="006617D5" w:rsidP="00F85D0E">
      <w:pPr>
        <w:keepNext/>
        <w:keepLines/>
        <w:contextualSpacing/>
        <w:jc w:val="center"/>
        <w:rPr>
          <w:sz w:val="28"/>
          <w:szCs w:val="28"/>
        </w:rPr>
        <w:sectPr w:rsidR="006617D5" w:rsidSect="006617D5">
          <w:pgSz w:w="11906" w:h="16838"/>
          <w:pgMar w:top="851" w:right="707" w:bottom="1134" w:left="851" w:header="708" w:footer="708" w:gutter="0"/>
          <w:cols w:space="708"/>
          <w:docGrid w:linePitch="360"/>
        </w:sectPr>
      </w:pPr>
    </w:p>
    <w:p w:rsidR="00BC7401" w:rsidRDefault="00BC7401" w:rsidP="00180D3D">
      <w:pPr>
        <w:jc w:val="center"/>
        <w:rPr>
          <w:rFonts w:eastAsia="Calibri"/>
          <w:b/>
          <w:bCs/>
          <w:color w:val="000000"/>
          <w:kern w:val="36"/>
          <w:sz w:val="28"/>
          <w:szCs w:val="28"/>
        </w:rPr>
      </w:pPr>
    </w:p>
    <w:p w:rsidR="00BC7401" w:rsidRDefault="00BC7401" w:rsidP="00180D3D">
      <w:pPr>
        <w:jc w:val="center"/>
        <w:rPr>
          <w:rFonts w:eastAsia="Calibri"/>
          <w:b/>
          <w:bCs/>
          <w:color w:val="000000"/>
          <w:kern w:val="36"/>
          <w:sz w:val="28"/>
          <w:szCs w:val="28"/>
        </w:rPr>
      </w:pPr>
    </w:p>
    <w:p w:rsidR="00C92703" w:rsidRDefault="00C92703" w:rsidP="00180D3D">
      <w:pPr>
        <w:jc w:val="center"/>
        <w:rPr>
          <w:rFonts w:eastAsia="Calibri"/>
          <w:b/>
          <w:bCs/>
          <w:color w:val="000000"/>
          <w:kern w:val="36"/>
          <w:sz w:val="28"/>
          <w:szCs w:val="28"/>
        </w:rPr>
      </w:pPr>
    </w:p>
    <w:p w:rsidR="007800AA" w:rsidRPr="007800AA" w:rsidRDefault="007800AA" w:rsidP="007800AA">
      <w:pPr>
        <w:spacing w:before="100" w:beforeAutospacing="1" w:after="100" w:afterAutospacing="1" w:line="270" w:lineRule="atLeast"/>
        <w:rPr>
          <w:rFonts w:eastAsia="Calibri"/>
          <w:sz w:val="28"/>
          <w:szCs w:val="28"/>
        </w:rPr>
      </w:pPr>
      <w:r w:rsidRPr="007800AA">
        <w:rPr>
          <w:rFonts w:eastAsia="Calibri"/>
          <w:b/>
          <w:bCs/>
          <w:sz w:val="28"/>
          <w:szCs w:val="28"/>
        </w:rPr>
        <w:t xml:space="preserve">              </w:t>
      </w:r>
      <w:r>
        <w:rPr>
          <w:rFonts w:eastAsia="Calibri"/>
          <w:b/>
          <w:bCs/>
          <w:sz w:val="28"/>
          <w:szCs w:val="28"/>
        </w:rPr>
        <w:t xml:space="preserve">                       </w:t>
      </w:r>
      <w:r w:rsidRPr="007800AA">
        <w:rPr>
          <w:rFonts w:eastAsia="Calibri"/>
          <w:b/>
          <w:bCs/>
          <w:sz w:val="28"/>
          <w:szCs w:val="28"/>
        </w:rPr>
        <w:t xml:space="preserve">            Родная литература.</w:t>
      </w:r>
      <w:r w:rsidRPr="007800AA">
        <w:rPr>
          <w:rFonts w:eastAsia="Calibri"/>
          <w:sz w:val="28"/>
          <w:szCs w:val="28"/>
        </w:rPr>
        <w:t xml:space="preserve">  </w:t>
      </w:r>
      <w:r w:rsidRPr="007800AA">
        <w:rPr>
          <w:rFonts w:eastAsia="Calibri"/>
          <w:b/>
          <w:sz w:val="28"/>
          <w:szCs w:val="28"/>
        </w:rPr>
        <w:t>5класс</w:t>
      </w:r>
    </w:p>
    <w:p w:rsidR="007800AA" w:rsidRPr="007800AA" w:rsidRDefault="007800AA" w:rsidP="007800AA">
      <w:pPr>
        <w:jc w:val="center"/>
        <w:rPr>
          <w:rFonts w:eastAsia="Calibri"/>
          <w:sz w:val="28"/>
          <w:szCs w:val="28"/>
        </w:rPr>
      </w:pPr>
      <w:r w:rsidRPr="007800AA">
        <w:rPr>
          <w:rFonts w:eastAsia="Calibri"/>
          <w:sz w:val="28"/>
          <w:szCs w:val="28"/>
        </w:rPr>
        <w:t>(Суюнчев А.,  Кочкарова Х.) Майкоп, 2017</w:t>
      </w:r>
    </w:p>
    <w:p w:rsidR="007800AA" w:rsidRPr="007800AA" w:rsidRDefault="007800AA" w:rsidP="007800AA">
      <w:pPr>
        <w:jc w:val="center"/>
        <w:rPr>
          <w:rFonts w:eastAsia="Calibri"/>
          <w:sz w:val="28"/>
          <w:szCs w:val="28"/>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0"/>
        <w:gridCol w:w="6332"/>
        <w:gridCol w:w="1186"/>
        <w:gridCol w:w="1073"/>
      </w:tblGrid>
      <w:tr w:rsidR="007800AA" w:rsidRPr="007800AA" w:rsidTr="00EF1FD0">
        <w:tc>
          <w:tcPr>
            <w:tcW w:w="78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 xml:space="preserve">№ </w:t>
            </w:r>
            <w:proofErr w:type="gramStart"/>
            <w:r w:rsidRPr="007800AA">
              <w:rPr>
                <w:sz w:val="28"/>
                <w:szCs w:val="28"/>
              </w:rPr>
              <w:t>п</w:t>
            </w:r>
            <w:proofErr w:type="gramEnd"/>
            <w:r w:rsidRPr="007800AA">
              <w:rPr>
                <w:sz w:val="28"/>
                <w:szCs w:val="28"/>
              </w:rPr>
              <w:t>/п</w:t>
            </w:r>
          </w:p>
        </w:tc>
        <w:tc>
          <w:tcPr>
            <w:tcW w:w="633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Тема урока</w:t>
            </w:r>
          </w:p>
        </w:tc>
        <w:tc>
          <w:tcPr>
            <w:tcW w:w="118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Дата по плану</w:t>
            </w:r>
          </w:p>
        </w:tc>
        <w:tc>
          <w:tcPr>
            <w:tcW w:w="1073"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Дата по факту</w:t>
            </w:r>
          </w:p>
        </w:tc>
      </w:tr>
      <w:tr w:rsidR="007800AA" w:rsidRPr="007800AA" w:rsidTr="00EF1FD0">
        <w:trPr>
          <w:trHeight w:val="2032"/>
        </w:trPr>
        <w:tc>
          <w:tcPr>
            <w:tcW w:w="78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line="360" w:lineRule="auto"/>
              <w:jc w:val="center"/>
              <w:rPr>
                <w:sz w:val="28"/>
                <w:szCs w:val="28"/>
              </w:rPr>
            </w:pPr>
            <w:r w:rsidRPr="007800AA">
              <w:rPr>
                <w:sz w:val="28"/>
                <w:szCs w:val="28"/>
              </w:rPr>
              <w:t>1</w:t>
            </w:r>
          </w:p>
        </w:tc>
        <w:tc>
          <w:tcPr>
            <w:tcW w:w="633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line="360" w:lineRule="auto"/>
              <w:jc w:val="center"/>
              <w:rPr>
                <w:sz w:val="28"/>
                <w:szCs w:val="28"/>
              </w:rPr>
            </w:pPr>
            <w:r w:rsidRPr="007800AA">
              <w:rPr>
                <w:b/>
                <w:bCs/>
                <w:i/>
                <w:iCs/>
                <w:sz w:val="28"/>
                <w:szCs w:val="28"/>
              </w:rPr>
              <w:t>Мой родной язык – сладкоголосый колокольчик</w:t>
            </w:r>
          </w:p>
          <w:p w:rsidR="007800AA" w:rsidRPr="007800AA" w:rsidRDefault="007800AA" w:rsidP="007800AA">
            <w:pPr>
              <w:spacing w:before="100" w:beforeAutospacing="1" w:after="100" w:afterAutospacing="1" w:line="360" w:lineRule="auto"/>
              <w:rPr>
                <w:sz w:val="28"/>
                <w:szCs w:val="28"/>
              </w:rPr>
            </w:pPr>
            <w:r w:rsidRPr="007800AA">
              <w:rPr>
                <w:sz w:val="28"/>
                <w:szCs w:val="28"/>
              </w:rPr>
              <w:t xml:space="preserve">Как я пишу стихотворение. Суюнчев А. «Китаб </w:t>
            </w:r>
            <w:proofErr w:type="gramStart"/>
            <w:r w:rsidRPr="007800AA">
              <w:rPr>
                <w:sz w:val="28"/>
                <w:szCs w:val="28"/>
              </w:rPr>
              <w:t>–д</w:t>
            </w:r>
            <w:proofErr w:type="gramEnd"/>
            <w:r w:rsidRPr="007800AA">
              <w:rPr>
                <w:sz w:val="28"/>
                <w:szCs w:val="28"/>
              </w:rPr>
              <w:t>жашау нёгерди».</w:t>
            </w:r>
          </w:p>
          <w:p w:rsidR="007800AA" w:rsidRPr="007800AA" w:rsidRDefault="007800AA" w:rsidP="007800AA">
            <w:pPr>
              <w:spacing w:before="100" w:beforeAutospacing="1" w:after="100" w:afterAutospacing="1" w:line="360" w:lineRule="auto"/>
              <w:rPr>
                <w:sz w:val="28"/>
                <w:szCs w:val="28"/>
              </w:rPr>
            </w:pPr>
            <w:r w:rsidRPr="007800AA">
              <w:rPr>
                <w:i/>
                <w:iCs/>
                <w:sz w:val="28"/>
                <w:szCs w:val="28"/>
              </w:rPr>
              <w:t>Язык стиха и прозы</w:t>
            </w:r>
            <w:proofErr w:type="gramStart"/>
            <w:r w:rsidRPr="007800AA">
              <w:rPr>
                <w:i/>
                <w:iCs/>
                <w:sz w:val="28"/>
                <w:szCs w:val="28"/>
              </w:rPr>
              <w:t>.с</w:t>
            </w:r>
            <w:proofErr w:type="gramEnd"/>
            <w:r w:rsidRPr="007800AA">
              <w:rPr>
                <w:i/>
                <w:iCs/>
                <w:sz w:val="28"/>
                <w:szCs w:val="28"/>
              </w:rPr>
              <w:t>тр3-6.</w:t>
            </w:r>
          </w:p>
        </w:tc>
        <w:tc>
          <w:tcPr>
            <w:tcW w:w="1186"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78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line="360" w:lineRule="auto"/>
              <w:jc w:val="center"/>
              <w:rPr>
                <w:sz w:val="28"/>
                <w:szCs w:val="28"/>
              </w:rPr>
            </w:pPr>
            <w:r w:rsidRPr="007800AA">
              <w:rPr>
                <w:sz w:val="28"/>
                <w:szCs w:val="28"/>
              </w:rPr>
              <w:t>2</w:t>
            </w:r>
          </w:p>
        </w:tc>
        <w:tc>
          <w:tcPr>
            <w:tcW w:w="633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line="360" w:lineRule="auto"/>
              <w:rPr>
                <w:sz w:val="28"/>
                <w:szCs w:val="28"/>
              </w:rPr>
            </w:pPr>
            <w:r w:rsidRPr="007800AA">
              <w:rPr>
                <w:sz w:val="28"/>
                <w:szCs w:val="28"/>
              </w:rPr>
              <w:t xml:space="preserve">  Семенов И.  «Минги Тау»</w:t>
            </w:r>
            <w:proofErr w:type="gramStart"/>
            <w:r w:rsidRPr="007800AA">
              <w:rPr>
                <w:sz w:val="28"/>
                <w:szCs w:val="28"/>
              </w:rPr>
              <w:t>.с</w:t>
            </w:r>
            <w:proofErr w:type="gramEnd"/>
            <w:r w:rsidRPr="007800AA">
              <w:rPr>
                <w:sz w:val="28"/>
                <w:szCs w:val="28"/>
              </w:rPr>
              <w:t>тр7-9. Семёнов Азрет « Къойчуну джыры», «Джангур»</w:t>
            </w:r>
            <w:proofErr w:type="gramStart"/>
            <w:r w:rsidRPr="007800AA">
              <w:rPr>
                <w:sz w:val="28"/>
                <w:szCs w:val="28"/>
              </w:rPr>
              <w:t>.с</w:t>
            </w:r>
            <w:proofErr w:type="gramEnd"/>
            <w:r w:rsidRPr="007800AA">
              <w:rPr>
                <w:sz w:val="28"/>
                <w:szCs w:val="28"/>
              </w:rPr>
              <w:t>тр 158-160</w:t>
            </w:r>
          </w:p>
        </w:tc>
        <w:tc>
          <w:tcPr>
            <w:tcW w:w="1186"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78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line="360" w:lineRule="auto"/>
              <w:jc w:val="center"/>
              <w:rPr>
                <w:sz w:val="28"/>
                <w:szCs w:val="28"/>
              </w:rPr>
            </w:pPr>
            <w:r w:rsidRPr="007800AA">
              <w:rPr>
                <w:sz w:val="28"/>
                <w:szCs w:val="28"/>
              </w:rPr>
              <w:t>3</w:t>
            </w:r>
          </w:p>
        </w:tc>
        <w:tc>
          <w:tcPr>
            <w:tcW w:w="633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line="360" w:lineRule="auto"/>
              <w:rPr>
                <w:sz w:val="28"/>
                <w:szCs w:val="28"/>
              </w:rPr>
            </w:pPr>
            <w:r w:rsidRPr="007800AA">
              <w:rPr>
                <w:b/>
                <w:bCs/>
                <w:i/>
                <w:iCs/>
                <w:sz w:val="28"/>
                <w:szCs w:val="28"/>
              </w:rPr>
              <w:t>Карачаевский  фольклор. Сказки.</w:t>
            </w:r>
            <w:r w:rsidRPr="007800AA">
              <w:rPr>
                <w:sz w:val="28"/>
                <w:szCs w:val="28"/>
              </w:rPr>
              <w:t xml:space="preserve">  «Къызчыкъ бла къозучукъ». Стр10-20.</w:t>
            </w:r>
          </w:p>
        </w:tc>
        <w:tc>
          <w:tcPr>
            <w:tcW w:w="1186"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78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line="360" w:lineRule="auto"/>
              <w:jc w:val="center"/>
              <w:rPr>
                <w:sz w:val="28"/>
                <w:szCs w:val="28"/>
              </w:rPr>
            </w:pPr>
            <w:r w:rsidRPr="007800AA">
              <w:rPr>
                <w:sz w:val="28"/>
                <w:szCs w:val="28"/>
              </w:rPr>
              <w:t>4</w:t>
            </w:r>
          </w:p>
        </w:tc>
        <w:tc>
          <w:tcPr>
            <w:tcW w:w="633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line="360" w:lineRule="auto"/>
              <w:jc w:val="center"/>
              <w:rPr>
                <w:sz w:val="28"/>
                <w:szCs w:val="28"/>
              </w:rPr>
            </w:pPr>
            <w:r w:rsidRPr="007800AA">
              <w:rPr>
                <w:b/>
                <w:bCs/>
                <w:i/>
                <w:iCs/>
                <w:sz w:val="28"/>
                <w:szCs w:val="28"/>
              </w:rPr>
              <w:t>.</w:t>
            </w:r>
          </w:p>
          <w:p w:rsidR="007800AA" w:rsidRPr="007800AA" w:rsidRDefault="007800AA" w:rsidP="007800AA">
            <w:pPr>
              <w:spacing w:before="100" w:beforeAutospacing="1" w:after="100" w:afterAutospacing="1" w:line="360" w:lineRule="auto"/>
              <w:rPr>
                <w:sz w:val="28"/>
                <w:szCs w:val="28"/>
              </w:rPr>
            </w:pPr>
            <w:r w:rsidRPr="007800AA">
              <w:rPr>
                <w:sz w:val="28"/>
                <w:szCs w:val="28"/>
              </w:rPr>
              <w:t xml:space="preserve"> Сказка «Батыр джашчыкъ</w:t>
            </w:r>
            <w:proofErr w:type="gramStart"/>
            <w:r w:rsidRPr="007800AA">
              <w:rPr>
                <w:sz w:val="28"/>
                <w:szCs w:val="28"/>
              </w:rPr>
              <w:t>.»</w:t>
            </w:r>
            <w:proofErr w:type="gramEnd"/>
            <w:r w:rsidRPr="007800AA">
              <w:rPr>
                <w:sz w:val="28"/>
                <w:szCs w:val="28"/>
              </w:rPr>
              <w:t>.стр20-28.</w:t>
            </w:r>
          </w:p>
        </w:tc>
        <w:tc>
          <w:tcPr>
            <w:tcW w:w="1186"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rPr>
          <w:trHeight w:val="618"/>
        </w:trPr>
        <w:tc>
          <w:tcPr>
            <w:tcW w:w="780" w:type="dxa"/>
            <w:tcBorders>
              <w:top w:val="single" w:sz="6" w:space="0" w:color="000000"/>
              <w:left w:val="single" w:sz="6" w:space="0" w:color="000000"/>
              <w:bottom w:val="single" w:sz="4" w:space="0" w:color="auto"/>
              <w:right w:val="single" w:sz="6" w:space="0" w:color="000000"/>
            </w:tcBorders>
            <w:hideMark/>
          </w:tcPr>
          <w:p w:rsidR="007800AA" w:rsidRPr="007800AA" w:rsidRDefault="007800AA" w:rsidP="007800AA">
            <w:pPr>
              <w:spacing w:before="100" w:beforeAutospacing="1" w:after="100" w:afterAutospacing="1" w:line="360" w:lineRule="auto"/>
              <w:jc w:val="center"/>
              <w:rPr>
                <w:sz w:val="28"/>
                <w:szCs w:val="28"/>
              </w:rPr>
            </w:pPr>
            <w:r w:rsidRPr="007800AA">
              <w:rPr>
                <w:sz w:val="28"/>
                <w:szCs w:val="28"/>
              </w:rPr>
              <w:t>5</w:t>
            </w:r>
          </w:p>
        </w:tc>
        <w:tc>
          <w:tcPr>
            <w:tcW w:w="6332" w:type="dxa"/>
            <w:tcBorders>
              <w:top w:val="single" w:sz="6" w:space="0" w:color="000000"/>
              <w:left w:val="single" w:sz="6" w:space="0" w:color="000000"/>
              <w:bottom w:val="single" w:sz="4" w:space="0" w:color="auto"/>
              <w:right w:val="single" w:sz="6" w:space="0" w:color="000000"/>
            </w:tcBorders>
            <w:hideMark/>
          </w:tcPr>
          <w:p w:rsidR="007800AA" w:rsidRPr="007800AA" w:rsidRDefault="007800AA" w:rsidP="007800AA">
            <w:pPr>
              <w:spacing w:line="360" w:lineRule="auto"/>
              <w:rPr>
                <w:sz w:val="28"/>
                <w:szCs w:val="28"/>
              </w:rPr>
            </w:pPr>
            <w:r w:rsidRPr="007800AA">
              <w:rPr>
                <w:i/>
                <w:iCs/>
                <w:sz w:val="28"/>
                <w:szCs w:val="28"/>
              </w:rPr>
              <w:t>Сказка</w:t>
            </w:r>
            <w:r w:rsidRPr="007800AA">
              <w:rPr>
                <w:sz w:val="28"/>
                <w:szCs w:val="28"/>
              </w:rPr>
              <w:t xml:space="preserve"> « Акъыллы устаз». </w:t>
            </w:r>
            <w:proofErr w:type="gramStart"/>
            <w:r w:rsidRPr="007800AA">
              <w:rPr>
                <w:sz w:val="28"/>
                <w:szCs w:val="28"/>
              </w:rPr>
              <w:t>Стр</w:t>
            </w:r>
            <w:proofErr w:type="gramEnd"/>
            <w:r w:rsidRPr="007800AA">
              <w:rPr>
                <w:sz w:val="28"/>
                <w:szCs w:val="28"/>
              </w:rPr>
              <w:t xml:space="preserve"> 29-34.</w:t>
            </w:r>
          </w:p>
        </w:tc>
        <w:tc>
          <w:tcPr>
            <w:tcW w:w="1186" w:type="dxa"/>
            <w:tcBorders>
              <w:top w:val="single" w:sz="6" w:space="0" w:color="000000"/>
              <w:left w:val="single" w:sz="6" w:space="0" w:color="000000"/>
              <w:bottom w:val="single" w:sz="4" w:space="0" w:color="auto"/>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4" w:space="0" w:color="auto"/>
              <w:right w:val="single" w:sz="6" w:space="0" w:color="000000"/>
            </w:tcBorders>
            <w:hideMark/>
          </w:tcPr>
          <w:p w:rsidR="007800AA" w:rsidRPr="007800AA" w:rsidRDefault="007800AA" w:rsidP="007800AA">
            <w:pPr>
              <w:rPr>
                <w:sz w:val="28"/>
                <w:szCs w:val="28"/>
              </w:rPr>
            </w:pPr>
          </w:p>
        </w:tc>
      </w:tr>
      <w:tr w:rsidR="007800AA" w:rsidRPr="007800AA" w:rsidTr="00EF1FD0">
        <w:trPr>
          <w:trHeight w:val="345"/>
        </w:trPr>
        <w:tc>
          <w:tcPr>
            <w:tcW w:w="780" w:type="dxa"/>
            <w:tcBorders>
              <w:top w:val="single" w:sz="4" w:space="0" w:color="auto"/>
              <w:left w:val="single" w:sz="6" w:space="0" w:color="000000"/>
              <w:bottom w:val="single" w:sz="4" w:space="0" w:color="auto"/>
              <w:right w:val="single" w:sz="6" w:space="0" w:color="000000"/>
            </w:tcBorders>
          </w:tcPr>
          <w:p w:rsidR="007800AA" w:rsidRPr="007800AA" w:rsidRDefault="007800AA" w:rsidP="007800AA">
            <w:pPr>
              <w:spacing w:before="100" w:beforeAutospacing="1" w:after="100" w:afterAutospacing="1" w:line="360" w:lineRule="auto"/>
              <w:jc w:val="center"/>
              <w:rPr>
                <w:sz w:val="28"/>
                <w:szCs w:val="28"/>
              </w:rPr>
            </w:pPr>
            <w:r w:rsidRPr="007800AA">
              <w:rPr>
                <w:sz w:val="28"/>
                <w:szCs w:val="28"/>
              </w:rPr>
              <w:t>6</w:t>
            </w:r>
          </w:p>
        </w:tc>
        <w:tc>
          <w:tcPr>
            <w:tcW w:w="6332" w:type="dxa"/>
            <w:tcBorders>
              <w:top w:val="single" w:sz="4" w:space="0" w:color="auto"/>
              <w:left w:val="single" w:sz="6" w:space="0" w:color="000000"/>
              <w:bottom w:val="single" w:sz="4" w:space="0" w:color="auto"/>
              <w:right w:val="single" w:sz="6" w:space="0" w:color="000000"/>
            </w:tcBorders>
          </w:tcPr>
          <w:p w:rsidR="007800AA" w:rsidRPr="007800AA" w:rsidRDefault="007800AA" w:rsidP="007800AA">
            <w:pPr>
              <w:spacing w:line="360" w:lineRule="auto"/>
              <w:rPr>
                <w:i/>
                <w:iCs/>
                <w:sz w:val="28"/>
                <w:szCs w:val="28"/>
              </w:rPr>
            </w:pPr>
            <w:r w:rsidRPr="007800AA">
              <w:rPr>
                <w:sz w:val="28"/>
                <w:szCs w:val="28"/>
              </w:rPr>
              <w:t xml:space="preserve"> </w:t>
            </w:r>
            <w:r w:rsidRPr="007800AA">
              <w:rPr>
                <w:i/>
                <w:iCs/>
                <w:sz w:val="28"/>
                <w:szCs w:val="28"/>
              </w:rPr>
              <w:t>Сказка</w:t>
            </w:r>
            <w:r w:rsidRPr="007800AA">
              <w:rPr>
                <w:sz w:val="28"/>
                <w:szCs w:val="28"/>
              </w:rPr>
              <w:t xml:space="preserve"> «Байлыкъ, насыб, акъыл».  Стр34-36</w:t>
            </w:r>
          </w:p>
        </w:tc>
        <w:tc>
          <w:tcPr>
            <w:tcW w:w="1186" w:type="dxa"/>
            <w:tcBorders>
              <w:top w:val="single" w:sz="4" w:space="0" w:color="auto"/>
              <w:left w:val="single" w:sz="6" w:space="0" w:color="000000"/>
              <w:bottom w:val="single" w:sz="4" w:space="0" w:color="auto"/>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073" w:type="dxa"/>
            <w:tcBorders>
              <w:top w:val="single" w:sz="4" w:space="0" w:color="auto"/>
              <w:left w:val="single" w:sz="6" w:space="0" w:color="000000"/>
              <w:bottom w:val="single" w:sz="4" w:space="0" w:color="auto"/>
              <w:right w:val="single" w:sz="6" w:space="0" w:color="000000"/>
            </w:tcBorders>
          </w:tcPr>
          <w:p w:rsidR="007800AA" w:rsidRPr="007800AA" w:rsidRDefault="007800AA" w:rsidP="007800AA">
            <w:pPr>
              <w:rPr>
                <w:sz w:val="28"/>
                <w:szCs w:val="28"/>
              </w:rPr>
            </w:pPr>
          </w:p>
        </w:tc>
      </w:tr>
      <w:tr w:rsidR="007800AA" w:rsidRPr="007800AA" w:rsidTr="00EF1FD0">
        <w:trPr>
          <w:trHeight w:val="135"/>
        </w:trPr>
        <w:tc>
          <w:tcPr>
            <w:tcW w:w="780" w:type="dxa"/>
            <w:tcBorders>
              <w:top w:val="single" w:sz="4" w:space="0" w:color="auto"/>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line="360" w:lineRule="auto"/>
              <w:jc w:val="center"/>
              <w:rPr>
                <w:sz w:val="28"/>
                <w:szCs w:val="28"/>
              </w:rPr>
            </w:pPr>
            <w:r w:rsidRPr="007800AA">
              <w:rPr>
                <w:sz w:val="28"/>
                <w:szCs w:val="28"/>
              </w:rPr>
              <w:t>7</w:t>
            </w:r>
          </w:p>
        </w:tc>
        <w:tc>
          <w:tcPr>
            <w:tcW w:w="6332" w:type="dxa"/>
            <w:tcBorders>
              <w:top w:val="single" w:sz="4" w:space="0" w:color="auto"/>
              <w:left w:val="single" w:sz="6" w:space="0" w:color="000000"/>
              <w:bottom w:val="single" w:sz="6" w:space="0" w:color="000000"/>
              <w:right w:val="single" w:sz="6" w:space="0" w:color="000000"/>
            </w:tcBorders>
          </w:tcPr>
          <w:p w:rsidR="007800AA" w:rsidRPr="007800AA" w:rsidRDefault="007800AA" w:rsidP="007800AA">
            <w:pPr>
              <w:spacing w:line="360" w:lineRule="auto"/>
              <w:rPr>
                <w:sz w:val="28"/>
                <w:szCs w:val="28"/>
              </w:rPr>
            </w:pPr>
            <w:r w:rsidRPr="007800AA">
              <w:rPr>
                <w:i/>
                <w:iCs/>
                <w:sz w:val="28"/>
                <w:szCs w:val="28"/>
              </w:rPr>
              <w:t>Сказка</w:t>
            </w:r>
            <w:r w:rsidRPr="007800AA">
              <w:rPr>
                <w:sz w:val="28"/>
                <w:szCs w:val="28"/>
              </w:rPr>
              <w:t xml:space="preserve"> «Къара къуш»</w:t>
            </w:r>
            <w:proofErr w:type="gramStart"/>
            <w:r w:rsidRPr="007800AA">
              <w:rPr>
                <w:sz w:val="28"/>
                <w:szCs w:val="28"/>
              </w:rPr>
              <w:t>.с</w:t>
            </w:r>
            <w:proofErr w:type="gramEnd"/>
            <w:r w:rsidRPr="007800AA">
              <w:rPr>
                <w:sz w:val="28"/>
                <w:szCs w:val="28"/>
              </w:rPr>
              <w:t>тр 36-43.</w:t>
            </w:r>
          </w:p>
        </w:tc>
        <w:tc>
          <w:tcPr>
            <w:tcW w:w="1186" w:type="dxa"/>
            <w:tcBorders>
              <w:top w:val="single" w:sz="4" w:space="0" w:color="auto"/>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073" w:type="dxa"/>
            <w:tcBorders>
              <w:top w:val="single" w:sz="4" w:space="0" w:color="auto"/>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rPr>
          <w:trHeight w:val="675"/>
        </w:trPr>
        <w:tc>
          <w:tcPr>
            <w:tcW w:w="780" w:type="dxa"/>
            <w:tcBorders>
              <w:top w:val="single" w:sz="6" w:space="0" w:color="000000"/>
              <w:left w:val="single" w:sz="6" w:space="0" w:color="000000"/>
              <w:bottom w:val="single" w:sz="4" w:space="0" w:color="auto"/>
              <w:right w:val="single" w:sz="6" w:space="0" w:color="000000"/>
            </w:tcBorders>
            <w:hideMark/>
          </w:tcPr>
          <w:p w:rsidR="007800AA" w:rsidRPr="007800AA" w:rsidRDefault="007800AA" w:rsidP="007800AA">
            <w:pPr>
              <w:spacing w:before="100" w:beforeAutospacing="1" w:after="100" w:afterAutospacing="1" w:line="360" w:lineRule="auto"/>
              <w:jc w:val="center"/>
              <w:rPr>
                <w:sz w:val="28"/>
                <w:szCs w:val="28"/>
              </w:rPr>
            </w:pPr>
            <w:r w:rsidRPr="007800AA">
              <w:rPr>
                <w:sz w:val="28"/>
                <w:szCs w:val="28"/>
              </w:rPr>
              <w:t>8</w:t>
            </w:r>
          </w:p>
        </w:tc>
        <w:tc>
          <w:tcPr>
            <w:tcW w:w="6332" w:type="dxa"/>
            <w:tcBorders>
              <w:top w:val="single" w:sz="6" w:space="0" w:color="000000"/>
              <w:left w:val="single" w:sz="6" w:space="0" w:color="000000"/>
              <w:bottom w:val="single" w:sz="4" w:space="0" w:color="auto"/>
              <w:right w:val="single" w:sz="6" w:space="0" w:color="000000"/>
            </w:tcBorders>
            <w:hideMark/>
          </w:tcPr>
          <w:p w:rsidR="007800AA" w:rsidRPr="007800AA" w:rsidRDefault="007800AA" w:rsidP="007800AA">
            <w:pPr>
              <w:spacing w:line="360" w:lineRule="auto"/>
              <w:rPr>
                <w:sz w:val="28"/>
                <w:szCs w:val="28"/>
              </w:rPr>
            </w:pPr>
            <w:r w:rsidRPr="007800AA">
              <w:rPr>
                <w:b/>
                <w:bCs/>
                <w:i/>
                <w:iCs/>
                <w:sz w:val="28"/>
                <w:szCs w:val="28"/>
              </w:rPr>
              <w:t xml:space="preserve">Сказки писателей  </w:t>
            </w:r>
            <w:r w:rsidRPr="007800AA">
              <w:rPr>
                <w:sz w:val="28"/>
                <w:szCs w:val="28"/>
              </w:rPr>
              <w:t>Алиев У. Б..</w:t>
            </w:r>
            <w:r w:rsidRPr="007800AA">
              <w:rPr>
                <w:b/>
                <w:bCs/>
                <w:i/>
                <w:iCs/>
                <w:sz w:val="28"/>
                <w:szCs w:val="28"/>
              </w:rPr>
              <w:t xml:space="preserve"> «</w:t>
            </w:r>
            <w:r w:rsidRPr="007800AA">
              <w:rPr>
                <w:sz w:val="28"/>
                <w:szCs w:val="28"/>
              </w:rPr>
              <w:t>Аймуш»</w:t>
            </w:r>
            <w:proofErr w:type="gramStart"/>
            <w:r w:rsidRPr="007800AA">
              <w:rPr>
                <w:sz w:val="28"/>
                <w:szCs w:val="28"/>
              </w:rPr>
              <w:t>.</w:t>
            </w:r>
            <w:proofErr w:type="gramEnd"/>
            <w:r w:rsidRPr="007800AA">
              <w:rPr>
                <w:sz w:val="28"/>
                <w:szCs w:val="28"/>
              </w:rPr>
              <w:t xml:space="preserve"> </w:t>
            </w:r>
            <w:proofErr w:type="gramStart"/>
            <w:r w:rsidRPr="007800AA">
              <w:rPr>
                <w:sz w:val="28"/>
                <w:szCs w:val="28"/>
              </w:rPr>
              <w:t>с</w:t>
            </w:r>
            <w:proofErr w:type="gramEnd"/>
            <w:r w:rsidRPr="007800AA">
              <w:rPr>
                <w:sz w:val="28"/>
                <w:szCs w:val="28"/>
              </w:rPr>
              <w:t>тр44 -46.</w:t>
            </w:r>
          </w:p>
        </w:tc>
        <w:tc>
          <w:tcPr>
            <w:tcW w:w="1186" w:type="dxa"/>
            <w:tcBorders>
              <w:top w:val="single" w:sz="6" w:space="0" w:color="000000"/>
              <w:left w:val="single" w:sz="6" w:space="0" w:color="000000"/>
              <w:bottom w:val="single" w:sz="4" w:space="0" w:color="auto"/>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4" w:space="0" w:color="auto"/>
              <w:right w:val="single" w:sz="6" w:space="0" w:color="000000"/>
            </w:tcBorders>
            <w:hideMark/>
          </w:tcPr>
          <w:p w:rsidR="007800AA" w:rsidRPr="007800AA" w:rsidRDefault="007800AA" w:rsidP="007800AA">
            <w:pPr>
              <w:rPr>
                <w:sz w:val="28"/>
                <w:szCs w:val="28"/>
              </w:rPr>
            </w:pPr>
          </w:p>
        </w:tc>
      </w:tr>
      <w:tr w:rsidR="007800AA" w:rsidRPr="007800AA" w:rsidTr="00EF1FD0">
        <w:trPr>
          <w:trHeight w:val="285"/>
        </w:trPr>
        <w:tc>
          <w:tcPr>
            <w:tcW w:w="780" w:type="dxa"/>
            <w:tcBorders>
              <w:top w:val="single" w:sz="4" w:space="0" w:color="auto"/>
              <w:left w:val="single" w:sz="6" w:space="0" w:color="000000"/>
              <w:bottom w:val="single" w:sz="4" w:space="0" w:color="auto"/>
              <w:right w:val="single" w:sz="6" w:space="0" w:color="000000"/>
            </w:tcBorders>
          </w:tcPr>
          <w:p w:rsidR="007800AA" w:rsidRPr="007800AA" w:rsidRDefault="007800AA" w:rsidP="007800AA">
            <w:pPr>
              <w:spacing w:before="100" w:beforeAutospacing="1" w:after="100" w:afterAutospacing="1" w:line="360" w:lineRule="auto"/>
              <w:jc w:val="center"/>
              <w:rPr>
                <w:sz w:val="28"/>
                <w:szCs w:val="28"/>
              </w:rPr>
            </w:pPr>
            <w:r w:rsidRPr="007800AA">
              <w:rPr>
                <w:sz w:val="28"/>
                <w:szCs w:val="28"/>
              </w:rPr>
              <w:t>9</w:t>
            </w:r>
          </w:p>
        </w:tc>
        <w:tc>
          <w:tcPr>
            <w:tcW w:w="6332" w:type="dxa"/>
            <w:tcBorders>
              <w:top w:val="single" w:sz="4" w:space="0" w:color="auto"/>
              <w:left w:val="single" w:sz="6" w:space="0" w:color="000000"/>
              <w:bottom w:val="single" w:sz="4" w:space="0" w:color="auto"/>
              <w:right w:val="single" w:sz="6" w:space="0" w:color="000000"/>
            </w:tcBorders>
          </w:tcPr>
          <w:p w:rsidR="007800AA" w:rsidRPr="007800AA" w:rsidRDefault="007800AA" w:rsidP="007800AA">
            <w:pPr>
              <w:spacing w:line="360" w:lineRule="auto"/>
              <w:rPr>
                <w:b/>
                <w:bCs/>
                <w:i/>
                <w:iCs/>
                <w:sz w:val="28"/>
                <w:szCs w:val="28"/>
              </w:rPr>
            </w:pPr>
            <w:r w:rsidRPr="007800AA">
              <w:rPr>
                <w:sz w:val="28"/>
                <w:szCs w:val="28"/>
              </w:rPr>
              <w:t xml:space="preserve"> Салпагарова</w:t>
            </w:r>
            <w:proofErr w:type="gramStart"/>
            <w:r w:rsidRPr="007800AA">
              <w:rPr>
                <w:sz w:val="28"/>
                <w:szCs w:val="28"/>
              </w:rPr>
              <w:t xml:space="preserve"> К</w:t>
            </w:r>
            <w:proofErr w:type="gramEnd"/>
            <w:r w:rsidRPr="007800AA">
              <w:rPr>
                <w:sz w:val="28"/>
                <w:szCs w:val="28"/>
              </w:rPr>
              <w:t xml:space="preserve"> «Акъылгъа сый», «Тенгим эсенг». Стр.66-78,стр-170-178.</w:t>
            </w:r>
          </w:p>
        </w:tc>
        <w:tc>
          <w:tcPr>
            <w:tcW w:w="1186" w:type="dxa"/>
            <w:tcBorders>
              <w:top w:val="single" w:sz="4" w:space="0" w:color="auto"/>
              <w:left w:val="single" w:sz="6" w:space="0" w:color="000000"/>
              <w:bottom w:val="single" w:sz="4" w:space="0" w:color="auto"/>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073" w:type="dxa"/>
            <w:tcBorders>
              <w:top w:val="single" w:sz="4" w:space="0" w:color="auto"/>
              <w:left w:val="single" w:sz="6" w:space="0" w:color="000000"/>
              <w:bottom w:val="single" w:sz="4" w:space="0" w:color="auto"/>
              <w:right w:val="single" w:sz="6" w:space="0" w:color="000000"/>
            </w:tcBorders>
          </w:tcPr>
          <w:p w:rsidR="007800AA" w:rsidRPr="007800AA" w:rsidRDefault="007800AA" w:rsidP="007800AA">
            <w:pPr>
              <w:rPr>
                <w:sz w:val="28"/>
                <w:szCs w:val="28"/>
              </w:rPr>
            </w:pPr>
          </w:p>
        </w:tc>
      </w:tr>
      <w:tr w:rsidR="007800AA" w:rsidRPr="007800AA" w:rsidTr="00EF1FD0">
        <w:trPr>
          <w:trHeight w:val="210"/>
        </w:trPr>
        <w:tc>
          <w:tcPr>
            <w:tcW w:w="780" w:type="dxa"/>
            <w:tcBorders>
              <w:top w:val="single" w:sz="4" w:space="0" w:color="auto"/>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line="360" w:lineRule="auto"/>
              <w:jc w:val="center"/>
              <w:rPr>
                <w:sz w:val="28"/>
                <w:szCs w:val="28"/>
              </w:rPr>
            </w:pPr>
            <w:r w:rsidRPr="007800AA">
              <w:rPr>
                <w:sz w:val="28"/>
                <w:szCs w:val="28"/>
              </w:rPr>
              <w:t>10</w:t>
            </w:r>
          </w:p>
        </w:tc>
        <w:tc>
          <w:tcPr>
            <w:tcW w:w="6332" w:type="dxa"/>
            <w:tcBorders>
              <w:top w:val="single" w:sz="4" w:space="0" w:color="auto"/>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line="360" w:lineRule="auto"/>
              <w:rPr>
                <w:b/>
                <w:bCs/>
                <w:i/>
                <w:iCs/>
                <w:sz w:val="28"/>
                <w:szCs w:val="28"/>
              </w:rPr>
            </w:pPr>
            <w:r w:rsidRPr="007800AA">
              <w:rPr>
                <w:sz w:val="28"/>
                <w:szCs w:val="28"/>
              </w:rPr>
              <w:t xml:space="preserve"> Байкулов Д.  «Къайсы уллуду?», « Айю бла карт». Гипербола</w:t>
            </w:r>
            <w:proofErr w:type="gramStart"/>
            <w:r w:rsidRPr="007800AA">
              <w:rPr>
                <w:sz w:val="28"/>
                <w:szCs w:val="28"/>
              </w:rPr>
              <w:t>.с</w:t>
            </w:r>
            <w:proofErr w:type="gramEnd"/>
            <w:r w:rsidRPr="007800AA">
              <w:rPr>
                <w:sz w:val="28"/>
                <w:szCs w:val="28"/>
              </w:rPr>
              <w:t>тр 46-57.</w:t>
            </w:r>
          </w:p>
        </w:tc>
        <w:tc>
          <w:tcPr>
            <w:tcW w:w="1186" w:type="dxa"/>
            <w:tcBorders>
              <w:top w:val="single" w:sz="4" w:space="0" w:color="auto"/>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073" w:type="dxa"/>
            <w:tcBorders>
              <w:top w:val="single" w:sz="4" w:space="0" w:color="auto"/>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rPr>
          <w:trHeight w:val="810"/>
        </w:trPr>
        <w:tc>
          <w:tcPr>
            <w:tcW w:w="780" w:type="dxa"/>
            <w:tcBorders>
              <w:top w:val="single" w:sz="6" w:space="0" w:color="000000"/>
              <w:left w:val="single" w:sz="6" w:space="0" w:color="000000"/>
              <w:bottom w:val="single" w:sz="4" w:space="0" w:color="auto"/>
              <w:right w:val="single" w:sz="6" w:space="0" w:color="000000"/>
            </w:tcBorders>
            <w:hideMark/>
          </w:tcPr>
          <w:p w:rsidR="007800AA" w:rsidRPr="007800AA" w:rsidRDefault="007800AA" w:rsidP="007800AA">
            <w:pPr>
              <w:spacing w:before="100" w:beforeAutospacing="1" w:after="100" w:afterAutospacing="1" w:line="360" w:lineRule="auto"/>
              <w:jc w:val="center"/>
              <w:rPr>
                <w:sz w:val="28"/>
                <w:szCs w:val="28"/>
              </w:rPr>
            </w:pPr>
            <w:r w:rsidRPr="007800AA">
              <w:rPr>
                <w:sz w:val="28"/>
                <w:szCs w:val="28"/>
              </w:rPr>
              <w:t>11</w:t>
            </w:r>
          </w:p>
        </w:tc>
        <w:tc>
          <w:tcPr>
            <w:tcW w:w="6332" w:type="dxa"/>
            <w:tcBorders>
              <w:top w:val="single" w:sz="6" w:space="0" w:color="000000"/>
              <w:left w:val="single" w:sz="6" w:space="0" w:color="000000"/>
              <w:bottom w:val="single" w:sz="4" w:space="0" w:color="auto"/>
              <w:right w:val="single" w:sz="6" w:space="0" w:color="000000"/>
            </w:tcBorders>
            <w:hideMark/>
          </w:tcPr>
          <w:p w:rsidR="007800AA" w:rsidRPr="007800AA" w:rsidRDefault="007800AA" w:rsidP="007800AA">
            <w:pPr>
              <w:spacing w:line="360" w:lineRule="auto"/>
              <w:rPr>
                <w:sz w:val="28"/>
                <w:szCs w:val="28"/>
              </w:rPr>
            </w:pPr>
            <w:r w:rsidRPr="007800AA">
              <w:rPr>
                <w:sz w:val="28"/>
                <w:szCs w:val="28"/>
              </w:rPr>
              <w:t xml:space="preserve">                           </w:t>
            </w:r>
            <w:r w:rsidRPr="007800AA">
              <w:rPr>
                <w:b/>
                <w:sz w:val="28"/>
                <w:szCs w:val="28"/>
              </w:rPr>
              <w:t>2 –четверть</w:t>
            </w:r>
            <w:r w:rsidRPr="007800AA">
              <w:rPr>
                <w:sz w:val="28"/>
                <w:szCs w:val="28"/>
              </w:rPr>
              <w:t>.</w:t>
            </w:r>
          </w:p>
          <w:p w:rsidR="007800AA" w:rsidRPr="007800AA" w:rsidRDefault="007800AA" w:rsidP="007800AA">
            <w:pPr>
              <w:spacing w:line="360" w:lineRule="auto"/>
              <w:rPr>
                <w:sz w:val="28"/>
                <w:szCs w:val="28"/>
              </w:rPr>
            </w:pPr>
            <w:r w:rsidRPr="007800AA">
              <w:rPr>
                <w:sz w:val="28"/>
                <w:szCs w:val="28"/>
              </w:rPr>
              <w:t>Хубиев  М «Шохайчыкъла</w:t>
            </w:r>
            <w:proofErr w:type="gramStart"/>
            <w:r w:rsidRPr="007800AA">
              <w:rPr>
                <w:sz w:val="28"/>
                <w:szCs w:val="28"/>
              </w:rPr>
              <w:t>»..</w:t>
            </w:r>
            <w:proofErr w:type="gramEnd"/>
            <w:r w:rsidRPr="007800AA">
              <w:rPr>
                <w:sz w:val="28"/>
                <w:szCs w:val="28"/>
              </w:rPr>
              <w:t>стр58-66.</w:t>
            </w:r>
          </w:p>
        </w:tc>
        <w:tc>
          <w:tcPr>
            <w:tcW w:w="1186" w:type="dxa"/>
            <w:tcBorders>
              <w:top w:val="single" w:sz="6" w:space="0" w:color="000000"/>
              <w:left w:val="single" w:sz="6" w:space="0" w:color="000000"/>
              <w:bottom w:val="single" w:sz="4" w:space="0" w:color="auto"/>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4" w:space="0" w:color="auto"/>
              <w:right w:val="single" w:sz="6" w:space="0" w:color="000000"/>
            </w:tcBorders>
            <w:hideMark/>
          </w:tcPr>
          <w:p w:rsidR="007800AA" w:rsidRPr="007800AA" w:rsidRDefault="007800AA" w:rsidP="007800AA">
            <w:pPr>
              <w:rPr>
                <w:sz w:val="28"/>
                <w:szCs w:val="28"/>
              </w:rPr>
            </w:pPr>
          </w:p>
        </w:tc>
      </w:tr>
      <w:tr w:rsidR="007800AA" w:rsidRPr="007800AA" w:rsidTr="00EF1FD0">
        <w:trPr>
          <w:trHeight w:val="300"/>
        </w:trPr>
        <w:tc>
          <w:tcPr>
            <w:tcW w:w="780" w:type="dxa"/>
            <w:tcBorders>
              <w:top w:val="single" w:sz="4" w:space="0" w:color="auto"/>
              <w:left w:val="single" w:sz="6" w:space="0" w:color="000000"/>
              <w:bottom w:val="single" w:sz="4" w:space="0" w:color="auto"/>
              <w:right w:val="single" w:sz="6" w:space="0" w:color="000000"/>
            </w:tcBorders>
          </w:tcPr>
          <w:p w:rsidR="007800AA" w:rsidRPr="007800AA" w:rsidRDefault="007800AA" w:rsidP="007800AA">
            <w:pPr>
              <w:spacing w:before="100" w:beforeAutospacing="1" w:after="100" w:afterAutospacing="1" w:line="360" w:lineRule="auto"/>
              <w:jc w:val="center"/>
              <w:rPr>
                <w:sz w:val="28"/>
                <w:szCs w:val="28"/>
              </w:rPr>
            </w:pPr>
            <w:r w:rsidRPr="007800AA">
              <w:rPr>
                <w:sz w:val="28"/>
                <w:szCs w:val="28"/>
              </w:rPr>
              <w:lastRenderedPageBreak/>
              <w:t>12</w:t>
            </w:r>
          </w:p>
        </w:tc>
        <w:tc>
          <w:tcPr>
            <w:tcW w:w="6332" w:type="dxa"/>
            <w:tcBorders>
              <w:top w:val="single" w:sz="4" w:space="0" w:color="auto"/>
              <w:left w:val="single" w:sz="6" w:space="0" w:color="000000"/>
              <w:bottom w:val="single" w:sz="4" w:space="0" w:color="auto"/>
              <w:right w:val="single" w:sz="6" w:space="0" w:color="000000"/>
            </w:tcBorders>
          </w:tcPr>
          <w:p w:rsidR="007800AA" w:rsidRPr="007800AA" w:rsidRDefault="007800AA" w:rsidP="007800AA">
            <w:pPr>
              <w:spacing w:line="360" w:lineRule="auto"/>
              <w:rPr>
                <w:sz w:val="28"/>
                <w:szCs w:val="28"/>
              </w:rPr>
            </w:pPr>
            <w:r w:rsidRPr="007800AA">
              <w:rPr>
                <w:b/>
                <w:bCs/>
                <w:i/>
                <w:iCs/>
                <w:sz w:val="28"/>
                <w:szCs w:val="28"/>
              </w:rPr>
              <w:t>Пословицы.</w:t>
            </w:r>
            <w:proofErr w:type="gramStart"/>
            <w:r w:rsidRPr="007800AA">
              <w:rPr>
                <w:b/>
                <w:bCs/>
                <w:i/>
                <w:iCs/>
                <w:sz w:val="28"/>
                <w:szCs w:val="28"/>
              </w:rPr>
              <w:t> .</w:t>
            </w:r>
            <w:proofErr w:type="gramEnd"/>
            <w:r w:rsidRPr="007800AA">
              <w:rPr>
                <w:b/>
                <w:bCs/>
                <w:i/>
                <w:iCs/>
                <w:sz w:val="28"/>
                <w:szCs w:val="28"/>
              </w:rPr>
              <w:t xml:space="preserve"> Стр78-81.</w:t>
            </w:r>
          </w:p>
        </w:tc>
        <w:tc>
          <w:tcPr>
            <w:tcW w:w="1186" w:type="dxa"/>
            <w:tcBorders>
              <w:top w:val="single" w:sz="4" w:space="0" w:color="auto"/>
              <w:left w:val="single" w:sz="6" w:space="0" w:color="000000"/>
              <w:bottom w:val="single" w:sz="4" w:space="0" w:color="auto"/>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073" w:type="dxa"/>
            <w:tcBorders>
              <w:top w:val="single" w:sz="4" w:space="0" w:color="auto"/>
              <w:left w:val="single" w:sz="6" w:space="0" w:color="000000"/>
              <w:bottom w:val="single" w:sz="4" w:space="0" w:color="auto"/>
              <w:right w:val="single" w:sz="6" w:space="0" w:color="000000"/>
            </w:tcBorders>
          </w:tcPr>
          <w:p w:rsidR="007800AA" w:rsidRPr="007800AA" w:rsidRDefault="007800AA" w:rsidP="007800AA">
            <w:pPr>
              <w:rPr>
                <w:sz w:val="28"/>
                <w:szCs w:val="28"/>
              </w:rPr>
            </w:pPr>
          </w:p>
        </w:tc>
      </w:tr>
      <w:tr w:rsidR="007800AA" w:rsidRPr="007800AA" w:rsidTr="00EF1FD0">
        <w:trPr>
          <w:trHeight w:val="168"/>
        </w:trPr>
        <w:tc>
          <w:tcPr>
            <w:tcW w:w="780" w:type="dxa"/>
            <w:tcBorders>
              <w:top w:val="single" w:sz="4" w:space="0" w:color="auto"/>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line="360" w:lineRule="auto"/>
              <w:jc w:val="center"/>
              <w:rPr>
                <w:sz w:val="28"/>
                <w:szCs w:val="28"/>
              </w:rPr>
            </w:pPr>
            <w:r w:rsidRPr="007800AA">
              <w:rPr>
                <w:sz w:val="28"/>
                <w:szCs w:val="28"/>
              </w:rPr>
              <w:t>13</w:t>
            </w:r>
          </w:p>
        </w:tc>
        <w:tc>
          <w:tcPr>
            <w:tcW w:w="6332" w:type="dxa"/>
            <w:tcBorders>
              <w:top w:val="single" w:sz="4" w:space="0" w:color="auto"/>
              <w:left w:val="single" w:sz="6" w:space="0" w:color="000000"/>
              <w:bottom w:val="single" w:sz="6" w:space="0" w:color="000000"/>
              <w:right w:val="single" w:sz="6" w:space="0" w:color="000000"/>
            </w:tcBorders>
          </w:tcPr>
          <w:p w:rsidR="007800AA" w:rsidRPr="007800AA" w:rsidRDefault="007800AA" w:rsidP="007800AA">
            <w:pPr>
              <w:spacing w:line="360" w:lineRule="auto"/>
              <w:rPr>
                <w:b/>
                <w:bCs/>
                <w:i/>
                <w:iCs/>
                <w:sz w:val="28"/>
                <w:szCs w:val="28"/>
              </w:rPr>
            </w:pPr>
            <w:r w:rsidRPr="007800AA">
              <w:rPr>
                <w:b/>
                <w:bCs/>
                <w:i/>
                <w:iCs/>
                <w:sz w:val="28"/>
                <w:szCs w:val="28"/>
              </w:rPr>
              <w:t>Загадки. Стр82-86.</w:t>
            </w:r>
          </w:p>
        </w:tc>
        <w:tc>
          <w:tcPr>
            <w:tcW w:w="1186" w:type="dxa"/>
            <w:tcBorders>
              <w:top w:val="single" w:sz="4" w:space="0" w:color="auto"/>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073" w:type="dxa"/>
            <w:tcBorders>
              <w:top w:val="single" w:sz="4" w:space="0" w:color="auto"/>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rPr>
          <w:trHeight w:val="2215"/>
        </w:trPr>
        <w:tc>
          <w:tcPr>
            <w:tcW w:w="78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line="360" w:lineRule="auto"/>
              <w:jc w:val="center"/>
              <w:rPr>
                <w:sz w:val="28"/>
                <w:szCs w:val="28"/>
              </w:rPr>
            </w:pPr>
            <w:r w:rsidRPr="007800AA">
              <w:rPr>
                <w:sz w:val="28"/>
                <w:szCs w:val="28"/>
              </w:rPr>
              <w:t>14</w:t>
            </w:r>
          </w:p>
        </w:tc>
        <w:tc>
          <w:tcPr>
            <w:tcW w:w="633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line="360" w:lineRule="auto"/>
              <w:jc w:val="center"/>
              <w:rPr>
                <w:sz w:val="28"/>
                <w:szCs w:val="28"/>
              </w:rPr>
            </w:pPr>
            <w:r w:rsidRPr="007800AA">
              <w:rPr>
                <w:b/>
                <w:bCs/>
                <w:i/>
                <w:iCs/>
                <w:sz w:val="28"/>
                <w:szCs w:val="28"/>
              </w:rPr>
              <w:t>Новые загадки</w:t>
            </w:r>
            <w:r w:rsidRPr="007800AA">
              <w:rPr>
                <w:sz w:val="28"/>
                <w:szCs w:val="28"/>
              </w:rPr>
              <w:t xml:space="preserve"> Суюнчев А</w:t>
            </w:r>
            <w:r w:rsidRPr="007800AA">
              <w:rPr>
                <w:b/>
                <w:bCs/>
                <w:i/>
                <w:iCs/>
                <w:sz w:val="28"/>
                <w:szCs w:val="28"/>
              </w:rPr>
              <w:t xml:space="preserve"> «</w:t>
            </w:r>
            <w:r w:rsidRPr="007800AA">
              <w:rPr>
                <w:sz w:val="28"/>
                <w:szCs w:val="28"/>
              </w:rPr>
              <w:t xml:space="preserve"> Кёб джаша», Семенов</w:t>
            </w:r>
            <w:proofErr w:type="gramStart"/>
            <w:r w:rsidRPr="007800AA">
              <w:rPr>
                <w:sz w:val="28"/>
                <w:szCs w:val="28"/>
              </w:rPr>
              <w:t>.А</w:t>
            </w:r>
            <w:proofErr w:type="gramEnd"/>
            <w:r w:rsidRPr="007800AA">
              <w:rPr>
                <w:sz w:val="28"/>
                <w:szCs w:val="28"/>
              </w:rPr>
              <w:t>. « Бу не затды?», Хубиев  О.</w:t>
            </w:r>
          </w:p>
          <w:p w:rsidR="007800AA" w:rsidRPr="007800AA" w:rsidRDefault="007800AA" w:rsidP="007800AA">
            <w:pPr>
              <w:spacing w:before="100" w:beforeAutospacing="1" w:after="100" w:afterAutospacing="1" w:line="360" w:lineRule="auto"/>
              <w:jc w:val="center"/>
              <w:rPr>
                <w:sz w:val="28"/>
                <w:szCs w:val="28"/>
              </w:rPr>
            </w:pPr>
            <w:r w:rsidRPr="007800AA">
              <w:rPr>
                <w:sz w:val="28"/>
                <w:szCs w:val="28"/>
              </w:rPr>
              <w:t xml:space="preserve"> «Мен кимме?» </w:t>
            </w:r>
            <w:proofErr w:type="gramStart"/>
            <w:r w:rsidRPr="007800AA">
              <w:rPr>
                <w:sz w:val="28"/>
                <w:szCs w:val="28"/>
              </w:rPr>
              <w:t>Стр</w:t>
            </w:r>
            <w:proofErr w:type="gramEnd"/>
            <w:r w:rsidRPr="007800AA">
              <w:rPr>
                <w:sz w:val="28"/>
                <w:szCs w:val="28"/>
              </w:rPr>
              <w:t xml:space="preserve"> 87-89</w:t>
            </w:r>
          </w:p>
          <w:p w:rsidR="007800AA" w:rsidRPr="007800AA" w:rsidRDefault="007800AA" w:rsidP="007800AA">
            <w:pPr>
              <w:spacing w:before="100" w:beforeAutospacing="1" w:after="100" w:afterAutospacing="1" w:line="360" w:lineRule="auto"/>
              <w:rPr>
                <w:sz w:val="28"/>
                <w:szCs w:val="28"/>
              </w:rPr>
            </w:pPr>
            <w:r w:rsidRPr="007800AA">
              <w:rPr>
                <w:sz w:val="28"/>
                <w:szCs w:val="28"/>
              </w:rPr>
              <w:t>.</w:t>
            </w:r>
          </w:p>
          <w:p w:rsidR="007800AA" w:rsidRPr="007800AA" w:rsidRDefault="007800AA" w:rsidP="007800AA">
            <w:pPr>
              <w:spacing w:before="100" w:beforeAutospacing="1" w:after="100" w:afterAutospacing="1" w:line="360" w:lineRule="auto"/>
              <w:jc w:val="center"/>
              <w:rPr>
                <w:sz w:val="28"/>
                <w:szCs w:val="28"/>
              </w:rPr>
            </w:pPr>
          </w:p>
        </w:tc>
        <w:tc>
          <w:tcPr>
            <w:tcW w:w="1186"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78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line="360" w:lineRule="auto"/>
              <w:jc w:val="center"/>
              <w:rPr>
                <w:sz w:val="28"/>
                <w:szCs w:val="28"/>
              </w:rPr>
            </w:pPr>
            <w:r w:rsidRPr="007800AA">
              <w:rPr>
                <w:sz w:val="28"/>
                <w:szCs w:val="28"/>
              </w:rPr>
              <w:t>15</w:t>
            </w:r>
          </w:p>
        </w:tc>
        <w:tc>
          <w:tcPr>
            <w:tcW w:w="633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line="360" w:lineRule="auto"/>
              <w:rPr>
                <w:sz w:val="28"/>
                <w:szCs w:val="28"/>
              </w:rPr>
            </w:pPr>
            <w:r w:rsidRPr="007800AA">
              <w:rPr>
                <w:sz w:val="28"/>
                <w:szCs w:val="28"/>
              </w:rPr>
              <w:t xml:space="preserve"> Джаубаев Х «Сабийлеге къонакъгъа келгендиле джомакъла»</w:t>
            </w:r>
            <w:proofErr w:type="gramStart"/>
            <w:r w:rsidRPr="007800AA">
              <w:rPr>
                <w:sz w:val="28"/>
                <w:szCs w:val="28"/>
              </w:rPr>
              <w:t xml:space="preserve"> ,</w:t>
            </w:r>
            <w:proofErr w:type="gramEnd"/>
            <w:r w:rsidRPr="007800AA">
              <w:rPr>
                <w:sz w:val="28"/>
                <w:szCs w:val="28"/>
              </w:rPr>
              <w:t xml:space="preserve"> Салпагарова  К. «Билгич эсенг бил» </w:t>
            </w:r>
          </w:p>
          <w:p w:rsidR="007800AA" w:rsidRPr="007800AA" w:rsidRDefault="007800AA" w:rsidP="007800AA">
            <w:pPr>
              <w:spacing w:line="360" w:lineRule="auto"/>
              <w:rPr>
                <w:sz w:val="28"/>
                <w:szCs w:val="28"/>
              </w:rPr>
            </w:pPr>
            <w:proofErr w:type="gramStart"/>
            <w:r w:rsidRPr="007800AA">
              <w:rPr>
                <w:sz w:val="28"/>
                <w:szCs w:val="28"/>
              </w:rPr>
              <w:t>Стр</w:t>
            </w:r>
            <w:proofErr w:type="gramEnd"/>
            <w:r w:rsidRPr="007800AA">
              <w:rPr>
                <w:sz w:val="28"/>
                <w:szCs w:val="28"/>
              </w:rPr>
              <w:t xml:space="preserve"> 90-93.</w:t>
            </w:r>
          </w:p>
        </w:tc>
        <w:tc>
          <w:tcPr>
            <w:tcW w:w="1186"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78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line="360" w:lineRule="auto"/>
              <w:jc w:val="center"/>
              <w:rPr>
                <w:sz w:val="28"/>
                <w:szCs w:val="28"/>
              </w:rPr>
            </w:pPr>
            <w:r w:rsidRPr="007800AA">
              <w:rPr>
                <w:sz w:val="28"/>
                <w:szCs w:val="28"/>
              </w:rPr>
              <w:t>16</w:t>
            </w:r>
          </w:p>
        </w:tc>
        <w:tc>
          <w:tcPr>
            <w:tcW w:w="633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line="360" w:lineRule="auto"/>
              <w:jc w:val="center"/>
              <w:rPr>
                <w:sz w:val="28"/>
                <w:szCs w:val="28"/>
              </w:rPr>
            </w:pPr>
            <w:r w:rsidRPr="007800AA">
              <w:rPr>
                <w:b/>
                <w:bCs/>
                <w:i/>
                <w:iCs/>
                <w:sz w:val="28"/>
                <w:szCs w:val="28"/>
              </w:rPr>
              <w:t>Произведения писателей</w:t>
            </w:r>
          </w:p>
          <w:p w:rsidR="007800AA" w:rsidRPr="007800AA" w:rsidRDefault="007800AA" w:rsidP="007800AA">
            <w:pPr>
              <w:spacing w:before="100" w:beforeAutospacing="1" w:after="100" w:afterAutospacing="1" w:line="360" w:lineRule="auto"/>
              <w:rPr>
                <w:sz w:val="28"/>
                <w:szCs w:val="28"/>
              </w:rPr>
            </w:pPr>
            <w:r w:rsidRPr="007800AA">
              <w:rPr>
                <w:sz w:val="28"/>
                <w:szCs w:val="28"/>
              </w:rPr>
              <w:t>Биджиев</w:t>
            </w:r>
            <w:proofErr w:type="gramStart"/>
            <w:r w:rsidRPr="007800AA">
              <w:rPr>
                <w:sz w:val="28"/>
                <w:szCs w:val="28"/>
              </w:rPr>
              <w:t xml:space="preserve"> А</w:t>
            </w:r>
            <w:proofErr w:type="gramEnd"/>
            <w:r w:rsidRPr="007800AA">
              <w:rPr>
                <w:sz w:val="28"/>
                <w:szCs w:val="28"/>
              </w:rPr>
              <w:t xml:space="preserve"> «Къыш», « Боран».</w:t>
            </w:r>
            <w:r w:rsidRPr="007800AA">
              <w:rPr>
                <w:i/>
                <w:iCs/>
                <w:sz w:val="28"/>
                <w:szCs w:val="28"/>
              </w:rPr>
              <w:t xml:space="preserve"> Олицетворение. </w:t>
            </w:r>
            <w:proofErr w:type="gramStart"/>
            <w:r w:rsidRPr="007800AA">
              <w:rPr>
                <w:i/>
                <w:iCs/>
                <w:sz w:val="28"/>
                <w:szCs w:val="28"/>
              </w:rPr>
              <w:t>Стр</w:t>
            </w:r>
            <w:proofErr w:type="gramEnd"/>
            <w:r w:rsidRPr="007800AA">
              <w:rPr>
                <w:i/>
                <w:iCs/>
                <w:sz w:val="28"/>
                <w:szCs w:val="28"/>
              </w:rPr>
              <w:t xml:space="preserve"> </w:t>
            </w:r>
            <w:r w:rsidRPr="007800AA">
              <w:rPr>
                <w:iCs/>
                <w:sz w:val="28"/>
                <w:szCs w:val="28"/>
              </w:rPr>
              <w:t>115-118</w:t>
            </w:r>
            <w:r w:rsidRPr="007800AA">
              <w:rPr>
                <w:i/>
                <w:iCs/>
                <w:sz w:val="28"/>
                <w:szCs w:val="28"/>
              </w:rPr>
              <w:t>.</w:t>
            </w:r>
          </w:p>
        </w:tc>
        <w:tc>
          <w:tcPr>
            <w:tcW w:w="1186"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rPr>
          <w:trHeight w:val="285"/>
        </w:trPr>
        <w:tc>
          <w:tcPr>
            <w:tcW w:w="780" w:type="dxa"/>
            <w:tcBorders>
              <w:top w:val="single" w:sz="6" w:space="0" w:color="000000"/>
              <w:left w:val="single" w:sz="6" w:space="0" w:color="000000"/>
              <w:bottom w:val="single" w:sz="4" w:space="0" w:color="auto"/>
              <w:right w:val="single" w:sz="6" w:space="0" w:color="000000"/>
            </w:tcBorders>
            <w:hideMark/>
          </w:tcPr>
          <w:p w:rsidR="007800AA" w:rsidRPr="007800AA" w:rsidRDefault="007800AA" w:rsidP="007800AA">
            <w:pPr>
              <w:spacing w:before="100" w:beforeAutospacing="1" w:after="100" w:afterAutospacing="1" w:line="360" w:lineRule="auto"/>
              <w:jc w:val="center"/>
              <w:rPr>
                <w:sz w:val="28"/>
                <w:szCs w:val="28"/>
              </w:rPr>
            </w:pPr>
            <w:r w:rsidRPr="007800AA">
              <w:rPr>
                <w:sz w:val="28"/>
                <w:szCs w:val="28"/>
              </w:rPr>
              <w:t>17</w:t>
            </w:r>
          </w:p>
        </w:tc>
        <w:tc>
          <w:tcPr>
            <w:tcW w:w="6332" w:type="dxa"/>
            <w:tcBorders>
              <w:top w:val="single" w:sz="6" w:space="0" w:color="000000"/>
              <w:left w:val="single" w:sz="6" w:space="0" w:color="000000"/>
              <w:bottom w:val="single" w:sz="4" w:space="0" w:color="auto"/>
              <w:right w:val="single" w:sz="6" w:space="0" w:color="000000"/>
            </w:tcBorders>
            <w:hideMark/>
          </w:tcPr>
          <w:p w:rsidR="007800AA" w:rsidRPr="007800AA" w:rsidRDefault="007800AA" w:rsidP="007800AA">
            <w:pPr>
              <w:spacing w:before="100" w:beforeAutospacing="1" w:after="100" w:afterAutospacing="1" w:line="360" w:lineRule="auto"/>
              <w:rPr>
                <w:sz w:val="28"/>
                <w:szCs w:val="28"/>
              </w:rPr>
            </w:pPr>
            <w:r w:rsidRPr="007800AA">
              <w:rPr>
                <w:sz w:val="28"/>
                <w:szCs w:val="28"/>
              </w:rPr>
              <w:t xml:space="preserve">  Боташева  А. «Биринчи къуш»</w:t>
            </w:r>
            <w:proofErr w:type="gramStart"/>
            <w:r w:rsidRPr="007800AA">
              <w:rPr>
                <w:sz w:val="28"/>
                <w:szCs w:val="28"/>
              </w:rPr>
              <w:t xml:space="preserve"> .</w:t>
            </w:r>
            <w:proofErr w:type="gramEnd"/>
            <w:r w:rsidRPr="007800AA">
              <w:rPr>
                <w:sz w:val="28"/>
                <w:szCs w:val="28"/>
              </w:rPr>
              <w:t>стр132-133.</w:t>
            </w:r>
          </w:p>
        </w:tc>
        <w:tc>
          <w:tcPr>
            <w:tcW w:w="1186" w:type="dxa"/>
            <w:tcBorders>
              <w:top w:val="single" w:sz="6" w:space="0" w:color="000000"/>
              <w:left w:val="single" w:sz="6" w:space="0" w:color="000000"/>
              <w:bottom w:val="single" w:sz="4" w:space="0" w:color="auto"/>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4" w:space="0" w:color="auto"/>
              <w:right w:val="single" w:sz="6" w:space="0" w:color="000000"/>
            </w:tcBorders>
            <w:hideMark/>
          </w:tcPr>
          <w:p w:rsidR="007800AA" w:rsidRPr="007800AA" w:rsidRDefault="007800AA" w:rsidP="007800AA">
            <w:pPr>
              <w:rPr>
                <w:sz w:val="28"/>
                <w:szCs w:val="28"/>
              </w:rPr>
            </w:pPr>
          </w:p>
        </w:tc>
      </w:tr>
      <w:tr w:rsidR="007800AA" w:rsidRPr="007800AA" w:rsidTr="00EF1FD0">
        <w:trPr>
          <w:trHeight w:val="255"/>
        </w:trPr>
        <w:tc>
          <w:tcPr>
            <w:tcW w:w="780" w:type="dxa"/>
            <w:tcBorders>
              <w:top w:val="single" w:sz="4" w:space="0" w:color="auto"/>
              <w:left w:val="single" w:sz="6" w:space="0" w:color="000000"/>
              <w:bottom w:val="single" w:sz="4" w:space="0" w:color="auto"/>
              <w:right w:val="single" w:sz="6" w:space="0" w:color="000000"/>
            </w:tcBorders>
          </w:tcPr>
          <w:p w:rsidR="007800AA" w:rsidRPr="007800AA" w:rsidRDefault="007800AA" w:rsidP="007800AA">
            <w:pPr>
              <w:spacing w:before="100" w:beforeAutospacing="1" w:after="100" w:afterAutospacing="1" w:line="360" w:lineRule="auto"/>
              <w:jc w:val="center"/>
              <w:rPr>
                <w:sz w:val="28"/>
                <w:szCs w:val="28"/>
              </w:rPr>
            </w:pPr>
          </w:p>
        </w:tc>
        <w:tc>
          <w:tcPr>
            <w:tcW w:w="6332" w:type="dxa"/>
            <w:tcBorders>
              <w:top w:val="single" w:sz="4" w:space="0" w:color="auto"/>
              <w:left w:val="single" w:sz="6" w:space="0" w:color="000000"/>
              <w:bottom w:val="single" w:sz="4" w:space="0" w:color="auto"/>
              <w:right w:val="single" w:sz="6" w:space="0" w:color="000000"/>
            </w:tcBorders>
          </w:tcPr>
          <w:p w:rsidR="007800AA" w:rsidRPr="007800AA" w:rsidRDefault="007800AA" w:rsidP="007800AA">
            <w:pPr>
              <w:spacing w:before="100" w:beforeAutospacing="1" w:after="100" w:afterAutospacing="1" w:line="360" w:lineRule="auto"/>
              <w:rPr>
                <w:sz w:val="28"/>
                <w:szCs w:val="28"/>
              </w:rPr>
            </w:pPr>
            <w:r w:rsidRPr="007800AA">
              <w:rPr>
                <w:b/>
                <w:sz w:val="28"/>
                <w:szCs w:val="28"/>
              </w:rPr>
              <w:t xml:space="preserve">            3 – четверть</w:t>
            </w:r>
            <w:r w:rsidRPr="007800AA">
              <w:rPr>
                <w:sz w:val="28"/>
                <w:szCs w:val="28"/>
              </w:rPr>
              <w:t>.</w:t>
            </w:r>
          </w:p>
        </w:tc>
        <w:tc>
          <w:tcPr>
            <w:tcW w:w="1186" w:type="dxa"/>
            <w:tcBorders>
              <w:top w:val="single" w:sz="4" w:space="0" w:color="auto"/>
              <w:left w:val="single" w:sz="6" w:space="0" w:color="000000"/>
              <w:bottom w:val="single" w:sz="4" w:space="0" w:color="auto"/>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073" w:type="dxa"/>
            <w:tcBorders>
              <w:top w:val="single" w:sz="4" w:space="0" w:color="auto"/>
              <w:left w:val="single" w:sz="6" w:space="0" w:color="000000"/>
              <w:bottom w:val="single" w:sz="4" w:space="0" w:color="auto"/>
              <w:right w:val="single" w:sz="6" w:space="0" w:color="000000"/>
            </w:tcBorders>
          </w:tcPr>
          <w:p w:rsidR="007800AA" w:rsidRPr="007800AA" w:rsidRDefault="007800AA" w:rsidP="007800AA">
            <w:pPr>
              <w:rPr>
                <w:sz w:val="28"/>
                <w:szCs w:val="28"/>
              </w:rPr>
            </w:pPr>
          </w:p>
        </w:tc>
      </w:tr>
      <w:tr w:rsidR="007800AA" w:rsidRPr="007800AA" w:rsidTr="00EF1FD0">
        <w:trPr>
          <w:trHeight w:val="585"/>
        </w:trPr>
        <w:tc>
          <w:tcPr>
            <w:tcW w:w="780" w:type="dxa"/>
            <w:tcBorders>
              <w:top w:val="single" w:sz="4" w:space="0" w:color="auto"/>
              <w:left w:val="single" w:sz="6" w:space="0" w:color="000000"/>
              <w:bottom w:val="single" w:sz="4" w:space="0" w:color="auto"/>
              <w:right w:val="single" w:sz="6" w:space="0" w:color="000000"/>
            </w:tcBorders>
          </w:tcPr>
          <w:p w:rsidR="007800AA" w:rsidRPr="007800AA" w:rsidRDefault="007800AA" w:rsidP="007800AA">
            <w:pPr>
              <w:spacing w:before="100" w:beforeAutospacing="1" w:after="100" w:afterAutospacing="1" w:line="360" w:lineRule="auto"/>
              <w:jc w:val="center"/>
              <w:rPr>
                <w:sz w:val="28"/>
                <w:szCs w:val="28"/>
              </w:rPr>
            </w:pPr>
            <w:r w:rsidRPr="007800AA">
              <w:rPr>
                <w:sz w:val="28"/>
                <w:szCs w:val="28"/>
              </w:rPr>
              <w:t>18</w:t>
            </w:r>
          </w:p>
        </w:tc>
        <w:tc>
          <w:tcPr>
            <w:tcW w:w="6332" w:type="dxa"/>
            <w:tcBorders>
              <w:top w:val="single" w:sz="4" w:space="0" w:color="auto"/>
              <w:left w:val="single" w:sz="6" w:space="0" w:color="000000"/>
              <w:bottom w:val="single" w:sz="4" w:space="0" w:color="auto"/>
              <w:right w:val="single" w:sz="6" w:space="0" w:color="000000"/>
            </w:tcBorders>
          </w:tcPr>
          <w:p w:rsidR="007800AA" w:rsidRPr="007800AA" w:rsidRDefault="007800AA" w:rsidP="007800AA">
            <w:pPr>
              <w:spacing w:before="100" w:beforeAutospacing="1" w:after="100" w:afterAutospacing="1" w:line="360" w:lineRule="auto"/>
              <w:rPr>
                <w:b/>
                <w:sz w:val="28"/>
                <w:szCs w:val="28"/>
              </w:rPr>
            </w:pPr>
            <w:r w:rsidRPr="007800AA">
              <w:rPr>
                <w:sz w:val="28"/>
                <w:szCs w:val="28"/>
              </w:rPr>
              <w:t xml:space="preserve"> Бостанов  Х     « Бизни таула», « Гокка Хансчыкъ Стр133-136».  </w:t>
            </w:r>
          </w:p>
        </w:tc>
        <w:tc>
          <w:tcPr>
            <w:tcW w:w="1186" w:type="dxa"/>
            <w:tcBorders>
              <w:top w:val="single" w:sz="4" w:space="0" w:color="auto"/>
              <w:left w:val="single" w:sz="6" w:space="0" w:color="000000"/>
              <w:bottom w:val="single" w:sz="4" w:space="0" w:color="auto"/>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073" w:type="dxa"/>
            <w:tcBorders>
              <w:top w:val="single" w:sz="4" w:space="0" w:color="auto"/>
              <w:left w:val="single" w:sz="6" w:space="0" w:color="000000"/>
              <w:bottom w:val="single" w:sz="4" w:space="0" w:color="auto"/>
              <w:right w:val="single" w:sz="6" w:space="0" w:color="000000"/>
            </w:tcBorders>
          </w:tcPr>
          <w:p w:rsidR="007800AA" w:rsidRPr="007800AA" w:rsidRDefault="007800AA" w:rsidP="007800AA">
            <w:pPr>
              <w:rPr>
                <w:sz w:val="28"/>
                <w:szCs w:val="28"/>
              </w:rPr>
            </w:pPr>
          </w:p>
        </w:tc>
      </w:tr>
      <w:tr w:rsidR="007800AA" w:rsidRPr="007800AA" w:rsidTr="00EF1FD0">
        <w:trPr>
          <w:trHeight w:val="885"/>
        </w:trPr>
        <w:tc>
          <w:tcPr>
            <w:tcW w:w="780" w:type="dxa"/>
            <w:tcBorders>
              <w:top w:val="single" w:sz="4" w:space="0" w:color="auto"/>
              <w:left w:val="single" w:sz="6" w:space="0" w:color="000000"/>
              <w:bottom w:val="single" w:sz="4" w:space="0" w:color="auto"/>
              <w:right w:val="single" w:sz="6" w:space="0" w:color="000000"/>
            </w:tcBorders>
          </w:tcPr>
          <w:p w:rsidR="007800AA" w:rsidRPr="007800AA" w:rsidRDefault="007800AA" w:rsidP="007800AA">
            <w:pPr>
              <w:spacing w:before="100" w:beforeAutospacing="1" w:after="100" w:afterAutospacing="1" w:line="360" w:lineRule="auto"/>
              <w:jc w:val="center"/>
              <w:rPr>
                <w:sz w:val="28"/>
                <w:szCs w:val="28"/>
              </w:rPr>
            </w:pPr>
            <w:r w:rsidRPr="007800AA">
              <w:rPr>
                <w:sz w:val="28"/>
                <w:szCs w:val="28"/>
              </w:rPr>
              <w:t>19</w:t>
            </w:r>
          </w:p>
        </w:tc>
        <w:tc>
          <w:tcPr>
            <w:tcW w:w="6332" w:type="dxa"/>
            <w:tcBorders>
              <w:top w:val="single" w:sz="4" w:space="0" w:color="auto"/>
              <w:left w:val="single" w:sz="6" w:space="0" w:color="000000"/>
              <w:bottom w:val="single" w:sz="4" w:space="0" w:color="auto"/>
              <w:right w:val="single" w:sz="6" w:space="0" w:color="000000"/>
            </w:tcBorders>
          </w:tcPr>
          <w:p w:rsidR="007800AA" w:rsidRPr="007800AA" w:rsidRDefault="007800AA" w:rsidP="007800AA">
            <w:pPr>
              <w:spacing w:line="360" w:lineRule="auto"/>
              <w:rPr>
                <w:sz w:val="28"/>
                <w:szCs w:val="28"/>
              </w:rPr>
            </w:pPr>
            <w:r w:rsidRPr="007800AA">
              <w:rPr>
                <w:sz w:val="28"/>
                <w:szCs w:val="28"/>
              </w:rPr>
              <w:t>Байрамукова  Х « Къарачай таула», «Сени устазынг». Стр100-103.</w:t>
            </w:r>
          </w:p>
        </w:tc>
        <w:tc>
          <w:tcPr>
            <w:tcW w:w="1186" w:type="dxa"/>
            <w:tcBorders>
              <w:top w:val="single" w:sz="4" w:space="0" w:color="auto"/>
              <w:left w:val="single" w:sz="6" w:space="0" w:color="000000"/>
              <w:bottom w:val="single" w:sz="4" w:space="0" w:color="auto"/>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073" w:type="dxa"/>
            <w:tcBorders>
              <w:top w:val="single" w:sz="4" w:space="0" w:color="auto"/>
              <w:left w:val="single" w:sz="6" w:space="0" w:color="000000"/>
              <w:bottom w:val="single" w:sz="4" w:space="0" w:color="auto"/>
              <w:right w:val="single" w:sz="6" w:space="0" w:color="000000"/>
            </w:tcBorders>
          </w:tcPr>
          <w:p w:rsidR="007800AA" w:rsidRPr="007800AA" w:rsidRDefault="007800AA" w:rsidP="007800AA">
            <w:pPr>
              <w:rPr>
                <w:sz w:val="28"/>
                <w:szCs w:val="28"/>
              </w:rPr>
            </w:pPr>
          </w:p>
        </w:tc>
      </w:tr>
      <w:tr w:rsidR="007800AA" w:rsidRPr="007800AA" w:rsidTr="00EF1FD0">
        <w:trPr>
          <w:trHeight w:val="495"/>
        </w:trPr>
        <w:tc>
          <w:tcPr>
            <w:tcW w:w="780" w:type="dxa"/>
            <w:tcBorders>
              <w:top w:val="single" w:sz="4" w:space="0" w:color="auto"/>
              <w:left w:val="single" w:sz="6" w:space="0" w:color="000000"/>
              <w:bottom w:val="single" w:sz="4" w:space="0" w:color="auto"/>
              <w:right w:val="single" w:sz="6" w:space="0" w:color="000000"/>
            </w:tcBorders>
          </w:tcPr>
          <w:p w:rsidR="007800AA" w:rsidRPr="007800AA" w:rsidRDefault="007800AA" w:rsidP="007800AA">
            <w:pPr>
              <w:spacing w:before="100" w:beforeAutospacing="1" w:after="100" w:afterAutospacing="1" w:line="360" w:lineRule="auto"/>
              <w:jc w:val="center"/>
              <w:rPr>
                <w:sz w:val="28"/>
                <w:szCs w:val="28"/>
              </w:rPr>
            </w:pPr>
            <w:r w:rsidRPr="007800AA">
              <w:rPr>
                <w:sz w:val="28"/>
                <w:szCs w:val="28"/>
              </w:rPr>
              <w:t>20</w:t>
            </w:r>
          </w:p>
        </w:tc>
        <w:tc>
          <w:tcPr>
            <w:tcW w:w="6332" w:type="dxa"/>
            <w:tcBorders>
              <w:top w:val="single" w:sz="4" w:space="0" w:color="auto"/>
              <w:left w:val="single" w:sz="6" w:space="0" w:color="000000"/>
              <w:bottom w:val="single" w:sz="4" w:space="0" w:color="auto"/>
              <w:right w:val="single" w:sz="6" w:space="0" w:color="000000"/>
            </w:tcBorders>
          </w:tcPr>
          <w:p w:rsidR="007800AA" w:rsidRPr="007800AA" w:rsidRDefault="007800AA" w:rsidP="007800AA">
            <w:pPr>
              <w:spacing w:before="100" w:beforeAutospacing="1" w:after="100" w:afterAutospacing="1" w:line="360" w:lineRule="auto"/>
              <w:rPr>
                <w:sz w:val="28"/>
                <w:szCs w:val="28"/>
              </w:rPr>
            </w:pPr>
            <w:r w:rsidRPr="007800AA">
              <w:rPr>
                <w:sz w:val="28"/>
                <w:szCs w:val="28"/>
              </w:rPr>
              <w:t>Уртенов Азрет « Уучула»</w:t>
            </w:r>
            <w:proofErr w:type="gramStart"/>
            <w:r w:rsidRPr="007800AA">
              <w:rPr>
                <w:sz w:val="28"/>
                <w:szCs w:val="28"/>
              </w:rPr>
              <w:t>.Д</w:t>
            </w:r>
            <w:proofErr w:type="gramEnd"/>
            <w:r w:rsidRPr="007800AA">
              <w:rPr>
                <w:sz w:val="28"/>
                <w:szCs w:val="28"/>
              </w:rPr>
              <w:t>иалог стр118-121.</w:t>
            </w:r>
          </w:p>
        </w:tc>
        <w:tc>
          <w:tcPr>
            <w:tcW w:w="1186" w:type="dxa"/>
            <w:tcBorders>
              <w:top w:val="single" w:sz="4" w:space="0" w:color="auto"/>
              <w:left w:val="single" w:sz="6" w:space="0" w:color="000000"/>
              <w:bottom w:val="single" w:sz="4" w:space="0" w:color="auto"/>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073" w:type="dxa"/>
            <w:tcBorders>
              <w:top w:val="single" w:sz="4" w:space="0" w:color="auto"/>
              <w:left w:val="single" w:sz="6" w:space="0" w:color="000000"/>
              <w:bottom w:val="single" w:sz="4" w:space="0" w:color="auto"/>
              <w:right w:val="single" w:sz="6" w:space="0" w:color="000000"/>
            </w:tcBorders>
          </w:tcPr>
          <w:p w:rsidR="007800AA" w:rsidRPr="007800AA" w:rsidRDefault="007800AA" w:rsidP="007800AA">
            <w:pPr>
              <w:rPr>
                <w:sz w:val="28"/>
                <w:szCs w:val="28"/>
              </w:rPr>
            </w:pPr>
          </w:p>
        </w:tc>
      </w:tr>
      <w:tr w:rsidR="007800AA" w:rsidRPr="007800AA" w:rsidTr="00EF1FD0">
        <w:trPr>
          <w:trHeight w:val="319"/>
        </w:trPr>
        <w:tc>
          <w:tcPr>
            <w:tcW w:w="780" w:type="dxa"/>
            <w:tcBorders>
              <w:top w:val="single" w:sz="4" w:space="0" w:color="auto"/>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line="360" w:lineRule="auto"/>
              <w:jc w:val="center"/>
              <w:rPr>
                <w:sz w:val="28"/>
                <w:szCs w:val="28"/>
              </w:rPr>
            </w:pPr>
            <w:r w:rsidRPr="007800AA">
              <w:rPr>
                <w:sz w:val="28"/>
                <w:szCs w:val="28"/>
              </w:rPr>
              <w:t>21</w:t>
            </w:r>
          </w:p>
        </w:tc>
        <w:tc>
          <w:tcPr>
            <w:tcW w:w="6332" w:type="dxa"/>
            <w:tcBorders>
              <w:top w:val="single" w:sz="4" w:space="0" w:color="auto"/>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line="360" w:lineRule="auto"/>
              <w:rPr>
                <w:sz w:val="28"/>
                <w:szCs w:val="28"/>
              </w:rPr>
            </w:pPr>
            <w:r w:rsidRPr="007800AA">
              <w:rPr>
                <w:sz w:val="28"/>
                <w:szCs w:val="28"/>
              </w:rPr>
              <w:t>Суюнчев</w:t>
            </w:r>
            <w:proofErr w:type="gramStart"/>
            <w:r w:rsidRPr="007800AA">
              <w:rPr>
                <w:sz w:val="28"/>
                <w:szCs w:val="28"/>
              </w:rPr>
              <w:t>  А</w:t>
            </w:r>
            <w:proofErr w:type="gramEnd"/>
            <w:r w:rsidRPr="007800AA">
              <w:rPr>
                <w:sz w:val="28"/>
                <w:szCs w:val="28"/>
              </w:rPr>
              <w:t xml:space="preserve"> «Алтын къач». Стр110-111.» Къалай ашхыды джаз». «Махар</w:t>
            </w:r>
            <w:r w:rsidRPr="007800AA">
              <w:rPr>
                <w:color w:val="FF0000"/>
                <w:sz w:val="28"/>
                <w:szCs w:val="28"/>
              </w:rPr>
              <w:t xml:space="preserve">». </w:t>
            </w:r>
            <w:r w:rsidRPr="007800AA">
              <w:rPr>
                <w:sz w:val="28"/>
                <w:szCs w:val="28"/>
              </w:rPr>
              <w:t>Стр-190-191,стр189-190</w:t>
            </w:r>
            <w:r w:rsidRPr="007800AA">
              <w:rPr>
                <w:color w:val="FF0000"/>
                <w:sz w:val="28"/>
                <w:szCs w:val="28"/>
              </w:rPr>
              <w:t>.</w:t>
            </w:r>
            <w:r w:rsidRPr="007800AA">
              <w:rPr>
                <w:sz w:val="28"/>
                <w:szCs w:val="28"/>
              </w:rPr>
              <w:t xml:space="preserve"> Суюнчев</w:t>
            </w:r>
            <w:proofErr w:type="gramStart"/>
            <w:r w:rsidRPr="007800AA">
              <w:rPr>
                <w:sz w:val="28"/>
                <w:szCs w:val="28"/>
              </w:rPr>
              <w:t>  А</w:t>
            </w:r>
            <w:proofErr w:type="gramEnd"/>
            <w:r w:rsidRPr="007800AA">
              <w:rPr>
                <w:sz w:val="28"/>
                <w:szCs w:val="28"/>
              </w:rPr>
              <w:t xml:space="preserve">  «Карачаевск – шохлукъ  шахар», стр112..Эпитет стр-111. « Джиггер къолла» </w:t>
            </w:r>
            <w:proofErr w:type="gramStart"/>
            <w:r w:rsidRPr="007800AA">
              <w:rPr>
                <w:sz w:val="28"/>
                <w:szCs w:val="28"/>
              </w:rPr>
              <w:t>стр</w:t>
            </w:r>
            <w:proofErr w:type="gramEnd"/>
            <w:r w:rsidRPr="007800AA">
              <w:rPr>
                <w:sz w:val="28"/>
                <w:szCs w:val="28"/>
              </w:rPr>
              <w:t xml:space="preserve"> 130-132.</w:t>
            </w:r>
          </w:p>
          <w:p w:rsidR="007800AA" w:rsidRPr="007800AA" w:rsidRDefault="007800AA" w:rsidP="007800AA">
            <w:pPr>
              <w:spacing w:before="100" w:beforeAutospacing="1" w:after="100" w:afterAutospacing="1" w:line="360" w:lineRule="auto"/>
              <w:rPr>
                <w:sz w:val="28"/>
                <w:szCs w:val="28"/>
              </w:rPr>
            </w:pPr>
          </w:p>
          <w:p w:rsidR="007800AA" w:rsidRPr="007800AA" w:rsidRDefault="007800AA" w:rsidP="007800AA">
            <w:pPr>
              <w:spacing w:before="100" w:beforeAutospacing="1" w:after="100" w:afterAutospacing="1" w:line="360" w:lineRule="auto"/>
              <w:rPr>
                <w:sz w:val="28"/>
                <w:szCs w:val="28"/>
              </w:rPr>
            </w:pPr>
          </w:p>
        </w:tc>
        <w:tc>
          <w:tcPr>
            <w:tcW w:w="1186" w:type="dxa"/>
            <w:tcBorders>
              <w:top w:val="single" w:sz="4" w:space="0" w:color="auto"/>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073" w:type="dxa"/>
            <w:tcBorders>
              <w:top w:val="single" w:sz="4" w:space="0" w:color="auto"/>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c>
          <w:tcPr>
            <w:tcW w:w="78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line="360" w:lineRule="auto"/>
              <w:jc w:val="center"/>
              <w:rPr>
                <w:sz w:val="28"/>
                <w:szCs w:val="28"/>
              </w:rPr>
            </w:pPr>
            <w:r w:rsidRPr="007800AA">
              <w:rPr>
                <w:sz w:val="28"/>
                <w:szCs w:val="28"/>
              </w:rPr>
              <w:lastRenderedPageBreak/>
              <w:t>22</w:t>
            </w:r>
          </w:p>
        </w:tc>
        <w:tc>
          <w:tcPr>
            <w:tcW w:w="633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line="360" w:lineRule="auto"/>
              <w:rPr>
                <w:sz w:val="28"/>
                <w:szCs w:val="28"/>
              </w:rPr>
            </w:pPr>
            <w:r w:rsidRPr="007800AA">
              <w:rPr>
                <w:sz w:val="28"/>
                <w:szCs w:val="28"/>
              </w:rPr>
              <w:t>Байкулов Даут «Бекмырзаны джашау»</w:t>
            </w:r>
            <w:proofErr w:type="gramStart"/>
            <w:r w:rsidRPr="007800AA">
              <w:rPr>
                <w:sz w:val="28"/>
                <w:szCs w:val="28"/>
              </w:rPr>
              <w:t>.Х</w:t>
            </w:r>
            <w:proofErr w:type="gramEnd"/>
            <w:r w:rsidRPr="007800AA">
              <w:rPr>
                <w:sz w:val="28"/>
                <w:szCs w:val="28"/>
              </w:rPr>
              <w:t>апар. стр 94-101.</w:t>
            </w:r>
          </w:p>
        </w:tc>
        <w:tc>
          <w:tcPr>
            <w:tcW w:w="1186"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rPr>
          <w:trHeight w:val="435"/>
        </w:trPr>
        <w:tc>
          <w:tcPr>
            <w:tcW w:w="780" w:type="dxa"/>
            <w:tcBorders>
              <w:top w:val="single" w:sz="6" w:space="0" w:color="000000"/>
              <w:left w:val="single" w:sz="6" w:space="0" w:color="000000"/>
              <w:bottom w:val="single" w:sz="4" w:space="0" w:color="auto"/>
              <w:right w:val="single" w:sz="6" w:space="0" w:color="000000"/>
            </w:tcBorders>
            <w:hideMark/>
          </w:tcPr>
          <w:p w:rsidR="007800AA" w:rsidRPr="007800AA" w:rsidRDefault="007800AA" w:rsidP="007800AA">
            <w:pPr>
              <w:spacing w:before="100" w:beforeAutospacing="1" w:after="100" w:afterAutospacing="1" w:line="360" w:lineRule="auto"/>
              <w:jc w:val="center"/>
              <w:rPr>
                <w:sz w:val="28"/>
                <w:szCs w:val="28"/>
              </w:rPr>
            </w:pPr>
            <w:r w:rsidRPr="007800AA">
              <w:rPr>
                <w:sz w:val="28"/>
                <w:szCs w:val="28"/>
              </w:rPr>
              <w:t>23</w:t>
            </w:r>
          </w:p>
        </w:tc>
        <w:tc>
          <w:tcPr>
            <w:tcW w:w="6332" w:type="dxa"/>
            <w:tcBorders>
              <w:top w:val="single" w:sz="6" w:space="0" w:color="000000"/>
              <w:left w:val="single" w:sz="6" w:space="0" w:color="000000"/>
              <w:bottom w:val="single" w:sz="4" w:space="0" w:color="auto"/>
              <w:right w:val="single" w:sz="6" w:space="0" w:color="000000"/>
            </w:tcBorders>
            <w:hideMark/>
          </w:tcPr>
          <w:p w:rsidR="007800AA" w:rsidRPr="007800AA" w:rsidRDefault="007800AA" w:rsidP="007800AA">
            <w:pPr>
              <w:spacing w:before="100" w:beforeAutospacing="1" w:after="100" w:afterAutospacing="1" w:line="360" w:lineRule="auto"/>
              <w:rPr>
                <w:sz w:val="28"/>
                <w:szCs w:val="28"/>
              </w:rPr>
            </w:pPr>
            <w:r w:rsidRPr="007800AA">
              <w:rPr>
                <w:sz w:val="28"/>
                <w:szCs w:val="28"/>
              </w:rPr>
              <w:t xml:space="preserve"> Эбзеев  Х  «Мурат бла Тулпар»</w:t>
            </w:r>
            <w:proofErr w:type="gramStart"/>
            <w:r w:rsidRPr="007800AA">
              <w:rPr>
                <w:sz w:val="28"/>
                <w:szCs w:val="28"/>
              </w:rPr>
              <w:t>.с</w:t>
            </w:r>
            <w:proofErr w:type="gramEnd"/>
            <w:r w:rsidRPr="007800AA">
              <w:rPr>
                <w:sz w:val="28"/>
                <w:szCs w:val="28"/>
              </w:rPr>
              <w:t>тр136-158.</w:t>
            </w:r>
          </w:p>
        </w:tc>
        <w:tc>
          <w:tcPr>
            <w:tcW w:w="1186" w:type="dxa"/>
            <w:tcBorders>
              <w:top w:val="single" w:sz="6" w:space="0" w:color="000000"/>
              <w:left w:val="single" w:sz="6" w:space="0" w:color="000000"/>
              <w:bottom w:val="single" w:sz="4" w:space="0" w:color="auto"/>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4" w:space="0" w:color="auto"/>
              <w:right w:val="single" w:sz="6" w:space="0" w:color="000000"/>
            </w:tcBorders>
            <w:hideMark/>
          </w:tcPr>
          <w:p w:rsidR="007800AA" w:rsidRPr="007800AA" w:rsidRDefault="007800AA" w:rsidP="007800AA">
            <w:pPr>
              <w:rPr>
                <w:sz w:val="28"/>
                <w:szCs w:val="28"/>
              </w:rPr>
            </w:pPr>
          </w:p>
        </w:tc>
      </w:tr>
      <w:tr w:rsidR="007800AA" w:rsidRPr="007800AA" w:rsidTr="00EF1FD0">
        <w:trPr>
          <w:trHeight w:val="405"/>
        </w:trPr>
        <w:tc>
          <w:tcPr>
            <w:tcW w:w="780" w:type="dxa"/>
            <w:tcBorders>
              <w:top w:val="single" w:sz="4" w:space="0" w:color="auto"/>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line="360" w:lineRule="auto"/>
              <w:jc w:val="center"/>
              <w:rPr>
                <w:sz w:val="28"/>
                <w:szCs w:val="28"/>
              </w:rPr>
            </w:pPr>
            <w:r w:rsidRPr="007800AA">
              <w:rPr>
                <w:sz w:val="28"/>
                <w:szCs w:val="28"/>
              </w:rPr>
              <w:t>24</w:t>
            </w:r>
          </w:p>
        </w:tc>
        <w:tc>
          <w:tcPr>
            <w:tcW w:w="6332" w:type="dxa"/>
            <w:tcBorders>
              <w:top w:val="single" w:sz="4" w:space="0" w:color="auto"/>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line="360" w:lineRule="auto"/>
              <w:rPr>
                <w:sz w:val="28"/>
                <w:szCs w:val="28"/>
              </w:rPr>
            </w:pPr>
            <w:r w:rsidRPr="007800AA">
              <w:rPr>
                <w:sz w:val="28"/>
                <w:szCs w:val="28"/>
              </w:rPr>
              <w:t>Доюнов Абдурахман  Муссаны « Огонёклары», « Таулу къызгъа», « Багъалатсанг биреуню» стр178-181.</w:t>
            </w:r>
          </w:p>
        </w:tc>
        <w:tc>
          <w:tcPr>
            <w:tcW w:w="1186" w:type="dxa"/>
            <w:tcBorders>
              <w:top w:val="single" w:sz="4" w:space="0" w:color="auto"/>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073" w:type="dxa"/>
            <w:tcBorders>
              <w:top w:val="single" w:sz="4" w:space="0" w:color="auto"/>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c>
          <w:tcPr>
            <w:tcW w:w="78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line="360" w:lineRule="auto"/>
              <w:jc w:val="center"/>
              <w:rPr>
                <w:sz w:val="28"/>
                <w:szCs w:val="28"/>
              </w:rPr>
            </w:pPr>
            <w:r w:rsidRPr="007800AA">
              <w:rPr>
                <w:sz w:val="28"/>
                <w:szCs w:val="28"/>
              </w:rPr>
              <w:t>25</w:t>
            </w:r>
          </w:p>
        </w:tc>
        <w:tc>
          <w:tcPr>
            <w:tcW w:w="633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line="360" w:lineRule="auto"/>
              <w:rPr>
                <w:sz w:val="28"/>
                <w:szCs w:val="28"/>
              </w:rPr>
            </w:pPr>
            <w:r w:rsidRPr="007800AA">
              <w:rPr>
                <w:sz w:val="28"/>
                <w:szCs w:val="28"/>
              </w:rPr>
              <w:t xml:space="preserve">Хубиев Назир « Урушдан хапар», «Тау суучукъ» </w:t>
            </w:r>
            <w:proofErr w:type="gramStart"/>
            <w:r w:rsidRPr="007800AA">
              <w:rPr>
                <w:sz w:val="28"/>
                <w:szCs w:val="28"/>
              </w:rPr>
              <w:t>стр</w:t>
            </w:r>
            <w:proofErr w:type="gramEnd"/>
            <w:r w:rsidRPr="007800AA">
              <w:rPr>
                <w:sz w:val="28"/>
                <w:szCs w:val="28"/>
              </w:rPr>
              <w:t xml:space="preserve"> 158-168.</w:t>
            </w:r>
          </w:p>
        </w:tc>
        <w:tc>
          <w:tcPr>
            <w:tcW w:w="1186"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073"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78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line="360" w:lineRule="auto"/>
              <w:jc w:val="center"/>
              <w:rPr>
                <w:sz w:val="28"/>
                <w:szCs w:val="28"/>
              </w:rPr>
            </w:pPr>
            <w:r w:rsidRPr="007800AA">
              <w:rPr>
                <w:sz w:val="28"/>
                <w:szCs w:val="28"/>
              </w:rPr>
              <w:t>26</w:t>
            </w:r>
          </w:p>
        </w:tc>
        <w:tc>
          <w:tcPr>
            <w:tcW w:w="633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line="360" w:lineRule="auto"/>
              <w:rPr>
                <w:sz w:val="28"/>
                <w:szCs w:val="28"/>
              </w:rPr>
            </w:pPr>
            <w:r w:rsidRPr="007800AA">
              <w:rPr>
                <w:sz w:val="28"/>
                <w:szCs w:val="28"/>
              </w:rPr>
              <w:t>Блимготов Мунир «Джур балачыкъ»</w:t>
            </w:r>
            <w:proofErr w:type="gramStart"/>
            <w:r w:rsidRPr="007800AA">
              <w:rPr>
                <w:sz w:val="28"/>
                <w:szCs w:val="28"/>
              </w:rPr>
              <w:t>.с</w:t>
            </w:r>
            <w:proofErr w:type="gramEnd"/>
            <w:r w:rsidRPr="007800AA">
              <w:rPr>
                <w:sz w:val="28"/>
                <w:szCs w:val="28"/>
              </w:rPr>
              <w:t>тр105-110.</w:t>
            </w:r>
          </w:p>
        </w:tc>
        <w:tc>
          <w:tcPr>
            <w:tcW w:w="1186"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line="480" w:lineRule="auto"/>
              <w:jc w:val="center"/>
              <w:rPr>
                <w:sz w:val="28"/>
                <w:szCs w:val="28"/>
              </w:rPr>
            </w:pPr>
          </w:p>
        </w:tc>
        <w:tc>
          <w:tcPr>
            <w:tcW w:w="1073"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line="480" w:lineRule="auto"/>
              <w:rPr>
                <w:sz w:val="28"/>
                <w:szCs w:val="28"/>
              </w:rPr>
            </w:pPr>
          </w:p>
        </w:tc>
      </w:tr>
      <w:tr w:rsidR="007800AA" w:rsidRPr="007800AA" w:rsidTr="00EF1FD0">
        <w:tc>
          <w:tcPr>
            <w:tcW w:w="78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line="360" w:lineRule="auto"/>
              <w:jc w:val="center"/>
              <w:rPr>
                <w:sz w:val="28"/>
                <w:szCs w:val="28"/>
              </w:rPr>
            </w:pPr>
            <w:r w:rsidRPr="007800AA">
              <w:rPr>
                <w:sz w:val="28"/>
                <w:szCs w:val="28"/>
              </w:rPr>
              <w:t>27</w:t>
            </w:r>
          </w:p>
        </w:tc>
        <w:tc>
          <w:tcPr>
            <w:tcW w:w="633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line="360" w:lineRule="auto"/>
              <w:rPr>
                <w:sz w:val="28"/>
                <w:szCs w:val="28"/>
              </w:rPr>
            </w:pPr>
            <w:r w:rsidRPr="007800AA">
              <w:rPr>
                <w:sz w:val="28"/>
                <w:szCs w:val="28"/>
              </w:rPr>
              <w:t>Хапчаев Маммет «Къобанны джыры»</w:t>
            </w:r>
            <w:proofErr w:type="gramStart"/>
            <w:r w:rsidRPr="007800AA">
              <w:rPr>
                <w:sz w:val="28"/>
                <w:szCs w:val="28"/>
              </w:rPr>
              <w:t xml:space="preserve"> ,</w:t>
            </w:r>
            <w:proofErr w:type="gramEnd"/>
            <w:r w:rsidRPr="007800AA">
              <w:rPr>
                <w:sz w:val="28"/>
                <w:szCs w:val="28"/>
              </w:rPr>
              <w:t xml:space="preserve"> «Къач» Стр113-115..</w:t>
            </w:r>
          </w:p>
        </w:tc>
        <w:tc>
          <w:tcPr>
            <w:tcW w:w="1186"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line="480" w:lineRule="auto"/>
              <w:jc w:val="center"/>
              <w:rPr>
                <w:sz w:val="28"/>
                <w:szCs w:val="28"/>
              </w:rPr>
            </w:pPr>
          </w:p>
        </w:tc>
        <w:tc>
          <w:tcPr>
            <w:tcW w:w="1073"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line="480" w:lineRule="auto"/>
              <w:rPr>
                <w:sz w:val="28"/>
                <w:szCs w:val="28"/>
              </w:rPr>
            </w:pPr>
          </w:p>
        </w:tc>
      </w:tr>
      <w:tr w:rsidR="007800AA" w:rsidRPr="007800AA" w:rsidTr="00EF1FD0">
        <w:tc>
          <w:tcPr>
            <w:tcW w:w="78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line="360" w:lineRule="auto"/>
              <w:jc w:val="center"/>
              <w:rPr>
                <w:sz w:val="28"/>
                <w:szCs w:val="28"/>
              </w:rPr>
            </w:pPr>
            <w:r w:rsidRPr="007800AA">
              <w:rPr>
                <w:sz w:val="28"/>
                <w:szCs w:val="28"/>
              </w:rPr>
              <w:t>28</w:t>
            </w:r>
          </w:p>
        </w:tc>
        <w:tc>
          <w:tcPr>
            <w:tcW w:w="633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line="360" w:lineRule="auto"/>
              <w:rPr>
                <w:sz w:val="28"/>
                <w:szCs w:val="28"/>
              </w:rPr>
            </w:pPr>
            <w:r w:rsidRPr="007800AA">
              <w:rPr>
                <w:sz w:val="28"/>
                <w:szCs w:val="28"/>
              </w:rPr>
              <w:t>Джаубаев Хусей  «Огъурлу къарт». Стр103-105.</w:t>
            </w:r>
          </w:p>
        </w:tc>
        <w:tc>
          <w:tcPr>
            <w:tcW w:w="1186"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line="480" w:lineRule="auto"/>
              <w:jc w:val="center"/>
              <w:rPr>
                <w:sz w:val="28"/>
                <w:szCs w:val="28"/>
              </w:rPr>
            </w:pPr>
          </w:p>
        </w:tc>
        <w:tc>
          <w:tcPr>
            <w:tcW w:w="1073"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line="480" w:lineRule="auto"/>
              <w:rPr>
                <w:sz w:val="28"/>
                <w:szCs w:val="28"/>
              </w:rPr>
            </w:pPr>
          </w:p>
        </w:tc>
      </w:tr>
      <w:tr w:rsidR="007800AA" w:rsidRPr="007800AA" w:rsidTr="00EF1FD0">
        <w:tc>
          <w:tcPr>
            <w:tcW w:w="78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line="360" w:lineRule="auto"/>
              <w:jc w:val="center"/>
              <w:rPr>
                <w:sz w:val="28"/>
                <w:szCs w:val="28"/>
              </w:rPr>
            </w:pPr>
          </w:p>
        </w:tc>
        <w:tc>
          <w:tcPr>
            <w:tcW w:w="633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line="360" w:lineRule="auto"/>
              <w:rPr>
                <w:b/>
                <w:sz w:val="28"/>
                <w:szCs w:val="28"/>
              </w:rPr>
            </w:pPr>
            <w:r w:rsidRPr="007800AA">
              <w:rPr>
                <w:b/>
                <w:sz w:val="28"/>
                <w:szCs w:val="28"/>
              </w:rPr>
              <w:t xml:space="preserve">                  4 - четверть</w:t>
            </w:r>
          </w:p>
        </w:tc>
        <w:tc>
          <w:tcPr>
            <w:tcW w:w="1186"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line="480" w:lineRule="auto"/>
              <w:jc w:val="center"/>
              <w:rPr>
                <w:sz w:val="28"/>
                <w:szCs w:val="28"/>
              </w:rPr>
            </w:pPr>
          </w:p>
        </w:tc>
        <w:tc>
          <w:tcPr>
            <w:tcW w:w="1073"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line="480" w:lineRule="auto"/>
              <w:rPr>
                <w:sz w:val="28"/>
                <w:szCs w:val="28"/>
              </w:rPr>
            </w:pPr>
          </w:p>
        </w:tc>
      </w:tr>
      <w:tr w:rsidR="007800AA" w:rsidRPr="007800AA" w:rsidTr="00EF1FD0">
        <w:tc>
          <w:tcPr>
            <w:tcW w:w="78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line="360" w:lineRule="auto"/>
              <w:jc w:val="center"/>
              <w:rPr>
                <w:sz w:val="28"/>
                <w:szCs w:val="28"/>
              </w:rPr>
            </w:pPr>
            <w:r w:rsidRPr="007800AA">
              <w:rPr>
                <w:sz w:val="28"/>
                <w:szCs w:val="28"/>
              </w:rPr>
              <w:t>29</w:t>
            </w:r>
          </w:p>
        </w:tc>
        <w:tc>
          <w:tcPr>
            <w:tcW w:w="633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line="360" w:lineRule="auto"/>
              <w:rPr>
                <w:sz w:val="28"/>
                <w:szCs w:val="28"/>
              </w:rPr>
            </w:pPr>
            <w:r w:rsidRPr="007800AA">
              <w:rPr>
                <w:sz w:val="28"/>
                <w:szCs w:val="28"/>
              </w:rPr>
              <w:t xml:space="preserve">  Хубиев</w:t>
            </w:r>
            <w:proofErr w:type="gramStart"/>
            <w:r w:rsidRPr="007800AA">
              <w:rPr>
                <w:sz w:val="28"/>
                <w:szCs w:val="28"/>
              </w:rPr>
              <w:t>  О</w:t>
            </w:r>
            <w:proofErr w:type="gramEnd"/>
            <w:r w:rsidRPr="007800AA">
              <w:rPr>
                <w:sz w:val="28"/>
                <w:szCs w:val="28"/>
              </w:rPr>
              <w:t xml:space="preserve">  «  Къартны анты», «Эринчек». Стр121-130. « Джанкъылычха къарасам» </w:t>
            </w:r>
            <w:proofErr w:type="gramStart"/>
            <w:r w:rsidRPr="007800AA">
              <w:rPr>
                <w:sz w:val="28"/>
                <w:szCs w:val="28"/>
              </w:rPr>
              <w:t>стр</w:t>
            </w:r>
            <w:proofErr w:type="gramEnd"/>
            <w:r w:rsidRPr="007800AA">
              <w:rPr>
                <w:sz w:val="28"/>
                <w:szCs w:val="28"/>
              </w:rPr>
              <w:t xml:space="preserve"> 188-189.</w:t>
            </w:r>
          </w:p>
        </w:tc>
        <w:tc>
          <w:tcPr>
            <w:tcW w:w="1186"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line="480" w:lineRule="auto"/>
              <w:jc w:val="center"/>
              <w:rPr>
                <w:sz w:val="28"/>
                <w:szCs w:val="28"/>
              </w:rPr>
            </w:pPr>
          </w:p>
        </w:tc>
        <w:tc>
          <w:tcPr>
            <w:tcW w:w="1073"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line="480" w:lineRule="auto"/>
              <w:rPr>
                <w:sz w:val="28"/>
                <w:szCs w:val="28"/>
              </w:rPr>
            </w:pPr>
          </w:p>
        </w:tc>
      </w:tr>
      <w:tr w:rsidR="007800AA" w:rsidRPr="007800AA" w:rsidTr="00EF1FD0">
        <w:tc>
          <w:tcPr>
            <w:tcW w:w="78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line="360" w:lineRule="auto"/>
              <w:jc w:val="center"/>
              <w:rPr>
                <w:sz w:val="28"/>
                <w:szCs w:val="28"/>
              </w:rPr>
            </w:pPr>
            <w:r w:rsidRPr="007800AA">
              <w:rPr>
                <w:sz w:val="28"/>
                <w:szCs w:val="28"/>
              </w:rPr>
              <w:t>30</w:t>
            </w:r>
          </w:p>
        </w:tc>
        <w:tc>
          <w:tcPr>
            <w:tcW w:w="633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line="360" w:lineRule="auto"/>
              <w:rPr>
                <w:sz w:val="28"/>
                <w:szCs w:val="28"/>
              </w:rPr>
            </w:pPr>
            <w:r w:rsidRPr="007800AA">
              <w:rPr>
                <w:sz w:val="28"/>
                <w:szCs w:val="28"/>
              </w:rPr>
              <w:t xml:space="preserve">  Гочияева</w:t>
            </w:r>
            <w:proofErr w:type="gramStart"/>
            <w:r w:rsidRPr="007800AA">
              <w:rPr>
                <w:sz w:val="28"/>
                <w:szCs w:val="28"/>
              </w:rPr>
              <w:t>  С</w:t>
            </w:r>
            <w:proofErr w:type="gramEnd"/>
            <w:r w:rsidRPr="007800AA">
              <w:rPr>
                <w:sz w:val="28"/>
                <w:szCs w:val="28"/>
              </w:rPr>
              <w:t xml:space="preserve">    « Архыз» стр191.</w:t>
            </w:r>
          </w:p>
        </w:tc>
        <w:tc>
          <w:tcPr>
            <w:tcW w:w="1186"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line="480" w:lineRule="auto"/>
              <w:jc w:val="center"/>
              <w:rPr>
                <w:sz w:val="28"/>
                <w:szCs w:val="28"/>
              </w:rPr>
            </w:pPr>
          </w:p>
        </w:tc>
        <w:tc>
          <w:tcPr>
            <w:tcW w:w="1073"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line="480" w:lineRule="auto"/>
              <w:rPr>
                <w:sz w:val="28"/>
                <w:szCs w:val="28"/>
              </w:rPr>
            </w:pPr>
          </w:p>
        </w:tc>
      </w:tr>
      <w:tr w:rsidR="007800AA" w:rsidRPr="007800AA" w:rsidTr="00EF1FD0">
        <w:tc>
          <w:tcPr>
            <w:tcW w:w="78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line="360" w:lineRule="auto"/>
              <w:jc w:val="center"/>
              <w:rPr>
                <w:sz w:val="28"/>
                <w:szCs w:val="28"/>
              </w:rPr>
            </w:pPr>
            <w:r w:rsidRPr="007800AA">
              <w:rPr>
                <w:sz w:val="28"/>
                <w:szCs w:val="28"/>
              </w:rPr>
              <w:t>31</w:t>
            </w:r>
          </w:p>
        </w:tc>
        <w:tc>
          <w:tcPr>
            <w:tcW w:w="633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line="360" w:lineRule="auto"/>
              <w:rPr>
                <w:sz w:val="28"/>
                <w:szCs w:val="28"/>
              </w:rPr>
            </w:pPr>
            <w:r w:rsidRPr="007800AA">
              <w:rPr>
                <w:sz w:val="28"/>
                <w:szCs w:val="28"/>
              </w:rPr>
              <w:t xml:space="preserve"> Тохчуков  И. «Джаз». Стр192.</w:t>
            </w:r>
          </w:p>
        </w:tc>
        <w:tc>
          <w:tcPr>
            <w:tcW w:w="1186"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line="480" w:lineRule="auto"/>
              <w:jc w:val="center"/>
              <w:rPr>
                <w:sz w:val="28"/>
                <w:szCs w:val="28"/>
              </w:rPr>
            </w:pPr>
          </w:p>
        </w:tc>
        <w:tc>
          <w:tcPr>
            <w:tcW w:w="1073"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line="480" w:lineRule="auto"/>
              <w:rPr>
                <w:sz w:val="28"/>
                <w:szCs w:val="28"/>
              </w:rPr>
            </w:pPr>
          </w:p>
        </w:tc>
      </w:tr>
      <w:tr w:rsidR="007800AA" w:rsidRPr="007800AA" w:rsidTr="00EF1FD0">
        <w:tc>
          <w:tcPr>
            <w:tcW w:w="78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line="360" w:lineRule="auto"/>
              <w:jc w:val="center"/>
              <w:rPr>
                <w:sz w:val="28"/>
                <w:szCs w:val="28"/>
              </w:rPr>
            </w:pPr>
            <w:r w:rsidRPr="007800AA">
              <w:rPr>
                <w:sz w:val="28"/>
                <w:szCs w:val="28"/>
              </w:rPr>
              <w:t>32</w:t>
            </w:r>
          </w:p>
        </w:tc>
        <w:tc>
          <w:tcPr>
            <w:tcW w:w="633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line="360" w:lineRule="auto"/>
              <w:rPr>
                <w:sz w:val="28"/>
                <w:szCs w:val="28"/>
              </w:rPr>
            </w:pPr>
            <w:r w:rsidRPr="007800AA">
              <w:rPr>
                <w:sz w:val="28"/>
                <w:szCs w:val="28"/>
              </w:rPr>
              <w:t xml:space="preserve">Батчаев Али </w:t>
            </w:r>
            <w:proofErr w:type="gramStart"/>
            <w:r w:rsidRPr="007800AA">
              <w:rPr>
                <w:sz w:val="28"/>
                <w:szCs w:val="28"/>
              </w:rPr>
              <w:t>–М</w:t>
            </w:r>
            <w:proofErr w:type="gramEnd"/>
            <w:r w:rsidRPr="007800AA">
              <w:rPr>
                <w:sz w:val="28"/>
                <w:szCs w:val="28"/>
              </w:rPr>
              <w:t>урат «Джылкъычы джашчыкъ», «Тау джайлыкълада» стр 184-188.</w:t>
            </w:r>
          </w:p>
        </w:tc>
        <w:tc>
          <w:tcPr>
            <w:tcW w:w="1186"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line="480" w:lineRule="auto"/>
              <w:jc w:val="center"/>
              <w:rPr>
                <w:sz w:val="28"/>
                <w:szCs w:val="28"/>
              </w:rPr>
            </w:pPr>
          </w:p>
        </w:tc>
        <w:tc>
          <w:tcPr>
            <w:tcW w:w="1073"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line="480" w:lineRule="auto"/>
              <w:rPr>
                <w:sz w:val="28"/>
                <w:szCs w:val="28"/>
              </w:rPr>
            </w:pPr>
          </w:p>
        </w:tc>
      </w:tr>
      <w:tr w:rsidR="007800AA" w:rsidRPr="007800AA" w:rsidTr="00EF1FD0">
        <w:tc>
          <w:tcPr>
            <w:tcW w:w="78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line="360" w:lineRule="auto"/>
              <w:jc w:val="center"/>
              <w:rPr>
                <w:sz w:val="28"/>
                <w:szCs w:val="28"/>
              </w:rPr>
            </w:pPr>
            <w:r w:rsidRPr="007800AA">
              <w:rPr>
                <w:sz w:val="28"/>
                <w:szCs w:val="28"/>
              </w:rPr>
              <w:t>33</w:t>
            </w:r>
          </w:p>
        </w:tc>
        <w:tc>
          <w:tcPr>
            <w:tcW w:w="633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line="360" w:lineRule="auto"/>
              <w:rPr>
                <w:sz w:val="28"/>
                <w:szCs w:val="28"/>
              </w:rPr>
            </w:pPr>
            <w:r w:rsidRPr="007800AA">
              <w:rPr>
                <w:sz w:val="28"/>
                <w:szCs w:val="28"/>
              </w:rPr>
              <w:t>Тебуев Хыйса «Тиширыулагъа». Стр192-194.</w:t>
            </w:r>
          </w:p>
        </w:tc>
        <w:tc>
          <w:tcPr>
            <w:tcW w:w="1186"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line="480" w:lineRule="auto"/>
              <w:jc w:val="center"/>
              <w:rPr>
                <w:sz w:val="28"/>
                <w:szCs w:val="28"/>
              </w:rPr>
            </w:pPr>
          </w:p>
        </w:tc>
        <w:tc>
          <w:tcPr>
            <w:tcW w:w="1073"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line="480" w:lineRule="auto"/>
              <w:rPr>
                <w:sz w:val="28"/>
                <w:szCs w:val="28"/>
              </w:rPr>
            </w:pPr>
          </w:p>
        </w:tc>
      </w:tr>
      <w:tr w:rsidR="007800AA" w:rsidRPr="007800AA" w:rsidTr="00EF1FD0">
        <w:tc>
          <w:tcPr>
            <w:tcW w:w="78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line="360" w:lineRule="auto"/>
              <w:jc w:val="center"/>
              <w:rPr>
                <w:sz w:val="28"/>
                <w:szCs w:val="28"/>
              </w:rPr>
            </w:pPr>
            <w:r w:rsidRPr="007800AA">
              <w:rPr>
                <w:sz w:val="28"/>
                <w:szCs w:val="28"/>
              </w:rPr>
              <w:t>34</w:t>
            </w:r>
          </w:p>
        </w:tc>
        <w:tc>
          <w:tcPr>
            <w:tcW w:w="633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line="360" w:lineRule="auto"/>
              <w:rPr>
                <w:sz w:val="28"/>
                <w:szCs w:val="28"/>
              </w:rPr>
            </w:pPr>
            <w:r w:rsidRPr="007800AA">
              <w:rPr>
                <w:sz w:val="28"/>
                <w:szCs w:val="28"/>
              </w:rPr>
              <w:t>Къобанланы  А. «Алма терекни чагъыуу»</w:t>
            </w:r>
            <w:proofErr w:type="gramStart"/>
            <w:r w:rsidRPr="007800AA">
              <w:rPr>
                <w:sz w:val="28"/>
                <w:szCs w:val="28"/>
              </w:rPr>
              <w:t xml:space="preserve"> .</w:t>
            </w:r>
            <w:proofErr w:type="gramEnd"/>
            <w:r w:rsidRPr="007800AA">
              <w:rPr>
                <w:sz w:val="28"/>
                <w:szCs w:val="28"/>
              </w:rPr>
              <w:t>Чам хапарла. Стр182-183.</w:t>
            </w:r>
          </w:p>
        </w:tc>
        <w:tc>
          <w:tcPr>
            <w:tcW w:w="1186"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line="480" w:lineRule="auto"/>
              <w:jc w:val="center"/>
              <w:rPr>
                <w:sz w:val="28"/>
                <w:szCs w:val="28"/>
              </w:rPr>
            </w:pPr>
          </w:p>
        </w:tc>
        <w:tc>
          <w:tcPr>
            <w:tcW w:w="1073"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line="480" w:lineRule="auto"/>
              <w:rPr>
                <w:sz w:val="28"/>
                <w:szCs w:val="28"/>
              </w:rPr>
            </w:pPr>
          </w:p>
        </w:tc>
      </w:tr>
    </w:tbl>
    <w:p w:rsidR="007800AA" w:rsidRPr="007800AA" w:rsidRDefault="007800AA" w:rsidP="007800AA">
      <w:pPr>
        <w:spacing w:after="200" w:line="276" w:lineRule="auto"/>
        <w:rPr>
          <w:rFonts w:ascii="Calibri" w:eastAsia="Calibri" w:hAnsi="Calibri"/>
          <w:sz w:val="22"/>
          <w:szCs w:val="22"/>
          <w:lang w:eastAsia="en-US"/>
        </w:rPr>
      </w:pPr>
    </w:p>
    <w:p w:rsidR="007800AA" w:rsidRPr="007800AA" w:rsidRDefault="007800AA" w:rsidP="007800AA">
      <w:pPr>
        <w:spacing w:before="100" w:beforeAutospacing="1" w:after="100" w:afterAutospacing="1" w:line="270" w:lineRule="atLeast"/>
        <w:rPr>
          <w:color w:val="222222"/>
          <w:sz w:val="28"/>
          <w:szCs w:val="28"/>
        </w:rPr>
      </w:pPr>
    </w:p>
    <w:p w:rsidR="007800AA" w:rsidRPr="007800AA" w:rsidRDefault="007800AA" w:rsidP="007800AA">
      <w:pPr>
        <w:spacing w:before="100" w:beforeAutospacing="1" w:after="100" w:afterAutospacing="1" w:line="270" w:lineRule="atLeast"/>
        <w:rPr>
          <w:color w:val="222222"/>
          <w:sz w:val="28"/>
          <w:szCs w:val="28"/>
        </w:rPr>
      </w:pPr>
      <w:r w:rsidRPr="007800AA">
        <w:rPr>
          <w:color w:val="222222"/>
          <w:sz w:val="28"/>
          <w:szCs w:val="28"/>
        </w:rPr>
        <w:t xml:space="preserve">               </w:t>
      </w:r>
    </w:p>
    <w:p w:rsidR="007800AA" w:rsidRPr="007800AA" w:rsidRDefault="007800AA" w:rsidP="007800AA">
      <w:pPr>
        <w:spacing w:after="200" w:line="276" w:lineRule="auto"/>
        <w:rPr>
          <w:rFonts w:ascii="Calibri" w:eastAsia="Calibri" w:hAnsi="Calibri"/>
          <w:sz w:val="22"/>
          <w:szCs w:val="22"/>
          <w:lang w:eastAsia="en-US"/>
        </w:rPr>
      </w:pPr>
    </w:p>
    <w:p w:rsidR="007800AA" w:rsidRPr="007800AA" w:rsidRDefault="007800AA" w:rsidP="007800AA">
      <w:pPr>
        <w:tabs>
          <w:tab w:val="left" w:pos="6946"/>
        </w:tabs>
        <w:jc w:val="center"/>
        <w:rPr>
          <w:rFonts w:eastAsia="Calibri"/>
          <w:sz w:val="28"/>
          <w:szCs w:val="28"/>
          <w:lang w:eastAsia="en-US"/>
        </w:rPr>
      </w:pPr>
    </w:p>
    <w:p w:rsidR="007800AA" w:rsidRPr="007800AA" w:rsidRDefault="007800AA" w:rsidP="007800AA">
      <w:pPr>
        <w:jc w:val="center"/>
        <w:rPr>
          <w:rFonts w:eastAsia="Calibri"/>
          <w:sz w:val="28"/>
          <w:szCs w:val="28"/>
        </w:rPr>
      </w:pPr>
      <w:r w:rsidRPr="007800AA">
        <w:rPr>
          <w:rFonts w:eastAsia="Calibri"/>
          <w:sz w:val="28"/>
          <w:szCs w:val="28"/>
        </w:rPr>
        <w:t>Родная литература. Ана литература.  6 класс</w:t>
      </w:r>
    </w:p>
    <w:p w:rsidR="007800AA" w:rsidRPr="007800AA" w:rsidRDefault="007800AA" w:rsidP="007800AA">
      <w:pPr>
        <w:jc w:val="center"/>
        <w:rPr>
          <w:rFonts w:eastAsia="Calibri"/>
          <w:sz w:val="28"/>
          <w:szCs w:val="28"/>
        </w:rPr>
      </w:pPr>
      <w:r w:rsidRPr="007800AA">
        <w:rPr>
          <w:rFonts w:eastAsia="Calibri"/>
          <w:sz w:val="28"/>
          <w:szCs w:val="28"/>
        </w:rPr>
        <w:t>(Суюнчев А., Лайпанов К.)  Майкоп 2011</w:t>
      </w:r>
    </w:p>
    <w:tbl>
      <w:tblPr>
        <w:tblW w:w="1022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10"/>
        <w:gridCol w:w="6469"/>
        <w:gridCol w:w="1276"/>
        <w:gridCol w:w="1566"/>
      </w:tblGrid>
      <w:tr w:rsidR="007800AA" w:rsidRPr="007800AA" w:rsidTr="00EF1FD0">
        <w:tc>
          <w:tcPr>
            <w:tcW w:w="91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pPr>
            <w:r w:rsidRPr="007800AA">
              <w:t xml:space="preserve">№ </w:t>
            </w:r>
            <w:proofErr w:type="gramStart"/>
            <w:r w:rsidRPr="007800AA">
              <w:t>п</w:t>
            </w:r>
            <w:proofErr w:type="gramEnd"/>
            <w:r w:rsidRPr="007800AA">
              <w:t>/п</w:t>
            </w:r>
          </w:p>
        </w:tc>
        <w:tc>
          <w:tcPr>
            <w:tcW w:w="6469"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pPr>
            <w:r w:rsidRPr="007800AA">
              <w:t>Тема урока</w:t>
            </w:r>
          </w:p>
        </w:tc>
        <w:tc>
          <w:tcPr>
            <w:tcW w:w="1276"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pPr>
            <w:r w:rsidRPr="007800AA">
              <w:t>Дата по плану</w:t>
            </w:r>
          </w:p>
        </w:tc>
        <w:tc>
          <w:tcPr>
            <w:tcW w:w="1566"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pPr>
            <w:r w:rsidRPr="007800AA">
              <w:t>Дата по факту</w:t>
            </w:r>
          </w:p>
        </w:tc>
      </w:tr>
      <w:tr w:rsidR="007800AA" w:rsidRPr="007800AA" w:rsidTr="00EF1FD0">
        <w:tc>
          <w:tcPr>
            <w:tcW w:w="91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1</w:t>
            </w:r>
          </w:p>
        </w:tc>
        <w:tc>
          <w:tcPr>
            <w:tcW w:w="6469"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Китаб. Суюнчев А.стр3.</w:t>
            </w:r>
          </w:p>
        </w:tc>
        <w:tc>
          <w:tcPr>
            <w:tcW w:w="127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3</w:t>
            </w:r>
          </w:p>
        </w:tc>
        <w:tc>
          <w:tcPr>
            <w:tcW w:w="156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91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2</w:t>
            </w:r>
          </w:p>
        </w:tc>
        <w:tc>
          <w:tcPr>
            <w:tcW w:w="6469"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bCs/>
                <w:iCs/>
                <w:sz w:val="28"/>
                <w:szCs w:val="28"/>
              </w:rPr>
              <w:t>Карачаевский фольклор</w:t>
            </w:r>
          </w:p>
          <w:p w:rsidR="007800AA" w:rsidRPr="007800AA" w:rsidRDefault="007800AA" w:rsidP="007800AA">
            <w:pPr>
              <w:spacing w:before="100" w:beforeAutospacing="1" w:after="100" w:afterAutospacing="1"/>
              <w:rPr>
                <w:sz w:val="28"/>
                <w:szCs w:val="28"/>
              </w:rPr>
            </w:pPr>
            <w:r w:rsidRPr="007800AA">
              <w:rPr>
                <w:sz w:val="28"/>
                <w:szCs w:val="28"/>
              </w:rPr>
              <w:t>Карачаевский нартский эпос</w:t>
            </w:r>
            <w:proofErr w:type="gramStart"/>
            <w:r w:rsidRPr="007800AA">
              <w:rPr>
                <w:sz w:val="28"/>
                <w:szCs w:val="28"/>
              </w:rPr>
              <w:t>.с</w:t>
            </w:r>
            <w:proofErr w:type="gramEnd"/>
            <w:r w:rsidRPr="007800AA">
              <w:rPr>
                <w:sz w:val="28"/>
                <w:szCs w:val="28"/>
              </w:rPr>
              <w:t>тр4-8.</w:t>
            </w:r>
          </w:p>
        </w:tc>
        <w:tc>
          <w:tcPr>
            <w:tcW w:w="1276"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56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91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3</w:t>
            </w:r>
          </w:p>
        </w:tc>
        <w:tc>
          <w:tcPr>
            <w:tcW w:w="6469"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rFonts w:eastAsia="Calibri"/>
                <w:sz w:val="28"/>
                <w:szCs w:val="28"/>
              </w:rPr>
            </w:pPr>
            <w:r w:rsidRPr="007800AA">
              <w:rPr>
                <w:rFonts w:eastAsia="Calibri"/>
                <w:sz w:val="28"/>
                <w:szCs w:val="28"/>
              </w:rPr>
              <w:t>Нартские сказки.</w:t>
            </w:r>
          </w:p>
          <w:p w:rsidR="007800AA" w:rsidRPr="007800AA" w:rsidRDefault="007800AA" w:rsidP="007800AA">
            <w:pPr>
              <w:rPr>
                <w:rFonts w:eastAsia="Calibri"/>
                <w:sz w:val="28"/>
                <w:szCs w:val="28"/>
              </w:rPr>
            </w:pPr>
            <w:r w:rsidRPr="007800AA">
              <w:rPr>
                <w:rFonts w:eastAsia="Calibri"/>
                <w:sz w:val="28"/>
                <w:szCs w:val="28"/>
              </w:rPr>
              <w:t xml:space="preserve"> «Ёрюзмек бла къына сакъаллы Къызыл Фук».</w:t>
            </w:r>
          </w:p>
          <w:p w:rsidR="007800AA" w:rsidRPr="007800AA" w:rsidRDefault="007800AA" w:rsidP="007800AA">
            <w:pPr>
              <w:rPr>
                <w:rFonts w:eastAsia="Calibri"/>
                <w:sz w:val="28"/>
                <w:szCs w:val="28"/>
              </w:rPr>
            </w:pPr>
            <w:r w:rsidRPr="007800AA">
              <w:rPr>
                <w:rFonts w:eastAsia="Calibri"/>
                <w:sz w:val="28"/>
                <w:szCs w:val="28"/>
              </w:rPr>
              <w:t xml:space="preserve"> «Сосуркъа бла беш башлы эмеген»</w:t>
            </w:r>
            <w:proofErr w:type="gramStart"/>
            <w:r w:rsidRPr="007800AA">
              <w:rPr>
                <w:rFonts w:eastAsia="Calibri"/>
                <w:sz w:val="28"/>
                <w:szCs w:val="28"/>
              </w:rPr>
              <w:t>.с</w:t>
            </w:r>
            <w:proofErr w:type="gramEnd"/>
            <w:r w:rsidRPr="007800AA">
              <w:rPr>
                <w:rFonts w:eastAsia="Calibri"/>
                <w:sz w:val="28"/>
                <w:szCs w:val="28"/>
              </w:rPr>
              <w:t>тр9=18.</w:t>
            </w:r>
          </w:p>
        </w:tc>
        <w:tc>
          <w:tcPr>
            <w:tcW w:w="1276"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56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91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4</w:t>
            </w:r>
          </w:p>
        </w:tc>
        <w:tc>
          <w:tcPr>
            <w:tcW w:w="6469"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«Пелиуан Къара – Шауай.»</w:t>
            </w:r>
          </w:p>
          <w:p w:rsidR="007800AA" w:rsidRPr="007800AA" w:rsidRDefault="007800AA" w:rsidP="007800AA">
            <w:pPr>
              <w:spacing w:before="100" w:beforeAutospacing="1" w:after="100" w:afterAutospacing="1"/>
              <w:rPr>
                <w:sz w:val="28"/>
                <w:szCs w:val="28"/>
              </w:rPr>
            </w:pPr>
            <w:r w:rsidRPr="007800AA">
              <w:rPr>
                <w:sz w:val="28"/>
                <w:szCs w:val="28"/>
              </w:rPr>
              <w:t>«Нарт темирчи Дауат.» стр18-25.</w:t>
            </w:r>
          </w:p>
        </w:tc>
        <w:tc>
          <w:tcPr>
            <w:tcW w:w="1276"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56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91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5</w:t>
            </w:r>
          </w:p>
        </w:tc>
        <w:tc>
          <w:tcPr>
            <w:tcW w:w="6469"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bCs/>
                <w:iCs/>
                <w:sz w:val="28"/>
                <w:szCs w:val="28"/>
              </w:rPr>
              <w:t>Сказки</w:t>
            </w:r>
          </w:p>
          <w:p w:rsidR="007800AA" w:rsidRPr="007800AA" w:rsidRDefault="007800AA" w:rsidP="007800AA">
            <w:pPr>
              <w:spacing w:before="100" w:beforeAutospacing="1" w:after="100" w:afterAutospacing="1"/>
              <w:rPr>
                <w:sz w:val="28"/>
                <w:szCs w:val="28"/>
              </w:rPr>
            </w:pPr>
            <w:r w:rsidRPr="007800AA">
              <w:rPr>
                <w:sz w:val="28"/>
                <w:szCs w:val="28"/>
              </w:rPr>
              <w:t xml:space="preserve"> «Зулихат»,  «Алтын чолпу». Байрамукова  Х. стр25—35.</w:t>
            </w:r>
          </w:p>
        </w:tc>
        <w:tc>
          <w:tcPr>
            <w:tcW w:w="1276"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56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91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6</w:t>
            </w:r>
          </w:p>
        </w:tc>
        <w:tc>
          <w:tcPr>
            <w:tcW w:w="6469"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xml:space="preserve"> «Къара къозучукъ». Айдоболов И. стр35-53.</w:t>
            </w:r>
          </w:p>
        </w:tc>
        <w:tc>
          <w:tcPr>
            <w:tcW w:w="1276"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p>
        </w:tc>
        <w:tc>
          <w:tcPr>
            <w:tcW w:w="156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91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7</w:t>
            </w:r>
          </w:p>
        </w:tc>
        <w:tc>
          <w:tcPr>
            <w:tcW w:w="6469"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bCs/>
                <w:iCs/>
                <w:sz w:val="28"/>
                <w:szCs w:val="28"/>
              </w:rPr>
            </w:pPr>
            <w:r w:rsidRPr="007800AA">
              <w:rPr>
                <w:bCs/>
                <w:iCs/>
                <w:sz w:val="28"/>
                <w:szCs w:val="28"/>
              </w:rPr>
              <w:t>   Старинные народные песни.          </w:t>
            </w:r>
          </w:p>
          <w:p w:rsidR="007800AA" w:rsidRPr="007800AA" w:rsidRDefault="007800AA" w:rsidP="007800AA">
            <w:pPr>
              <w:rPr>
                <w:sz w:val="28"/>
                <w:szCs w:val="28"/>
              </w:rPr>
            </w:pPr>
            <w:r w:rsidRPr="007800AA">
              <w:rPr>
                <w:bCs/>
                <w:iCs/>
                <w:sz w:val="28"/>
                <w:szCs w:val="28"/>
              </w:rPr>
              <w:t>«</w:t>
            </w:r>
            <w:r w:rsidRPr="007800AA">
              <w:rPr>
                <w:sz w:val="28"/>
                <w:szCs w:val="28"/>
              </w:rPr>
              <w:t>Апсаты», «Эрирей» стр53-57.</w:t>
            </w:r>
          </w:p>
        </w:tc>
        <w:tc>
          <w:tcPr>
            <w:tcW w:w="1276"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56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91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8</w:t>
            </w:r>
          </w:p>
        </w:tc>
        <w:tc>
          <w:tcPr>
            <w:tcW w:w="6469"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xml:space="preserve"> «Долай»,  «Ийнай». </w:t>
            </w:r>
            <w:r w:rsidRPr="007800AA">
              <w:rPr>
                <w:iCs/>
                <w:sz w:val="28"/>
                <w:szCs w:val="28"/>
              </w:rPr>
              <w:t>Эпитет</w:t>
            </w:r>
            <w:r w:rsidRPr="007800AA">
              <w:rPr>
                <w:sz w:val="28"/>
                <w:szCs w:val="28"/>
              </w:rPr>
              <w:t xml:space="preserve"> стр57-60.</w:t>
            </w:r>
          </w:p>
        </w:tc>
        <w:tc>
          <w:tcPr>
            <w:tcW w:w="1276"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p>
        </w:tc>
        <w:tc>
          <w:tcPr>
            <w:tcW w:w="156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91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9</w:t>
            </w:r>
          </w:p>
        </w:tc>
        <w:tc>
          <w:tcPr>
            <w:tcW w:w="6469"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xml:space="preserve"> «Татаркъан», «Ал эмина»61-66- стр.</w:t>
            </w:r>
          </w:p>
        </w:tc>
        <w:tc>
          <w:tcPr>
            <w:tcW w:w="1276"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p>
        </w:tc>
        <w:tc>
          <w:tcPr>
            <w:tcW w:w="156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91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10</w:t>
            </w:r>
          </w:p>
        </w:tc>
        <w:tc>
          <w:tcPr>
            <w:tcW w:w="6469"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xml:space="preserve"> «Баракъ», «Песня Канамата», «Песня Солтан – Хаджи» стр66-72.</w:t>
            </w:r>
          </w:p>
        </w:tc>
        <w:tc>
          <w:tcPr>
            <w:tcW w:w="1276"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p>
        </w:tc>
        <w:tc>
          <w:tcPr>
            <w:tcW w:w="156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91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11</w:t>
            </w:r>
          </w:p>
        </w:tc>
        <w:tc>
          <w:tcPr>
            <w:tcW w:w="6469"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bCs/>
                <w:iCs/>
                <w:sz w:val="28"/>
                <w:szCs w:val="28"/>
              </w:rPr>
            </w:pPr>
            <w:r w:rsidRPr="007800AA">
              <w:rPr>
                <w:bCs/>
                <w:iCs/>
                <w:sz w:val="28"/>
                <w:szCs w:val="28"/>
              </w:rPr>
              <w:t>        Песни о Великой Отечественной войне.               </w:t>
            </w:r>
          </w:p>
          <w:p w:rsidR="007800AA" w:rsidRPr="007800AA" w:rsidRDefault="007800AA" w:rsidP="007800AA">
            <w:pPr>
              <w:rPr>
                <w:sz w:val="28"/>
                <w:szCs w:val="28"/>
              </w:rPr>
            </w:pPr>
            <w:r w:rsidRPr="007800AA">
              <w:rPr>
                <w:sz w:val="28"/>
                <w:szCs w:val="28"/>
              </w:rPr>
              <w:t xml:space="preserve"> «Песня солдата</w:t>
            </w:r>
            <w:proofErr w:type="gramStart"/>
            <w:r w:rsidRPr="007800AA">
              <w:rPr>
                <w:sz w:val="28"/>
                <w:szCs w:val="28"/>
              </w:rPr>
              <w:t>.», «</w:t>
            </w:r>
            <w:proofErr w:type="gramEnd"/>
            <w:r w:rsidRPr="007800AA">
              <w:rPr>
                <w:sz w:val="28"/>
                <w:szCs w:val="28"/>
              </w:rPr>
              <w:t>Песня смелого парня» стр72-76.</w:t>
            </w:r>
          </w:p>
        </w:tc>
        <w:tc>
          <w:tcPr>
            <w:tcW w:w="1276"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56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91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12</w:t>
            </w:r>
          </w:p>
        </w:tc>
        <w:tc>
          <w:tcPr>
            <w:tcW w:w="6469"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«Къара кюбюр» (из романа) Аппаев Х стр.77-93.</w:t>
            </w:r>
          </w:p>
        </w:tc>
        <w:tc>
          <w:tcPr>
            <w:tcW w:w="1276"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p>
        </w:tc>
        <w:tc>
          <w:tcPr>
            <w:tcW w:w="156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91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13</w:t>
            </w:r>
          </w:p>
        </w:tc>
        <w:tc>
          <w:tcPr>
            <w:tcW w:w="6469"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«Къара кюбюр» (из романа) Аппаев Х. стр93-102.</w:t>
            </w:r>
          </w:p>
        </w:tc>
        <w:tc>
          <w:tcPr>
            <w:tcW w:w="1276"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p>
        </w:tc>
        <w:tc>
          <w:tcPr>
            <w:tcW w:w="156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91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14</w:t>
            </w:r>
          </w:p>
        </w:tc>
        <w:tc>
          <w:tcPr>
            <w:tcW w:w="6469"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«Къара кюбюр» (из романа) Аппаев Х. стр77-102.</w:t>
            </w:r>
          </w:p>
        </w:tc>
        <w:tc>
          <w:tcPr>
            <w:tcW w:w="1276"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p>
        </w:tc>
        <w:tc>
          <w:tcPr>
            <w:tcW w:w="156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91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15</w:t>
            </w:r>
          </w:p>
        </w:tc>
        <w:tc>
          <w:tcPr>
            <w:tcW w:w="6469"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rFonts w:eastAsia="Calibri"/>
                <w:sz w:val="28"/>
                <w:szCs w:val="28"/>
              </w:rPr>
            </w:pPr>
            <w:r w:rsidRPr="007800AA">
              <w:rPr>
                <w:rFonts w:eastAsia="Calibri"/>
                <w:sz w:val="28"/>
                <w:szCs w:val="28"/>
              </w:rPr>
              <w:t xml:space="preserve"> «Ийнечик», « Басхыч», Биджиев  А.</w:t>
            </w:r>
          </w:p>
          <w:p w:rsidR="007800AA" w:rsidRPr="007800AA" w:rsidRDefault="007800AA" w:rsidP="007800AA">
            <w:pPr>
              <w:rPr>
                <w:rFonts w:eastAsia="Calibri"/>
                <w:sz w:val="28"/>
                <w:szCs w:val="28"/>
              </w:rPr>
            </w:pPr>
            <w:r w:rsidRPr="007800AA">
              <w:rPr>
                <w:rFonts w:eastAsia="Calibri"/>
                <w:sz w:val="28"/>
                <w:szCs w:val="28"/>
              </w:rPr>
              <w:t xml:space="preserve"> «Айры чабакъ, балыкъ, дууадакъ». Акбаев И.</w:t>
            </w:r>
            <w:r w:rsidRPr="007800AA">
              <w:rPr>
                <w:sz w:val="28"/>
                <w:szCs w:val="28"/>
              </w:rPr>
              <w:t xml:space="preserve"> </w:t>
            </w:r>
          </w:p>
          <w:p w:rsidR="007800AA" w:rsidRPr="007800AA" w:rsidRDefault="007800AA" w:rsidP="007800AA">
            <w:pPr>
              <w:rPr>
                <w:rFonts w:eastAsia="Calibri"/>
                <w:sz w:val="28"/>
                <w:szCs w:val="28"/>
              </w:rPr>
            </w:pPr>
            <w:r w:rsidRPr="007800AA">
              <w:rPr>
                <w:rFonts w:eastAsia="Calibri"/>
                <w:sz w:val="28"/>
                <w:szCs w:val="28"/>
              </w:rPr>
              <w:lastRenderedPageBreak/>
              <w:t>(И. Крылов)  </w:t>
            </w:r>
            <w:r w:rsidRPr="007800AA">
              <w:rPr>
                <w:rFonts w:eastAsia="Calibri"/>
                <w:iCs/>
                <w:sz w:val="28"/>
                <w:szCs w:val="28"/>
              </w:rPr>
              <w:t>Басня</w:t>
            </w:r>
            <w:proofErr w:type="gramStart"/>
            <w:r w:rsidRPr="007800AA">
              <w:rPr>
                <w:rFonts w:eastAsia="Calibri"/>
                <w:iCs/>
                <w:sz w:val="28"/>
                <w:szCs w:val="28"/>
              </w:rPr>
              <w:t>.</w:t>
            </w:r>
            <w:proofErr w:type="gramEnd"/>
            <w:r w:rsidRPr="007800AA">
              <w:rPr>
                <w:sz w:val="28"/>
                <w:szCs w:val="28"/>
              </w:rPr>
              <w:t xml:space="preserve"> </w:t>
            </w:r>
            <w:proofErr w:type="gramStart"/>
            <w:r w:rsidRPr="007800AA">
              <w:rPr>
                <w:sz w:val="28"/>
                <w:szCs w:val="28"/>
              </w:rPr>
              <w:t>с</w:t>
            </w:r>
            <w:proofErr w:type="gramEnd"/>
            <w:r w:rsidRPr="007800AA">
              <w:rPr>
                <w:sz w:val="28"/>
                <w:szCs w:val="28"/>
              </w:rPr>
              <w:t>тр103=105.</w:t>
            </w:r>
          </w:p>
        </w:tc>
        <w:tc>
          <w:tcPr>
            <w:tcW w:w="1276"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56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91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lastRenderedPageBreak/>
              <w:t>16</w:t>
            </w:r>
          </w:p>
        </w:tc>
        <w:tc>
          <w:tcPr>
            <w:tcW w:w="6469"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xml:space="preserve"> «Джылкъычы джашчыкъ». («</w:t>
            </w:r>
            <w:proofErr w:type="gramStart"/>
            <w:r w:rsidRPr="007800AA">
              <w:rPr>
                <w:sz w:val="28"/>
                <w:szCs w:val="28"/>
              </w:rPr>
              <w:t>Горда</w:t>
            </w:r>
            <w:proofErr w:type="gramEnd"/>
            <w:r w:rsidRPr="007800AA">
              <w:rPr>
                <w:sz w:val="28"/>
                <w:szCs w:val="28"/>
              </w:rPr>
              <w:t xml:space="preserve"> бычакъ» отрывок из романа) Коркмазов К. стр105-118.</w:t>
            </w:r>
          </w:p>
        </w:tc>
        <w:tc>
          <w:tcPr>
            <w:tcW w:w="1276"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56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91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17</w:t>
            </w:r>
          </w:p>
        </w:tc>
        <w:tc>
          <w:tcPr>
            <w:tcW w:w="6469"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«Джылкъычы джашчыкъ.» («</w:t>
            </w:r>
            <w:proofErr w:type="gramStart"/>
            <w:r w:rsidRPr="007800AA">
              <w:rPr>
                <w:sz w:val="28"/>
                <w:szCs w:val="28"/>
              </w:rPr>
              <w:t>Горда</w:t>
            </w:r>
            <w:proofErr w:type="gramEnd"/>
            <w:r w:rsidRPr="007800AA">
              <w:rPr>
                <w:sz w:val="28"/>
                <w:szCs w:val="28"/>
              </w:rPr>
              <w:t xml:space="preserve"> бычакъ» отрывок из романа) Коркмазов К. стр105-118.</w:t>
            </w:r>
          </w:p>
        </w:tc>
        <w:tc>
          <w:tcPr>
            <w:tcW w:w="1276"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56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91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18</w:t>
            </w:r>
          </w:p>
        </w:tc>
        <w:tc>
          <w:tcPr>
            <w:tcW w:w="6469"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xml:space="preserve"> «Бал чибинни джыры», «Акъ къочхарчыкъ». Семенов</w:t>
            </w:r>
            <w:proofErr w:type="gramStart"/>
            <w:r w:rsidRPr="007800AA">
              <w:rPr>
                <w:sz w:val="28"/>
                <w:szCs w:val="28"/>
              </w:rPr>
              <w:t xml:space="preserve"> И</w:t>
            </w:r>
            <w:proofErr w:type="gramEnd"/>
            <w:r w:rsidRPr="007800AA">
              <w:rPr>
                <w:sz w:val="28"/>
                <w:szCs w:val="28"/>
              </w:rPr>
              <w:t xml:space="preserve"> стр.119-121.</w:t>
            </w:r>
          </w:p>
        </w:tc>
        <w:tc>
          <w:tcPr>
            <w:tcW w:w="1276"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p>
        </w:tc>
        <w:tc>
          <w:tcPr>
            <w:tcW w:w="156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91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19</w:t>
            </w:r>
          </w:p>
        </w:tc>
        <w:tc>
          <w:tcPr>
            <w:tcW w:w="6469"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xml:space="preserve"> «Къачхы эртден». Стихосложение.  « Къыш», </w:t>
            </w:r>
          </w:p>
          <w:p w:rsidR="007800AA" w:rsidRPr="007800AA" w:rsidRDefault="007800AA" w:rsidP="007800AA">
            <w:pPr>
              <w:spacing w:before="100" w:beforeAutospacing="1" w:after="100" w:afterAutospacing="1"/>
              <w:rPr>
                <w:sz w:val="28"/>
                <w:szCs w:val="28"/>
              </w:rPr>
            </w:pPr>
            <w:r w:rsidRPr="007800AA">
              <w:rPr>
                <w:sz w:val="28"/>
                <w:szCs w:val="28"/>
              </w:rPr>
              <w:t xml:space="preserve"> «Джаз», «Джай»  Суюнчев А. стр121=122,126,162,184.</w:t>
            </w:r>
          </w:p>
        </w:tc>
        <w:tc>
          <w:tcPr>
            <w:tcW w:w="1276"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rPr>
                <w:sz w:val="28"/>
                <w:szCs w:val="28"/>
              </w:rPr>
            </w:pPr>
          </w:p>
        </w:tc>
        <w:tc>
          <w:tcPr>
            <w:tcW w:w="156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91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20</w:t>
            </w:r>
          </w:p>
        </w:tc>
        <w:tc>
          <w:tcPr>
            <w:tcW w:w="6469"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xml:space="preserve"> «Турнала», «Хочалай бла Хур – Хур».  Батчалаев М. стр122-123,171-184.</w:t>
            </w:r>
          </w:p>
        </w:tc>
        <w:tc>
          <w:tcPr>
            <w:tcW w:w="1276"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p>
        </w:tc>
        <w:tc>
          <w:tcPr>
            <w:tcW w:w="156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91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21</w:t>
            </w:r>
          </w:p>
        </w:tc>
        <w:tc>
          <w:tcPr>
            <w:tcW w:w="6469"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xml:space="preserve"> «Мамурашчыкъ», « Татлы чабакъ», «Айю тешикге кириу». Узденов Абугалий. Стр124-128.</w:t>
            </w:r>
          </w:p>
        </w:tc>
        <w:tc>
          <w:tcPr>
            <w:tcW w:w="1276"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p>
        </w:tc>
        <w:tc>
          <w:tcPr>
            <w:tcW w:w="156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91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22</w:t>
            </w:r>
          </w:p>
        </w:tc>
        <w:tc>
          <w:tcPr>
            <w:tcW w:w="6469"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xml:space="preserve"> «Ана тил». Байрамукова Х. Народные обычаи, традиции. Байрамукова Х. стр129-130-136.</w:t>
            </w:r>
          </w:p>
          <w:p w:rsidR="007800AA" w:rsidRPr="007800AA" w:rsidRDefault="007800AA" w:rsidP="007800AA">
            <w:pPr>
              <w:spacing w:before="100" w:beforeAutospacing="1" w:after="100" w:afterAutospacing="1"/>
              <w:rPr>
                <w:sz w:val="28"/>
                <w:szCs w:val="28"/>
              </w:rPr>
            </w:pPr>
            <w:r w:rsidRPr="007800AA">
              <w:rPr>
                <w:sz w:val="28"/>
                <w:szCs w:val="28"/>
              </w:rPr>
              <w:t xml:space="preserve"> </w:t>
            </w:r>
          </w:p>
        </w:tc>
        <w:tc>
          <w:tcPr>
            <w:tcW w:w="1276"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56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91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23</w:t>
            </w:r>
          </w:p>
        </w:tc>
        <w:tc>
          <w:tcPr>
            <w:tcW w:w="6469"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«Акъ кёгюрчюн». Хубиев О. стр138-139. «Ана». Хубиев О.  </w:t>
            </w:r>
            <w:r w:rsidRPr="007800AA">
              <w:rPr>
                <w:iCs/>
                <w:sz w:val="28"/>
                <w:szCs w:val="28"/>
              </w:rPr>
              <w:t>Герой литературного произведения.</w:t>
            </w:r>
            <w:r w:rsidRPr="007800AA">
              <w:rPr>
                <w:sz w:val="28"/>
                <w:szCs w:val="28"/>
              </w:rPr>
              <w:t xml:space="preserve"> Стр139-144.</w:t>
            </w:r>
          </w:p>
          <w:p w:rsidR="007800AA" w:rsidRPr="007800AA" w:rsidRDefault="007800AA" w:rsidP="007800AA">
            <w:pPr>
              <w:rPr>
                <w:sz w:val="28"/>
                <w:szCs w:val="28"/>
              </w:rPr>
            </w:pPr>
          </w:p>
        </w:tc>
        <w:tc>
          <w:tcPr>
            <w:tcW w:w="1276"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p>
        </w:tc>
        <w:tc>
          <w:tcPr>
            <w:tcW w:w="156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91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24</w:t>
            </w:r>
          </w:p>
        </w:tc>
        <w:tc>
          <w:tcPr>
            <w:tcW w:w="6469"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rPr>
                <w:color w:val="FF0000"/>
                <w:sz w:val="28"/>
                <w:szCs w:val="28"/>
              </w:rPr>
            </w:pPr>
            <w:r w:rsidRPr="007800AA">
              <w:rPr>
                <w:color w:val="FF0000"/>
                <w:sz w:val="28"/>
                <w:szCs w:val="28"/>
              </w:rPr>
              <w:t>Богатырёв  Х. «Темир атлы.» Е. Кригер. </w:t>
            </w:r>
            <w:r w:rsidRPr="007800AA">
              <w:rPr>
                <w:iCs/>
                <w:color w:val="FF0000"/>
                <w:sz w:val="28"/>
                <w:szCs w:val="28"/>
              </w:rPr>
              <w:t>Очерк.</w:t>
            </w:r>
            <w:r w:rsidRPr="007800AA">
              <w:rPr>
                <w:color w:val="FF0000"/>
                <w:sz w:val="28"/>
                <w:szCs w:val="28"/>
              </w:rPr>
              <w:t xml:space="preserve"> Стр145-152.</w:t>
            </w:r>
          </w:p>
          <w:p w:rsidR="007800AA" w:rsidRPr="007800AA" w:rsidRDefault="007800AA" w:rsidP="007800AA">
            <w:pPr>
              <w:spacing w:before="100" w:beforeAutospacing="1" w:after="100" w:afterAutospacing="1"/>
              <w:rPr>
                <w:sz w:val="28"/>
                <w:szCs w:val="28"/>
              </w:rPr>
            </w:pPr>
            <w:r w:rsidRPr="007800AA">
              <w:rPr>
                <w:color w:val="FF0000"/>
                <w:sz w:val="28"/>
                <w:szCs w:val="28"/>
              </w:rPr>
              <w:t xml:space="preserve"> «Марал» </w:t>
            </w:r>
            <w:r w:rsidRPr="007800AA">
              <w:rPr>
                <w:iCs/>
                <w:color w:val="FF0000"/>
                <w:sz w:val="28"/>
                <w:szCs w:val="28"/>
              </w:rPr>
              <w:t>(«Бычакъны ауузунда» из  повести</w:t>
            </w:r>
            <w:r w:rsidRPr="007800AA">
              <w:rPr>
                <w:color w:val="FF0000"/>
                <w:sz w:val="28"/>
                <w:szCs w:val="28"/>
              </w:rPr>
              <w:t>) ЭбзеланыХ</w:t>
            </w:r>
            <w:proofErr w:type="gramStart"/>
            <w:r w:rsidRPr="007800AA">
              <w:rPr>
                <w:color w:val="FF0000"/>
                <w:sz w:val="28"/>
                <w:szCs w:val="28"/>
              </w:rPr>
              <w:t xml:space="preserve"> .</w:t>
            </w:r>
            <w:proofErr w:type="gramEnd"/>
            <w:r w:rsidRPr="007800AA">
              <w:rPr>
                <w:color w:val="FF0000"/>
                <w:sz w:val="28"/>
                <w:szCs w:val="28"/>
              </w:rPr>
              <w:t>стр153159</w:t>
            </w:r>
            <w:r w:rsidRPr="007800AA">
              <w:rPr>
                <w:sz w:val="28"/>
                <w:szCs w:val="28"/>
              </w:rPr>
              <w:t>.</w:t>
            </w:r>
          </w:p>
        </w:tc>
        <w:tc>
          <w:tcPr>
            <w:tcW w:w="1276"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56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91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25</w:t>
            </w:r>
          </w:p>
        </w:tc>
        <w:tc>
          <w:tcPr>
            <w:tcW w:w="6469"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xml:space="preserve"> «Джюрек джырым – Къарачай», « Шам Теберди», «Джетген кюнде» (</w:t>
            </w:r>
            <w:r w:rsidRPr="007800AA">
              <w:rPr>
                <w:iCs/>
                <w:sz w:val="28"/>
                <w:szCs w:val="28"/>
              </w:rPr>
              <w:t>правдивый рассказ</w:t>
            </w:r>
            <w:r w:rsidRPr="007800AA">
              <w:rPr>
                <w:sz w:val="28"/>
                <w:szCs w:val="28"/>
              </w:rPr>
              <w:t>) Хубиев М. стр160-167.</w:t>
            </w:r>
          </w:p>
        </w:tc>
        <w:tc>
          <w:tcPr>
            <w:tcW w:w="1276"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56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91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26</w:t>
            </w:r>
          </w:p>
        </w:tc>
        <w:tc>
          <w:tcPr>
            <w:tcW w:w="6469"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xml:space="preserve"> «Кюн ашхы болсун, адамла!» Зумакулова Т. стр169-170.</w:t>
            </w:r>
          </w:p>
        </w:tc>
        <w:tc>
          <w:tcPr>
            <w:tcW w:w="1276"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p>
        </w:tc>
        <w:tc>
          <w:tcPr>
            <w:tcW w:w="156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91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27</w:t>
            </w:r>
          </w:p>
        </w:tc>
        <w:tc>
          <w:tcPr>
            <w:tcW w:w="6469"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xml:space="preserve"> «Орус тилге», « Атасыз ёсген джашлагъа.» Гочияева С. Стр185-187.</w:t>
            </w:r>
          </w:p>
        </w:tc>
        <w:tc>
          <w:tcPr>
            <w:tcW w:w="1276"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p>
        </w:tc>
        <w:tc>
          <w:tcPr>
            <w:tcW w:w="156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91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28</w:t>
            </w:r>
          </w:p>
        </w:tc>
        <w:tc>
          <w:tcPr>
            <w:tcW w:w="6469"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xml:space="preserve"> «Айран». Салпагарова К. стр187-188.</w:t>
            </w:r>
          </w:p>
        </w:tc>
        <w:tc>
          <w:tcPr>
            <w:tcW w:w="1276"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p>
        </w:tc>
        <w:tc>
          <w:tcPr>
            <w:tcW w:w="156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91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29</w:t>
            </w:r>
          </w:p>
        </w:tc>
        <w:tc>
          <w:tcPr>
            <w:tcW w:w="6469"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Хубиев Ислам «Джашил тенгиз</w:t>
            </w:r>
            <w:proofErr w:type="gramStart"/>
            <w:r w:rsidRPr="007800AA">
              <w:rPr>
                <w:sz w:val="28"/>
                <w:szCs w:val="28"/>
              </w:rPr>
              <w:t>»с</w:t>
            </w:r>
            <w:proofErr w:type="gramEnd"/>
            <w:r w:rsidRPr="007800AA">
              <w:rPr>
                <w:sz w:val="28"/>
                <w:szCs w:val="28"/>
              </w:rPr>
              <w:t>тр-189-197</w:t>
            </w:r>
          </w:p>
        </w:tc>
        <w:tc>
          <w:tcPr>
            <w:tcW w:w="1276"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p>
        </w:tc>
        <w:tc>
          <w:tcPr>
            <w:tcW w:w="156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91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lastRenderedPageBreak/>
              <w:t>30</w:t>
            </w:r>
          </w:p>
        </w:tc>
        <w:tc>
          <w:tcPr>
            <w:tcW w:w="6469"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rFonts w:eastAsia="Calibri"/>
                <w:sz w:val="28"/>
                <w:szCs w:val="28"/>
              </w:rPr>
            </w:pPr>
            <w:r w:rsidRPr="007800AA">
              <w:rPr>
                <w:rFonts w:eastAsia="Calibri"/>
                <w:sz w:val="28"/>
                <w:szCs w:val="28"/>
              </w:rPr>
              <w:t xml:space="preserve"> Шаухалланы Хасан Тюбешиу. «Ыйыкъны ахыр кюню</w:t>
            </w:r>
            <w:proofErr w:type="gramStart"/>
            <w:r w:rsidRPr="007800AA">
              <w:rPr>
                <w:rFonts w:eastAsia="Calibri"/>
                <w:sz w:val="28"/>
                <w:szCs w:val="28"/>
              </w:rPr>
              <w:t>»с</w:t>
            </w:r>
            <w:proofErr w:type="gramEnd"/>
            <w:r w:rsidRPr="007800AA">
              <w:rPr>
                <w:rFonts w:eastAsia="Calibri"/>
                <w:sz w:val="28"/>
                <w:szCs w:val="28"/>
              </w:rPr>
              <w:t>тр198--205</w:t>
            </w:r>
          </w:p>
          <w:p w:rsidR="007800AA" w:rsidRPr="007800AA" w:rsidRDefault="007800AA" w:rsidP="007800AA">
            <w:pPr>
              <w:rPr>
                <w:rFonts w:eastAsia="Calibri"/>
                <w:sz w:val="28"/>
                <w:szCs w:val="28"/>
              </w:rPr>
            </w:pPr>
          </w:p>
        </w:tc>
        <w:tc>
          <w:tcPr>
            <w:tcW w:w="1276"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56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91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31</w:t>
            </w:r>
          </w:p>
        </w:tc>
        <w:tc>
          <w:tcPr>
            <w:tcW w:w="6469"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iCs/>
                <w:sz w:val="28"/>
                <w:szCs w:val="28"/>
              </w:rPr>
              <w:t xml:space="preserve">Сказки. «Мусилия» </w:t>
            </w:r>
            <w:proofErr w:type="gramStart"/>
            <w:r w:rsidRPr="007800AA">
              <w:rPr>
                <w:iCs/>
                <w:sz w:val="28"/>
                <w:szCs w:val="28"/>
              </w:rPr>
              <w:t>стр</w:t>
            </w:r>
            <w:proofErr w:type="gramEnd"/>
            <w:r w:rsidRPr="007800AA">
              <w:rPr>
                <w:iCs/>
                <w:sz w:val="28"/>
                <w:szCs w:val="28"/>
              </w:rPr>
              <w:t xml:space="preserve"> 205210. « </w:t>
            </w:r>
            <w:proofErr w:type="gramStart"/>
            <w:r w:rsidRPr="007800AA">
              <w:rPr>
                <w:sz w:val="28"/>
                <w:szCs w:val="28"/>
              </w:rPr>
              <w:t>Ассы</w:t>
            </w:r>
            <w:proofErr w:type="gramEnd"/>
            <w:r w:rsidRPr="007800AA">
              <w:rPr>
                <w:sz w:val="28"/>
                <w:szCs w:val="28"/>
              </w:rPr>
              <w:t xml:space="preserve"> къуш»</w:t>
            </w:r>
            <w:r w:rsidRPr="007800AA">
              <w:rPr>
                <w:iCs/>
                <w:sz w:val="28"/>
                <w:szCs w:val="28"/>
              </w:rPr>
              <w:t>, «</w:t>
            </w:r>
            <w:r w:rsidRPr="007800AA">
              <w:rPr>
                <w:sz w:val="28"/>
                <w:szCs w:val="28"/>
              </w:rPr>
              <w:t>Халал сомла», « Юч къарнаш». Стр210-220.</w:t>
            </w:r>
            <w:r w:rsidRPr="007800AA">
              <w:rPr>
                <w:iCs/>
                <w:sz w:val="28"/>
                <w:szCs w:val="28"/>
              </w:rPr>
              <w:t> </w:t>
            </w:r>
          </w:p>
        </w:tc>
        <w:tc>
          <w:tcPr>
            <w:tcW w:w="1276"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p>
        </w:tc>
        <w:tc>
          <w:tcPr>
            <w:tcW w:w="156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rPr>
          <w:trHeight w:val="941"/>
        </w:trPr>
        <w:tc>
          <w:tcPr>
            <w:tcW w:w="91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32</w:t>
            </w:r>
          </w:p>
        </w:tc>
        <w:tc>
          <w:tcPr>
            <w:tcW w:w="6469"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bCs/>
                <w:iCs/>
                <w:sz w:val="28"/>
                <w:szCs w:val="28"/>
              </w:rPr>
              <w:t>Предания и рассказы.</w:t>
            </w:r>
          </w:p>
          <w:p w:rsidR="007800AA" w:rsidRPr="007800AA" w:rsidRDefault="007800AA" w:rsidP="007800AA">
            <w:pPr>
              <w:spacing w:before="100" w:beforeAutospacing="1" w:after="100" w:afterAutospacing="1"/>
              <w:rPr>
                <w:sz w:val="28"/>
                <w:szCs w:val="28"/>
              </w:rPr>
            </w:pPr>
            <w:r w:rsidRPr="007800AA">
              <w:rPr>
                <w:sz w:val="28"/>
                <w:szCs w:val="28"/>
              </w:rPr>
              <w:t xml:space="preserve">  «Аймуш», « Акъбилек».</w:t>
            </w:r>
          </w:p>
          <w:p w:rsidR="007800AA" w:rsidRPr="007800AA" w:rsidRDefault="007800AA" w:rsidP="007800AA">
            <w:pPr>
              <w:spacing w:before="100" w:beforeAutospacing="1" w:after="100" w:afterAutospacing="1"/>
              <w:rPr>
                <w:sz w:val="28"/>
                <w:szCs w:val="28"/>
              </w:rPr>
            </w:pPr>
            <w:r w:rsidRPr="007800AA">
              <w:rPr>
                <w:sz w:val="28"/>
                <w:szCs w:val="28"/>
              </w:rPr>
              <w:t xml:space="preserve"> «Насра Ходжаны хапарлары». Уртенов А. стр220-222,227-232.</w:t>
            </w:r>
          </w:p>
        </w:tc>
        <w:tc>
          <w:tcPr>
            <w:tcW w:w="1276"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56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rPr>
          <w:trHeight w:val="1492"/>
        </w:trPr>
        <w:tc>
          <w:tcPr>
            <w:tcW w:w="91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33</w:t>
            </w:r>
          </w:p>
        </w:tc>
        <w:tc>
          <w:tcPr>
            <w:tcW w:w="6469"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Пословицы и поговорки</w:t>
            </w:r>
            <w:proofErr w:type="gramStart"/>
            <w:r w:rsidRPr="007800AA">
              <w:rPr>
                <w:sz w:val="28"/>
                <w:szCs w:val="28"/>
              </w:rPr>
              <w:t xml:space="preserve"> .</w:t>
            </w:r>
            <w:proofErr w:type="gramEnd"/>
            <w:r w:rsidRPr="007800AA">
              <w:rPr>
                <w:sz w:val="28"/>
                <w:szCs w:val="28"/>
              </w:rPr>
              <w:t>стр 223-226.</w:t>
            </w:r>
          </w:p>
        </w:tc>
        <w:tc>
          <w:tcPr>
            <w:tcW w:w="1276"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56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rPr>
          <w:trHeight w:val="978"/>
        </w:trPr>
        <w:tc>
          <w:tcPr>
            <w:tcW w:w="91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34</w:t>
            </w:r>
          </w:p>
        </w:tc>
        <w:tc>
          <w:tcPr>
            <w:tcW w:w="6469"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«Акъ джугъутур». Поэма. Суюнчев А.           </w:t>
            </w:r>
          </w:p>
          <w:p w:rsidR="007800AA" w:rsidRPr="007800AA" w:rsidRDefault="007800AA" w:rsidP="007800AA">
            <w:pPr>
              <w:rPr>
                <w:sz w:val="28"/>
                <w:szCs w:val="28"/>
              </w:rPr>
            </w:pPr>
            <w:r w:rsidRPr="007800AA">
              <w:rPr>
                <w:sz w:val="28"/>
                <w:szCs w:val="28"/>
              </w:rPr>
              <w:t>Пословицы, собранные Суюнчевым А. стр233-245</w:t>
            </w:r>
          </w:p>
        </w:tc>
        <w:tc>
          <w:tcPr>
            <w:tcW w:w="127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c>
          <w:tcPr>
            <w:tcW w:w="156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bl>
    <w:p w:rsidR="007800AA" w:rsidRPr="007800AA" w:rsidRDefault="007800AA" w:rsidP="007800AA">
      <w:pPr>
        <w:spacing w:before="100" w:beforeAutospacing="1" w:after="100" w:afterAutospacing="1" w:line="270" w:lineRule="atLeast"/>
        <w:rPr>
          <w:rFonts w:eastAsia="Calibri"/>
          <w:sz w:val="28"/>
          <w:szCs w:val="28"/>
          <w:lang w:eastAsia="en-US"/>
        </w:rPr>
      </w:pPr>
    </w:p>
    <w:p w:rsidR="007800AA" w:rsidRPr="007800AA" w:rsidRDefault="007800AA" w:rsidP="007800AA">
      <w:pPr>
        <w:spacing w:before="100" w:beforeAutospacing="1" w:after="100" w:afterAutospacing="1" w:line="270" w:lineRule="atLeast"/>
        <w:rPr>
          <w:rFonts w:eastAsia="Calibri"/>
          <w:sz w:val="28"/>
          <w:szCs w:val="28"/>
        </w:rPr>
      </w:pPr>
      <w:r w:rsidRPr="007800AA">
        <w:rPr>
          <w:rFonts w:eastAsia="Calibri"/>
          <w:sz w:val="28"/>
          <w:szCs w:val="28"/>
        </w:rPr>
        <w:t xml:space="preserve">                                  РОДНАЯ ЛИТЕРАТУРА 7 класс</w:t>
      </w:r>
    </w:p>
    <w:p w:rsidR="007800AA" w:rsidRPr="007800AA" w:rsidRDefault="007800AA" w:rsidP="007800AA">
      <w:pPr>
        <w:jc w:val="center"/>
        <w:rPr>
          <w:rFonts w:eastAsia="Calibri"/>
          <w:sz w:val="28"/>
          <w:szCs w:val="28"/>
        </w:rPr>
      </w:pPr>
      <w:r w:rsidRPr="007800AA">
        <w:rPr>
          <w:rFonts w:eastAsia="Calibri"/>
          <w:sz w:val="28"/>
          <w:szCs w:val="28"/>
        </w:rPr>
        <w:t xml:space="preserve"> (Суюнчев А., Лайпанов К., Бостанова З.) – Майкоп, 2014.</w:t>
      </w:r>
    </w:p>
    <w:p w:rsidR="007800AA" w:rsidRPr="007800AA" w:rsidRDefault="007800AA" w:rsidP="007800AA">
      <w:pPr>
        <w:jc w:val="center"/>
        <w:rPr>
          <w:rFonts w:eastAsia="Calibri"/>
          <w:sz w:val="28"/>
          <w:szCs w:val="28"/>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9"/>
        <w:gridCol w:w="5978"/>
        <w:gridCol w:w="1304"/>
        <w:gridCol w:w="1190"/>
      </w:tblGrid>
      <w:tr w:rsidR="007800AA" w:rsidRPr="007800AA" w:rsidTr="00EF1FD0">
        <w:tc>
          <w:tcPr>
            <w:tcW w:w="899"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 xml:space="preserve">№ </w:t>
            </w:r>
            <w:proofErr w:type="gramStart"/>
            <w:r w:rsidRPr="007800AA">
              <w:rPr>
                <w:sz w:val="28"/>
                <w:szCs w:val="28"/>
              </w:rPr>
              <w:t>п</w:t>
            </w:r>
            <w:proofErr w:type="gramEnd"/>
            <w:r w:rsidRPr="007800AA">
              <w:rPr>
                <w:sz w:val="28"/>
                <w:szCs w:val="28"/>
              </w:rPr>
              <w:t>/п</w:t>
            </w:r>
          </w:p>
        </w:tc>
        <w:tc>
          <w:tcPr>
            <w:tcW w:w="597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Тема урока</w:t>
            </w:r>
          </w:p>
        </w:tc>
        <w:tc>
          <w:tcPr>
            <w:tcW w:w="1304"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 xml:space="preserve">Дата по плану </w:t>
            </w:r>
          </w:p>
        </w:tc>
        <w:tc>
          <w:tcPr>
            <w:tcW w:w="1190"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Дата по факту</w:t>
            </w:r>
          </w:p>
        </w:tc>
      </w:tr>
      <w:tr w:rsidR="007800AA" w:rsidRPr="007800AA" w:rsidTr="00EF1FD0">
        <w:tc>
          <w:tcPr>
            <w:tcW w:w="899"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1</w:t>
            </w:r>
          </w:p>
        </w:tc>
        <w:tc>
          <w:tcPr>
            <w:tcW w:w="597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bCs/>
                <w:iCs/>
                <w:sz w:val="28"/>
                <w:szCs w:val="28"/>
              </w:rPr>
              <w:t>Умное слово – плодоносящий сад</w:t>
            </w:r>
          </w:p>
          <w:p w:rsidR="007800AA" w:rsidRPr="007800AA" w:rsidRDefault="007800AA" w:rsidP="007800AA">
            <w:pPr>
              <w:spacing w:before="100" w:beforeAutospacing="1" w:after="100" w:afterAutospacing="1"/>
              <w:rPr>
                <w:sz w:val="28"/>
                <w:szCs w:val="28"/>
              </w:rPr>
            </w:pPr>
            <w:r w:rsidRPr="007800AA">
              <w:rPr>
                <w:bCs/>
                <w:iCs/>
                <w:sz w:val="28"/>
                <w:szCs w:val="28"/>
              </w:rPr>
              <w:t>Вводное слово</w:t>
            </w:r>
            <w:r w:rsidRPr="007800AA">
              <w:rPr>
                <w:iCs/>
                <w:sz w:val="28"/>
                <w:szCs w:val="28"/>
              </w:rPr>
              <w:t>. </w:t>
            </w:r>
            <w:r w:rsidRPr="007800AA">
              <w:rPr>
                <w:sz w:val="28"/>
                <w:szCs w:val="28"/>
              </w:rPr>
              <w:t>Суюнчев А.</w:t>
            </w:r>
          </w:p>
          <w:p w:rsidR="007800AA" w:rsidRPr="007800AA" w:rsidRDefault="007800AA" w:rsidP="007800AA">
            <w:pPr>
              <w:spacing w:before="100" w:beforeAutospacing="1" w:after="100" w:afterAutospacing="1"/>
              <w:rPr>
                <w:sz w:val="28"/>
                <w:szCs w:val="28"/>
              </w:rPr>
            </w:pPr>
            <w:r w:rsidRPr="007800AA">
              <w:rPr>
                <w:bCs/>
                <w:iCs/>
                <w:sz w:val="28"/>
                <w:szCs w:val="28"/>
              </w:rPr>
              <w:t>Кочкаров  К</w:t>
            </w:r>
            <w:r w:rsidRPr="007800AA">
              <w:rPr>
                <w:sz w:val="28"/>
                <w:szCs w:val="28"/>
              </w:rPr>
              <w:t>.  </w:t>
            </w:r>
            <w:r w:rsidRPr="007800AA">
              <w:rPr>
                <w:iCs/>
                <w:sz w:val="28"/>
                <w:szCs w:val="28"/>
              </w:rPr>
              <w:t>Родоначальник народных песен.</w:t>
            </w:r>
            <w:r w:rsidRPr="007800AA">
              <w:rPr>
                <w:sz w:val="28"/>
                <w:szCs w:val="28"/>
              </w:rPr>
              <w:t> «Джалчылыкъ».  «Ёксюз гылыучукъ». Стр.3-7.</w:t>
            </w:r>
          </w:p>
        </w:tc>
        <w:tc>
          <w:tcPr>
            <w:tcW w:w="1304"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19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899"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2</w:t>
            </w:r>
          </w:p>
        </w:tc>
        <w:tc>
          <w:tcPr>
            <w:tcW w:w="597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bCs/>
                <w:sz w:val="28"/>
                <w:szCs w:val="28"/>
              </w:rPr>
              <w:t>Семенов И. </w:t>
            </w:r>
            <w:r w:rsidRPr="007800AA">
              <w:rPr>
                <w:iCs/>
                <w:sz w:val="28"/>
                <w:szCs w:val="28"/>
              </w:rPr>
              <w:t>Свидетель века</w:t>
            </w:r>
            <w:r w:rsidRPr="007800AA">
              <w:rPr>
                <w:bCs/>
                <w:iCs/>
                <w:sz w:val="28"/>
                <w:szCs w:val="28"/>
              </w:rPr>
              <w:t xml:space="preserve">  «</w:t>
            </w:r>
            <w:r w:rsidRPr="007800AA">
              <w:rPr>
                <w:sz w:val="28"/>
                <w:szCs w:val="28"/>
              </w:rPr>
              <w:t>Къарачай таула».     «Джарыкъ джырстр-7-10.</w:t>
            </w:r>
          </w:p>
        </w:tc>
        <w:tc>
          <w:tcPr>
            <w:tcW w:w="1304"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19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rPr>
          <w:trHeight w:val="855"/>
        </w:trPr>
        <w:tc>
          <w:tcPr>
            <w:tcW w:w="899" w:type="dxa"/>
            <w:tcBorders>
              <w:top w:val="single" w:sz="6" w:space="0" w:color="000000"/>
              <w:left w:val="single" w:sz="6" w:space="0" w:color="000000"/>
              <w:bottom w:val="single" w:sz="4" w:space="0" w:color="auto"/>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3</w:t>
            </w:r>
          </w:p>
        </w:tc>
        <w:tc>
          <w:tcPr>
            <w:tcW w:w="5978" w:type="dxa"/>
            <w:tcBorders>
              <w:top w:val="single" w:sz="6" w:space="0" w:color="000000"/>
              <w:left w:val="single" w:sz="6" w:space="0" w:color="000000"/>
              <w:bottom w:val="single" w:sz="4" w:space="0" w:color="auto"/>
              <w:right w:val="single" w:sz="6" w:space="0" w:color="000000"/>
            </w:tcBorders>
            <w:hideMark/>
          </w:tcPr>
          <w:p w:rsidR="007800AA" w:rsidRPr="007800AA" w:rsidRDefault="007800AA" w:rsidP="007800AA">
            <w:pPr>
              <w:rPr>
                <w:sz w:val="28"/>
                <w:szCs w:val="28"/>
              </w:rPr>
            </w:pPr>
            <w:r w:rsidRPr="007800AA">
              <w:rPr>
                <w:iCs/>
                <w:sz w:val="28"/>
                <w:szCs w:val="28"/>
              </w:rPr>
              <w:t>.</w:t>
            </w:r>
            <w:r w:rsidRPr="007800AA">
              <w:rPr>
                <w:bCs/>
                <w:iCs/>
                <w:sz w:val="28"/>
                <w:szCs w:val="28"/>
              </w:rPr>
              <w:t xml:space="preserve"> Каракетов  Исса.  </w:t>
            </w:r>
            <w:r w:rsidRPr="007800AA">
              <w:rPr>
                <w:iCs/>
                <w:sz w:val="28"/>
                <w:szCs w:val="28"/>
              </w:rPr>
              <w:t>Основатель карачаевской поэзии</w:t>
            </w:r>
            <w:proofErr w:type="gramStart"/>
            <w:r w:rsidRPr="007800AA">
              <w:rPr>
                <w:iCs/>
                <w:sz w:val="28"/>
                <w:szCs w:val="28"/>
              </w:rPr>
              <w:t>.с</w:t>
            </w:r>
            <w:proofErr w:type="gramEnd"/>
            <w:r w:rsidRPr="007800AA">
              <w:rPr>
                <w:iCs/>
                <w:sz w:val="28"/>
                <w:szCs w:val="28"/>
              </w:rPr>
              <w:t>тр11-13</w:t>
            </w:r>
          </w:p>
          <w:p w:rsidR="007800AA" w:rsidRPr="007800AA" w:rsidRDefault="007800AA" w:rsidP="007800AA">
            <w:pPr>
              <w:spacing w:before="100" w:beforeAutospacing="1" w:after="100" w:afterAutospacing="1"/>
              <w:rPr>
                <w:sz w:val="28"/>
                <w:szCs w:val="28"/>
              </w:rPr>
            </w:pPr>
          </w:p>
        </w:tc>
        <w:tc>
          <w:tcPr>
            <w:tcW w:w="1304" w:type="dxa"/>
            <w:tcBorders>
              <w:top w:val="single" w:sz="6" w:space="0" w:color="000000"/>
              <w:left w:val="single" w:sz="6" w:space="0" w:color="000000"/>
              <w:bottom w:val="single" w:sz="4" w:space="0" w:color="auto"/>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190" w:type="dxa"/>
            <w:tcBorders>
              <w:top w:val="single" w:sz="6" w:space="0" w:color="000000"/>
              <w:left w:val="single" w:sz="6" w:space="0" w:color="000000"/>
              <w:bottom w:val="single" w:sz="4" w:space="0" w:color="auto"/>
              <w:right w:val="single" w:sz="6" w:space="0" w:color="000000"/>
            </w:tcBorders>
            <w:hideMark/>
          </w:tcPr>
          <w:p w:rsidR="007800AA" w:rsidRPr="007800AA" w:rsidRDefault="007800AA" w:rsidP="007800AA">
            <w:pPr>
              <w:rPr>
                <w:sz w:val="28"/>
                <w:szCs w:val="28"/>
              </w:rPr>
            </w:pPr>
          </w:p>
        </w:tc>
      </w:tr>
      <w:tr w:rsidR="007800AA" w:rsidRPr="007800AA" w:rsidTr="00EF1FD0">
        <w:trPr>
          <w:trHeight w:val="720"/>
        </w:trPr>
        <w:tc>
          <w:tcPr>
            <w:tcW w:w="899" w:type="dxa"/>
            <w:tcBorders>
              <w:top w:val="single" w:sz="4" w:space="0" w:color="auto"/>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4</w:t>
            </w:r>
          </w:p>
        </w:tc>
        <w:tc>
          <w:tcPr>
            <w:tcW w:w="5978" w:type="dxa"/>
            <w:tcBorders>
              <w:top w:val="single" w:sz="4" w:space="0" w:color="auto"/>
              <w:left w:val="single" w:sz="6" w:space="0" w:color="000000"/>
              <w:bottom w:val="single" w:sz="6" w:space="0" w:color="000000"/>
              <w:right w:val="single" w:sz="6" w:space="0" w:color="000000"/>
            </w:tcBorders>
          </w:tcPr>
          <w:p w:rsidR="007800AA" w:rsidRPr="007800AA" w:rsidRDefault="007800AA" w:rsidP="007800AA">
            <w:pPr>
              <w:rPr>
                <w:sz w:val="28"/>
                <w:szCs w:val="28"/>
              </w:rPr>
            </w:pPr>
            <w:r w:rsidRPr="007800AA">
              <w:rPr>
                <w:bCs/>
                <w:iCs/>
                <w:sz w:val="28"/>
                <w:szCs w:val="28"/>
              </w:rPr>
              <w:t>Уртенов А.</w:t>
            </w:r>
            <w:r w:rsidRPr="007800AA">
              <w:rPr>
                <w:sz w:val="28"/>
                <w:szCs w:val="28"/>
              </w:rPr>
              <w:t>  </w:t>
            </w:r>
            <w:r w:rsidRPr="007800AA">
              <w:rPr>
                <w:iCs/>
                <w:sz w:val="28"/>
                <w:szCs w:val="28"/>
              </w:rPr>
              <w:t>Трудная дорога.</w:t>
            </w:r>
          </w:p>
          <w:p w:rsidR="007800AA" w:rsidRPr="007800AA" w:rsidRDefault="007800AA" w:rsidP="007800AA">
            <w:pPr>
              <w:spacing w:before="100" w:beforeAutospacing="1" w:after="100" w:afterAutospacing="1"/>
              <w:rPr>
                <w:iCs/>
                <w:sz w:val="28"/>
                <w:szCs w:val="28"/>
              </w:rPr>
            </w:pPr>
            <w:r w:rsidRPr="007800AA">
              <w:rPr>
                <w:sz w:val="28"/>
                <w:szCs w:val="28"/>
              </w:rPr>
              <w:t xml:space="preserve">  «Кавказ таулары» </w:t>
            </w:r>
            <w:proofErr w:type="gramStart"/>
            <w:r w:rsidRPr="007800AA">
              <w:rPr>
                <w:sz w:val="28"/>
                <w:szCs w:val="28"/>
              </w:rPr>
              <w:t>стр</w:t>
            </w:r>
            <w:proofErr w:type="gramEnd"/>
            <w:r w:rsidRPr="007800AA">
              <w:rPr>
                <w:sz w:val="28"/>
                <w:szCs w:val="28"/>
              </w:rPr>
              <w:t xml:space="preserve"> -14-17. «Ана тилим». «Нефть анасы Бакугъа»</w:t>
            </w:r>
          </w:p>
        </w:tc>
        <w:tc>
          <w:tcPr>
            <w:tcW w:w="1304" w:type="dxa"/>
            <w:tcBorders>
              <w:top w:val="single" w:sz="4" w:space="0" w:color="auto"/>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190" w:type="dxa"/>
            <w:tcBorders>
              <w:top w:val="single" w:sz="4" w:space="0" w:color="auto"/>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c>
          <w:tcPr>
            <w:tcW w:w="899"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5</w:t>
            </w:r>
          </w:p>
        </w:tc>
        <w:tc>
          <w:tcPr>
            <w:tcW w:w="597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bCs/>
                <w:iCs/>
                <w:sz w:val="28"/>
                <w:szCs w:val="28"/>
              </w:rPr>
              <w:t>Алиев У</w:t>
            </w:r>
            <w:r w:rsidRPr="007800AA">
              <w:rPr>
                <w:sz w:val="28"/>
                <w:szCs w:val="28"/>
              </w:rPr>
              <w:t>.  </w:t>
            </w:r>
            <w:r w:rsidRPr="007800AA">
              <w:rPr>
                <w:iCs/>
                <w:sz w:val="28"/>
                <w:szCs w:val="28"/>
              </w:rPr>
              <w:t>Голубые ели У.  Алиева</w:t>
            </w:r>
          </w:p>
          <w:p w:rsidR="007800AA" w:rsidRPr="007800AA" w:rsidRDefault="007800AA" w:rsidP="007800AA">
            <w:pPr>
              <w:spacing w:before="100" w:beforeAutospacing="1" w:after="100" w:afterAutospacing="1"/>
              <w:rPr>
                <w:sz w:val="28"/>
                <w:szCs w:val="28"/>
              </w:rPr>
            </w:pPr>
            <w:r w:rsidRPr="007800AA">
              <w:rPr>
                <w:sz w:val="28"/>
                <w:szCs w:val="28"/>
              </w:rPr>
              <w:lastRenderedPageBreak/>
              <w:t>Теберди (из поэмы) стр-18-21.</w:t>
            </w:r>
          </w:p>
          <w:p w:rsidR="007800AA" w:rsidRPr="007800AA" w:rsidRDefault="007800AA" w:rsidP="007800AA">
            <w:pPr>
              <w:spacing w:before="100" w:beforeAutospacing="1" w:after="100" w:afterAutospacing="1"/>
              <w:rPr>
                <w:sz w:val="28"/>
                <w:szCs w:val="28"/>
              </w:rPr>
            </w:pPr>
          </w:p>
        </w:tc>
        <w:tc>
          <w:tcPr>
            <w:tcW w:w="1304"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19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899"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lastRenderedPageBreak/>
              <w:t>6</w:t>
            </w:r>
          </w:p>
        </w:tc>
        <w:tc>
          <w:tcPr>
            <w:tcW w:w="597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rPr>
                <w:sz w:val="28"/>
                <w:szCs w:val="28"/>
              </w:rPr>
            </w:pPr>
            <w:r w:rsidRPr="007800AA">
              <w:rPr>
                <w:bCs/>
                <w:iCs/>
                <w:sz w:val="28"/>
                <w:szCs w:val="28"/>
              </w:rPr>
              <w:t>Байрамукова Халимат « Айран» хапар</w:t>
            </w:r>
            <w:proofErr w:type="gramStart"/>
            <w:r w:rsidRPr="007800AA">
              <w:rPr>
                <w:bCs/>
                <w:iCs/>
                <w:sz w:val="28"/>
                <w:szCs w:val="28"/>
              </w:rPr>
              <w:t>.с</w:t>
            </w:r>
            <w:proofErr w:type="gramEnd"/>
            <w:r w:rsidRPr="007800AA">
              <w:rPr>
                <w:bCs/>
                <w:iCs/>
                <w:sz w:val="28"/>
                <w:szCs w:val="28"/>
              </w:rPr>
              <w:t>тр-22-30.</w:t>
            </w:r>
          </w:p>
        </w:tc>
        <w:tc>
          <w:tcPr>
            <w:tcW w:w="1304"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19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899"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7</w:t>
            </w:r>
          </w:p>
        </w:tc>
        <w:tc>
          <w:tcPr>
            <w:tcW w:w="597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rPr>
                <w:sz w:val="28"/>
                <w:szCs w:val="28"/>
              </w:rPr>
            </w:pPr>
            <w:r w:rsidRPr="007800AA">
              <w:rPr>
                <w:bCs/>
                <w:iCs/>
                <w:sz w:val="28"/>
                <w:szCs w:val="28"/>
              </w:rPr>
              <w:t>Байрамукова Халимат « Айран» хапар</w:t>
            </w:r>
            <w:proofErr w:type="gramStart"/>
            <w:r w:rsidRPr="007800AA">
              <w:rPr>
                <w:bCs/>
                <w:iCs/>
                <w:sz w:val="28"/>
                <w:szCs w:val="28"/>
              </w:rPr>
              <w:t xml:space="preserve"> .</w:t>
            </w:r>
            <w:proofErr w:type="gramEnd"/>
            <w:r w:rsidRPr="007800AA">
              <w:rPr>
                <w:bCs/>
                <w:iCs/>
                <w:sz w:val="28"/>
                <w:szCs w:val="28"/>
              </w:rPr>
              <w:t>Теория лит-ры. Характеристика и портрет</w:t>
            </w:r>
            <w:proofErr w:type="gramStart"/>
            <w:r w:rsidRPr="007800AA">
              <w:rPr>
                <w:bCs/>
                <w:iCs/>
                <w:sz w:val="28"/>
                <w:szCs w:val="28"/>
              </w:rPr>
              <w:t>.с</w:t>
            </w:r>
            <w:proofErr w:type="gramEnd"/>
            <w:r w:rsidRPr="007800AA">
              <w:rPr>
                <w:bCs/>
                <w:iCs/>
                <w:sz w:val="28"/>
                <w:szCs w:val="28"/>
              </w:rPr>
              <w:t>тр-30-36. Стр-166-171.</w:t>
            </w:r>
          </w:p>
        </w:tc>
        <w:tc>
          <w:tcPr>
            <w:tcW w:w="1304"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19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899"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8</w:t>
            </w:r>
          </w:p>
        </w:tc>
        <w:tc>
          <w:tcPr>
            <w:tcW w:w="597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bCs/>
                <w:iCs/>
                <w:sz w:val="28"/>
                <w:szCs w:val="28"/>
              </w:rPr>
              <w:t>Суюнчев А.</w:t>
            </w:r>
            <w:r w:rsidRPr="007800AA">
              <w:rPr>
                <w:sz w:val="28"/>
                <w:szCs w:val="28"/>
              </w:rPr>
              <w:t> Как я начинал писать стихи  «Минги Тау», « Капитанны джыры»</w:t>
            </w:r>
            <w:proofErr w:type="gramStart"/>
            <w:r w:rsidRPr="007800AA">
              <w:rPr>
                <w:sz w:val="28"/>
                <w:szCs w:val="28"/>
              </w:rPr>
              <w:t>.с</w:t>
            </w:r>
            <w:proofErr w:type="gramEnd"/>
            <w:r w:rsidRPr="007800AA">
              <w:rPr>
                <w:sz w:val="28"/>
                <w:szCs w:val="28"/>
              </w:rPr>
              <w:t>тр-36-44.</w:t>
            </w:r>
          </w:p>
        </w:tc>
        <w:tc>
          <w:tcPr>
            <w:tcW w:w="1304"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19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899"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9</w:t>
            </w:r>
          </w:p>
        </w:tc>
        <w:tc>
          <w:tcPr>
            <w:tcW w:w="597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rPr>
                <w:sz w:val="28"/>
                <w:szCs w:val="28"/>
              </w:rPr>
            </w:pPr>
            <w:r w:rsidRPr="007800AA">
              <w:rPr>
                <w:bCs/>
                <w:iCs/>
                <w:sz w:val="28"/>
                <w:szCs w:val="28"/>
              </w:rPr>
              <w:t>Суюнчев А</w:t>
            </w:r>
            <w:r w:rsidRPr="007800AA">
              <w:rPr>
                <w:sz w:val="28"/>
                <w:szCs w:val="28"/>
              </w:rPr>
              <w:t>.  «Туугъан юйюнгю тыбыры», «Къарачай атла», «Къарачайгъа къонакъ келсе»</w:t>
            </w:r>
            <w:proofErr w:type="gramStart"/>
            <w:r w:rsidRPr="007800AA">
              <w:rPr>
                <w:sz w:val="28"/>
                <w:szCs w:val="28"/>
              </w:rPr>
              <w:t>.с</w:t>
            </w:r>
            <w:proofErr w:type="gramEnd"/>
            <w:r w:rsidRPr="007800AA">
              <w:rPr>
                <w:sz w:val="28"/>
                <w:szCs w:val="28"/>
              </w:rPr>
              <w:t>тр-45-48.</w:t>
            </w:r>
          </w:p>
        </w:tc>
        <w:tc>
          <w:tcPr>
            <w:tcW w:w="1304"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19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899"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10</w:t>
            </w:r>
          </w:p>
        </w:tc>
        <w:tc>
          <w:tcPr>
            <w:tcW w:w="597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bCs/>
                <w:iCs/>
                <w:sz w:val="28"/>
                <w:szCs w:val="28"/>
              </w:rPr>
              <w:t>2 –четверть. Кулиев К. «</w:t>
            </w:r>
            <w:r w:rsidRPr="007800AA">
              <w:rPr>
                <w:iCs/>
                <w:sz w:val="28"/>
                <w:szCs w:val="28"/>
              </w:rPr>
              <w:t>Сын Эльбруса».</w:t>
            </w:r>
          </w:p>
          <w:p w:rsidR="007800AA" w:rsidRPr="007800AA" w:rsidRDefault="007800AA" w:rsidP="007800AA">
            <w:pPr>
              <w:spacing w:before="100" w:beforeAutospacing="1" w:after="100" w:afterAutospacing="1"/>
              <w:rPr>
                <w:sz w:val="28"/>
                <w:szCs w:val="28"/>
              </w:rPr>
            </w:pPr>
            <w:r w:rsidRPr="007800AA">
              <w:rPr>
                <w:sz w:val="28"/>
                <w:szCs w:val="28"/>
              </w:rPr>
              <w:t>«Минги Тау», « Акъ мийикле, кёк талала – Къарачай</w:t>
            </w:r>
            <w:proofErr w:type="gramStart"/>
            <w:r w:rsidRPr="007800AA">
              <w:rPr>
                <w:sz w:val="28"/>
                <w:szCs w:val="28"/>
              </w:rPr>
              <w:t>»с</w:t>
            </w:r>
            <w:proofErr w:type="gramEnd"/>
            <w:r w:rsidRPr="007800AA">
              <w:rPr>
                <w:sz w:val="28"/>
                <w:szCs w:val="28"/>
              </w:rPr>
              <w:t>тр-49-53.</w:t>
            </w:r>
          </w:p>
        </w:tc>
        <w:tc>
          <w:tcPr>
            <w:tcW w:w="1304"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19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899"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11</w:t>
            </w:r>
          </w:p>
        </w:tc>
        <w:tc>
          <w:tcPr>
            <w:tcW w:w="597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bCs/>
                <w:iCs/>
                <w:sz w:val="28"/>
                <w:szCs w:val="28"/>
              </w:rPr>
              <w:t>Лайпанов К. «</w:t>
            </w:r>
            <w:r w:rsidRPr="007800AA">
              <w:rPr>
                <w:sz w:val="28"/>
                <w:szCs w:val="28"/>
              </w:rPr>
              <w:t>Къарачай – малкъар халкъ Кавказда эм эки халкъланы бириди». Стр-55-56 .</w:t>
            </w:r>
          </w:p>
        </w:tc>
        <w:tc>
          <w:tcPr>
            <w:tcW w:w="1304"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19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899"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12</w:t>
            </w:r>
          </w:p>
        </w:tc>
        <w:tc>
          <w:tcPr>
            <w:tcW w:w="597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rPr>
                <w:sz w:val="28"/>
                <w:szCs w:val="28"/>
              </w:rPr>
            </w:pPr>
            <w:r w:rsidRPr="007800AA">
              <w:rPr>
                <w:bCs/>
                <w:iCs/>
                <w:sz w:val="28"/>
                <w:szCs w:val="28"/>
              </w:rPr>
              <w:t>Лайпанов К</w:t>
            </w:r>
            <w:r w:rsidRPr="007800AA">
              <w:rPr>
                <w:sz w:val="28"/>
                <w:szCs w:val="28"/>
              </w:rPr>
              <w:t>« Батыр разведчик»</w:t>
            </w:r>
            <w:proofErr w:type="gramStart"/>
            <w:r w:rsidRPr="007800AA">
              <w:rPr>
                <w:sz w:val="28"/>
                <w:szCs w:val="28"/>
              </w:rPr>
              <w:t>.с</w:t>
            </w:r>
            <w:proofErr w:type="gramEnd"/>
            <w:r w:rsidRPr="007800AA">
              <w:rPr>
                <w:sz w:val="28"/>
                <w:szCs w:val="28"/>
              </w:rPr>
              <w:t>тр-57-62.</w:t>
            </w:r>
          </w:p>
        </w:tc>
        <w:tc>
          <w:tcPr>
            <w:tcW w:w="1304"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19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899"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13</w:t>
            </w:r>
          </w:p>
        </w:tc>
        <w:tc>
          <w:tcPr>
            <w:tcW w:w="597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bCs/>
                <w:iCs/>
                <w:sz w:val="28"/>
                <w:szCs w:val="28"/>
              </w:rPr>
              <w:t>Семенов А.</w:t>
            </w:r>
            <w:r w:rsidRPr="007800AA">
              <w:rPr>
                <w:sz w:val="28"/>
                <w:szCs w:val="28"/>
              </w:rPr>
              <w:t>   </w:t>
            </w:r>
            <w:r w:rsidRPr="007800AA">
              <w:rPr>
                <w:iCs/>
                <w:sz w:val="28"/>
                <w:szCs w:val="28"/>
              </w:rPr>
              <w:t>По следам отца</w:t>
            </w:r>
          </w:p>
          <w:p w:rsidR="007800AA" w:rsidRPr="007800AA" w:rsidRDefault="007800AA" w:rsidP="007800AA">
            <w:pPr>
              <w:spacing w:before="100" w:beforeAutospacing="1" w:after="100" w:afterAutospacing="1"/>
              <w:rPr>
                <w:sz w:val="28"/>
                <w:szCs w:val="28"/>
              </w:rPr>
            </w:pPr>
            <w:r w:rsidRPr="007800AA">
              <w:rPr>
                <w:bCs/>
                <w:iCs/>
                <w:sz w:val="28"/>
                <w:szCs w:val="28"/>
              </w:rPr>
              <w:t>Обычаи и традиции предков.  </w:t>
            </w:r>
            <w:r w:rsidRPr="007800AA">
              <w:rPr>
                <w:iCs/>
                <w:sz w:val="28"/>
                <w:szCs w:val="28"/>
              </w:rPr>
              <w:t>Рассказы.</w:t>
            </w:r>
          </w:p>
          <w:p w:rsidR="007800AA" w:rsidRPr="007800AA" w:rsidRDefault="007800AA" w:rsidP="007800AA">
            <w:pPr>
              <w:spacing w:before="100" w:beforeAutospacing="1" w:after="100" w:afterAutospacing="1"/>
              <w:rPr>
                <w:sz w:val="28"/>
                <w:szCs w:val="28"/>
              </w:rPr>
            </w:pPr>
            <w:r w:rsidRPr="007800AA">
              <w:rPr>
                <w:sz w:val="28"/>
                <w:szCs w:val="28"/>
              </w:rPr>
              <w:t>«Джюзюк» « Киритсиз юй», « Къарауулсуз къош», « Озгъан джолоучу», « Къошулгъан къой» стр-63-70.</w:t>
            </w:r>
          </w:p>
        </w:tc>
        <w:tc>
          <w:tcPr>
            <w:tcW w:w="1304"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19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899"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14</w:t>
            </w:r>
          </w:p>
        </w:tc>
        <w:tc>
          <w:tcPr>
            <w:tcW w:w="597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bCs/>
                <w:iCs/>
                <w:sz w:val="28"/>
                <w:szCs w:val="28"/>
              </w:rPr>
              <w:t>Хубиев О.</w:t>
            </w:r>
            <w:r w:rsidRPr="007800AA">
              <w:rPr>
                <w:sz w:val="28"/>
                <w:szCs w:val="28"/>
              </w:rPr>
              <w:t> </w:t>
            </w:r>
            <w:r w:rsidRPr="007800AA">
              <w:rPr>
                <w:iCs/>
                <w:sz w:val="28"/>
                <w:szCs w:val="28"/>
              </w:rPr>
              <w:t>Современник времени</w:t>
            </w:r>
          </w:p>
          <w:p w:rsidR="007800AA" w:rsidRPr="007800AA" w:rsidRDefault="007800AA" w:rsidP="007800AA">
            <w:pPr>
              <w:spacing w:before="100" w:beforeAutospacing="1" w:after="100" w:afterAutospacing="1"/>
              <w:rPr>
                <w:sz w:val="28"/>
                <w:szCs w:val="28"/>
              </w:rPr>
            </w:pPr>
            <w:r w:rsidRPr="007800AA">
              <w:rPr>
                <w:sz w:val="28"/>
                <w:szCs w:val="28"/>
              </w:rPr>
              <w:t>«Малкъар», «Теберди. Кёзлерими алалмайма тауладан», «Малкъар». « Теберди»</w:t>
            </w:r>
            <w:proofErr w:type="gramStart"/>
            <w:r w:rsidRPr="007800AA">
              <w:rPr>
                <w:sz w:val="28"/>
                <w:szCs w:val="28"/>
              </w:rPr>
              <w:t>.с</w:t>
            </w:r>
            <w:proofErr w:type="gramEnd"/>
            <w:r w:rsidRPr="007800AA">
              <w:rPr>
                <w:sz w:val="28"/>
                <w:szCs w:val="28"/>
              </w:rPr>
              <w:t>тр-72-75.</w:t>
            </w:r>
          </w:p>
        </w:tc>
        <w:tc>
          <w:tcPr>
            <w:tcW w:w="1304"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19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899"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15</w:t>
            </w:r>
          </w:p>
        </w:tc>
        <w:tc>
          <w:tcPr>
            <w:tcW w:w="597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rPr>
                <w:sz w:val="28"/>
                <w:szCs w:val="28"/>
              </w:rPr>
            </w:pPr>
            <w:r w:rsidRPr="007800AA">
              <w:rPr>
                <w:sz w:val="28"/>
                <w:szCs w:val="28"/>
              </w:rPr>
              <w:t>.</w:t>
            </w:r>
            <w:r w:rsidRPr="007800AA">
              <w:rPr>
                <w:bCs/>
                <w:iCs/>
                <w:sz w:val="28"/>
                <w:szCs w:val="28"/>
              </w:rPr>
              <w:t xml:space="preserve"> Хубиев О.</w:t>
            </w:r>
            <w:r w:rsidRPr="007800AA">
              <w:rPr>
                <w:sz w:val="28"/>
                <w:szCs w:val="28"/>
              </w:rPr>
              <w:t>  «Тенгле». Тема и  идея</w:t>
            </w:r>
            <w:proofErr w:type="gramStart"/>
            <w:r w:rsidRPr="007800AA">
              <w:rPr>
                <w:sz w:val="28"/>
                <w:szCs w:val="28"/>
              </w:rPr>
              <w:t>.с</w:t>
            </w:r>
            <w:proofErr w:type="gramEnd"/>
            <w:r w:rsidRPr="007800AA">
              <w:rPr>
                <w:sz w:val="28"/>
                <w:szCs w:val="28"/>
              </w:rPr>
              <w:t>тр-75-79.</w:t>
            </w:r>
          </w:p>
        </w:tc>
        <w:tc>
          <w:tcPr>
            <w:tcW w:w="1304"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19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rPr>
          <w:trHeight w:val="585"/>
        </w:trPr>
        <w:tc>
          <w:tcPr>
            <w:tcW w:w="899" w:type="dxa"/>
            <w:tcBorders>
              <w:top w:val="single" w:sz="6" w:space="0" w:color="000000"/>
              <w:left w:val="single" w:sz="6" w:space="0" w:color="000000"/>
              <w:bottom w:val="single" w:sz="4" w:space="0" w:color="auto"/>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16</w:t>
            </w:r>
          </w:p>
        </w:tc>
        <w:tc>
          <w:tcPr>
            <w:tcW w:w="5978" w:type="dxa"/>
            <w:tcBorders>
              <w:top w:val="single" w:sz="6" w:space="0" w:color="000000"/>
              <w:left w:val="single" w:sz="6" w:space="0" w:color="000000"/>
              <w:bottom w:val="single" w:sz="4" w:space="0" w:color="auto"/>
              <w:right w:val="single" w:sz="6" w:space="0" w:color="000000"/>
            </w:tcBorders>
            <w:hideMark/>
          </w:tcPr>
          <w:p w:rsidR="007800AA" w:rsidRPr="007800AA" w:rsidRDefault="007800AA" w:rsidP="007800AA">
            <w:pPr>
              <w:rPr>
                <w:sz w:val="28"/>
                <w:szCs w:val="28"/>
              </w:rPr>
            </w:pPr>
            <w:r w:rsidRPr="007800AA">
              <w:rPr>
                <w:bCs/>
                <w:iCs/>
                <w:sz w:val="28"/>
                <w:szCs w:val="28"/>
              </w:rPr>
              <w:t>Хубиев</w:t>
            </w:r>
            <w:r w:rsidRPr="007800AA">
              <w:rPr>
                <w:sz w:val="28"/>
                <w:szCs w:val="28"/>
              </w:rPr>
              <w:t> М. Рождение Алана и его шутки.</w:t>
            </w:r>
          </w:p>
          <w:p w:rsidR="007800AA" w:rsidRPr="007800AA" w:rsidRDefault="007800AA" w:rsidP="007800AA">
            <w:pPr>
              <w:rPr>
                <w:sz w:val="28"/>
                <w:szCs w:val="28"/>
              </w:rPr>
            </w:pPr>
            <w:r w:rsidRPr="007800AA">
              <w:rPr>
                <w:sz w:val="28"/>
                <w:szCs w:val="28"/>
              </w:rPr>
              <w:t>«Рассказы Алана». Юмористические рассказы</w:t>
            </w:r>
            <w:proofErr w:type="gramStart"/>
            <w:r w:rsidRPr="007800AA">
              <w:rPr>
                <w:sz w:val="28"/>
                <w:szCs w:val="28"/>
              </w:rPr>
              <w:t>.с</w:t>
            </w:r>
            <w:proofErr w:type="gramEnd"/>
            <w:r w:rsidRPr="007800AA">
              <w:rPr>
                <w:sz w:val="28"/>
                <w:szCs w:val="28"/>
              </w:rPr>
              <w:t>тр-81-86.</w:t>
            </w:r>
          </w:p>
        </w:tc>
        <w:tc>
          <w:tcPr>
            <w:tcW w:w="1304" w:type="dxa"/>
            <w:tcBorders>
              <w:top w:val="single" w:sz="6" w:space="0" w:color="000000"/>
              <w:left w:val="single" w:sz="6" w:space="0" w:color="000000"/>
              <w:bottom w:val="single" w:sz="4" w:space="0" w:color="auto"/>
              <w:right w:val="single" w:sz="6" w:space="0" w:color="000000"/>
            </w:tcBorders>
          </w:tcPr>
          <w:p w:rsidR="007800AA" w:rsidRPr="007800AA" w:rsidRDefault="007800AA" w:rsidP="007800AA">
            <w:pPr>
              <w:spacing w:before="100" w:beforeAutospacing="1" w:after="100" w:afterAutospacing="1"/>
              <w:rPr>
                <w:sz w:val="28"/>
                <w:szCs w:val="28"/>
              </w:rPr>
            </w:pPr>
          </w:p>
        </w:tc>
        <w:tc>
          <w:tcPr>
            <w:tcW w:w="1190" w:type="dxa"/>
            <w:tcBorders>
              <w:top w:val="single" w:sz="6" w:space="0" w:color="000000"/>
              <w:left w:val="single" w:sz="6" w:space="0" w:color="000000"/>
              <w:bottom w:val="single" w:sz="4" w:space="0" w:color="auto"/>
              <w:right w:val="single" w:sz="6" w:space="0" w:color="000000"/>
            </w:tcBorders>
            <w:hideMark/>
          </w:tcPr>
          <w:p w:rsidR="007800AA" w:rsidRPr="007800AA" w:rsidRDefault="007800AA" w:rsidP="007800AA">
            <w:pPr>
              <w:rPr>
                <w:sz w:val="28"/>
                <w:szCs w:val="28"/>
              </w:rPr>
            </w:pPr>
          </w:p>
        </w:tc>
      </w:tr>
      <w:tr w:rsidR="007800AA" w:rsidRPr="007800AA" w:rsidTr="00EF1FD0">
        <w:trPr>
          <w:trHeight w:val="480"/>
        </w:trPr>
        <w:tc>
          <w:tcPr>
            <w:tcW w:w="899" w:type="dxa"/>
            <w:tcBorders>
              <w:top w:val="single" w:sz="4" w:space="0" w:color="auto"/>
              <w:left w:val="single" w:sz="6" w:space="0" w:color="000000"/>
              <w:bottom w:val="single" w:sz="4" w:space="0" w:color="auto"/>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17.</w:t>
            </w:r>
          </w:p>
        </w:tc>
        <w:tc>
          <w:tcPr>
            <w:tcW w:w="5978" w:type="dxa"/>
            <w:tcBorders>
              <w:top w:val="single" w:sz="4" w:space="0" w:color="auto"/>
              <w:left w:val="single" w:sz="6" w:space="0" w:color="000000"/>
              <w:bottom w:val="single" w:sz="4" w:space="0" w:color="auto"/>
              <w:right w:val="single" w:sz="6" w:space="0" w:color="000000"/>
            </w:tcBorders>
          </w:tcPr>
          <w:p w:rsidR="007800AA" w:rsidRPr="007800AA" w:rsidRDefault="007800AA" w:rsidP="007800AA">
            <w:pPr>
              <w:spacing w:before="100" w:beforeAutospacing="1" w:after="100" w:afterAutospacing="1"/>
              <w:rPr>
                <w:bCs/>
                <w:iCs/>
                <w:sz w:val="28"/>
                <w:szCs w:val="28"/>
              </w:rPr>
            </w:pPr>
            <w:r w:rsidRPr="007800AA">
              <w:rPr>
                <w:bCs/>
                <w:iCs/>
                <w:sz w:val="28"/>
                <w:szCs w:val="28"/>
              </w:rPr>
              <w:t>Хубиев Н.</w:t>
            </w:r>
            <w:r w:rsidRPr="007800AA">
              <w:rPr>
                <w:sz w:val="28"/>
                <w:szCs w:val="28"/>
              </w:rPr>
              <w:t> «Морх ауушну джигитлерине», «Биринчи устазым» стр-86-90.</w:t>
            </w:r>
          </w:p>
        </w:tc>
        <w:tc>
          <w:tcPr>
            <w:tcW w:w="1304" w:type="dxa"/>
            <w:tcBorders>
              <w:top w:val="single" w:sz="4" w:space="0" w:color="auto"/>
              <w:left w:val="single" w:sz="6" w:space="0" w:color="000000"/>
              <w:bottom w:val="single" w:sz="4" w:space="0" w:color="auto"/>
              <w:right w:val="single" w:sz="6" w:space="0" w:color="000000"/>
            </w:tcBorders>
          </w:tcPr>
          <w:p w:rsidR="007800AA" w:rsidRPr="007800AA" w:rsidRDefault="007800AA" w:rsidP="007800AA">
            <w:pPr>
              <w:spacing w:before="100" w:beforeAutospacing="1" w:after="100" w:afterAutospacing="1"/>
              <w:rPr>
                <w:sz w:val="28"/>
                <w:szCs w:val="28"/>
              </w:rPr>
            </w:pPr>
          </w:p>
        </w:tc>
        <w:tc>
          <w:tcPr>
            <w:tcW w:w="1190" w:type="dxa"/>
            <w:tcBorders>
              <w:top w:val="single" w:sz="4" w:space="0" w:color="auto"/>
              <w:left w:val="single" w:sz="6" w:space="0" w:color="000000"/>
              <w:bottom w:val="single" w:sz="4" w:space="0" w:color="auto"/>
              <w:right w:val="single" w:sz="6" w:space="0" w:color="000000"/>
            </w:tcBorders>
          </w:tcPr>
          <w:p w:rsidR="007800AA" w:rsidRPr="007800AA" w:rsidRDefault="007800AA" w:rsidP="007800AA">
            <w:pPr>
              <w:rPr>
                <w:sz w:val="28"/>
                <w:szCs w:val="28"/>
              </w:rPr>
            </w:pPr>
          </w:p>
        </w:tc>
      </w:tr>
      <w:tr w:rsidR="007800AA" w:rsidRPr="007800AA" w:rsidTr="00EF1FD0">
        <w:trPr>
          <w:trHeight w:val="510"/>
        </w:trPr>
        <w:tc>
          <w:tcPr>
            <w:tcW w:w="899" w:type="dxa"/>
            <w:tcBorders>
              <w:top w:val="single" w:sz="4" w:space="0" w:color="auto"/>
              <w:left w:val="single" w:sz="6" w:space="0" w:color="000000"/>
              <w:bottom w:val="single" w:sz="4" w:space="0" w:color="auto"/>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18</w:t>
            </w:r>
          </w:p>
        </w:tc>
        <w:tc>
          <w:tcPr>
            <w:tcW w:w="5978" w:type="dxa"/>
            <w:tcBorders>
              <w:top w:val="single" w:sz="4" w:space="0" w:color="auto"/>
              <w:left w:val="single" w:sz="6" w:space="0" w:color="000000"/>
              <w:bottom w:val="single" w:sz="4" w:space="0" w:color="auto"/>
              <w:right w:val="single" w:sz="6" w:space="0" w:color="000000"/>
            </w:tcBorders>
          </w:tcPr>
          <w:p w:rsidR="007800AA" w:rsidRPr="007800AA" w:rsidRDefault="007800AA" w:rsidP="007800AA">
            <w:pPr>
              <w:spacing w:before="100" w:beforeAutospacing="1" w:after="100" w:afterAutospacing="1"/>
              <w:rPr>
                <w:bCs/>
                <w:iCs/>
                <w:sz w:val="28"/>
                <w:szCs w:val="28"/>
              </w:rPr>
            </w:pPr>
            <w:r w:rsidRPr="007800AA">
              <w:rPr>
                <w:bCs/>
                <w:iCs/>
                <w:sz w:val="28"/>
                <w:szCs w:val="28"/>
              </w:rPr>
              <w:t xml:space="preserve">Батчаев Мусса «Сый джойсам», «Тил джангызды». Стих. </w:t>
            </w:r>
            <w:proofErr w:type="gramStart"/>
            <w:r w:rsidRPr="007800AA">
              <w:rPr>
                <w:bCs/>
                <w:iCs/>
                <w:sz w:val="28"/>
                <w:szCs w:val="28"/>
              </w:rPr>
              <w:t>Стр</w:t>
            </w:r>
            <w:proofErr w:type="gramEnd"/>
            <w:r w:rsidRPr="007800AA">
              <w:rPr>
                <w:bCs/>
                <w:iCs/>
                <w:sz w:val="28"/>
                <w:szCs w:val="28"/>
              </w:rPr>
              <w:t xml:space="preserve"> -90-92.</w:t>
            </w:r>
          </w:p>
        </w:tc>
        <w:tc>
          <w:tcPr>
            <w:tcW w:w="1304" w:type="dxa"/>
            <w:tcBorders>
              <w:top w:val="single" w:sz="4" w:space="0" w:color="auto"/>
              <w:left w:val="single" w:sz="6" w:space="0" w:color="000000"/>
              <w:bottom w:val="single" w:sz="4" w:space="0" w:color="auto"/>
              <w:right w:val="single" w:sz="6" w:space="0" w:color="000000"/>
            </w:tcBorders>
          </w:tcPr>
          <w:p w:rsidR="007800AA" w:rsidRPr="007800AA" w:rsidRDefault="007800AA" w:rsidP="007800AA">
            <w:pPr>
              <w:spacing w:before="100" w:beforeAutospacing="1" w:after="100" w:afterAutospacing="1"/>
              <w:rPr>
                <w:sz w:val="28"/>
                <w:szCs w:val="28"/>
              </w:rPr>
            </w:pPr>
          </w:p>
        </w:tc>
        <w:tc>
          <w:tcPr>
            <w:tcW w:w="1190" w:type="dxa"/>
            <w:tcBorders>
              <w:top w:val="single" w:sz="4" w:space="0" w:color="auto"/>
              <w:left w:val="single" w:sz="6" w:space="0" w:color="000000"/>
              <w:bottom w:val="single" w:sz="4" w:space="0" w:color="auto"/>
              <w:right w:val="single" w:sz="6" w:space="0" w:color="000000"/>
            </w:tcBorders>
          </w:tcPr>
          <w:p w:rsidR="007800AA" w:rsidRPr="007800AA" w:rsidRDefault="007800AA" w:rsidP="007800AA">
            <w:pPr>
              <w:rPr>
                <w:sz w:val="28"/>
                <w:szCs w:val="28"/>
              </w:rPr>
            </w:pPr>
          </w:p>
        </w:tc>
      </w:tr>
      <w:tr w:rsidR="007800AA" w:rsidRPr="007800AA" w:rsidTr="00EF1FD0">
        <w:trPr>
          <w:trHeight w:val="840"/>
        </w:trPr>
        <w:tc>
          <w:tcPr>
            <w:tcW w:w="899" w:type="dxa"/>
            <w:tcBorders>
              <w:top w:val="single" w:sz="4" w:space="0" w:color="auto"/>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19</w:t>
            </w:r>
          </w:p>
        </w:tc>
        <w:tc>
          <w:tcPr>
            <w:tcW w:w="5978" w:type="dxa"/>
            <w:tcBorders>
              <w:top w:val="single" w:sz="4" w:space="0" w:color="auto"/>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rPr>
                <w:sz w:val="28"/>
                <w:szCs w:val="28"/>
              </w:rPr>
            </w:pPr>
            <w:r w:rsidRPr="007800AA">
              <w:rPr>
                <w:bCs/>
                <w:iCs/>
                <w:sz w:val="28"/>
                <w:szCs w:val="28"/>
              </w:rPr>
              <w:t xml:space="preserve">                     4- четверть.</w:t>
            </w:r>
          </w:p>
          <w:p w:rsidR="007800AA" w:rsidRPr="007800AA" w:rsidRDefault="007800AA" w:rsidP="007800AA">
            <w:pPr>
              <w:spacing w:before="100" w:beforeAutospacing="1" w:after="100" w:afterAutospacing="1"/>
              <w:rPr>
                <w:bCs/>
                <w:iCs/>
                <w:sz w:val="28"/>
                <w:szCs w:val="28"/>
              </w:rPr>
            </w:pPr>
            <w:r w:rsidRPr="007800AA">
              <w:rPr>
                <w:bCs/>
                <w:iCs/>
                <w:sz w:val="28"/>
                <w:szCs w:val="28"/>
              </w:rPr>
              <w:t xml:space="preserve"> Батчаев Мусса «джолоучу»</w:t>
            </w:r>
            <w:proofErr w:type="gramStart"/>
            <w:r w:rsidRPr="007800AA">
              <w:rPr>
                <w:bCs/>
                <w:iCs/>
                <w:sz w:val="28"/>
                <w:szCs w:val="28"/>
              </w:rPr>
              <w:t>.с</w:t>
            </w:r>
            <w:proofErr w:type="gramEnd"/>
            <w:r w:rsidRPr="007800AA">
              <w:rPr>
                <w:bCs/>
                <w:iCs/>
                <w:sz w:val="28"/>
                <w:szCs w:val="28"/>
              </w:rPr>
              <w:t>тр-92-93.</w:t>
            </w:r>
          </w:p>
        </w:tc>
        <w:tc>
          <w:tcPr>
            <w:tcW w:w="1304" w:type="dxa"/>
            <w:tcBorders>
              <w:top w:val="single" w:sz="4" w:space="0" w:color="auto"/>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rPr>
                <w:sz w:val="28"/>
                <w:szCs w:val="28"/>
              </w:rPr>
            </w:pPr>
          </w:p>
        </w:tc>
        <w:tc>
          <w:tcPr>
            <w:tcW w:w="1190" w:type="dxa"/>
            <w:tcBorders>
              <w:top w:val="single" w:sz="4" w:space="0" w:color="auto"/>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c>
          <w:tcPr>
            <w:tcW w:w="899"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20</w:t>
            </w:r>
          </w:p>
        </w:tc>
        <w:tc>
          <w:tcPr>
            <w:tcW w:w="597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bCs/>
                <w:iCs/>
                <w:sz w:val="28"/>
                <w:szCs w:val="28"/>
              </w:rPr>
              <w:t>Джаубаев Х.</w:t>
            </w:r>
            <w:r w:rsidRPr="007800AA">
              <w:rPr>
                <w:sz w:val="28"/>
                <w:szCs w:val="28"/>
              </w:rPr>
              <w:t> «Атамы сёзю», «Къызгъан нал».</w:t>
            </w:r>
          </w:p>
          <w:p w:rsidR="007800AA" w:rsidRPr="007800AA" w:rsidRDefault="007800AA" w:rsidP="007800AA">
            <w:pPr>
              <w:rPr>
                <w:sz w:val="28"/>
                <w:szCs w:val="28"/>
              </w:rPr>
            </w:pPr>
            <w:r w:rsidRPr="007800AA">
              <w:rPr>
                <w:sz w:val="28"/>
                <w:szCs w:val="28"/>
              </w:rPr>
              <w:t>Стр-94-97.</w:t>
            </w:r>
          </w:p>
        </w:tc>
        <w:tc>
          <w:tcPr>
            <w:tcW w:w="1304"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p>
        </w:tc>
        <w:tc>
          <w:tcPr>
            <w:tcW w:w="119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899"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lastRenderedPageBreak/>
              <w:t>21</w:t>
            </w:r>
          </w:p>
        </w:tc>
        <w:tc>
          <w:tcPr>
            <w:tcW w:w="597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w:t>
            </w:r>
            <w:r w:rsidRPr="007800AA">
              <w:rPr>
                <w:bCs/>
                <w:iCs/>
                <w:sz w:val="28"/>
                <w:szCs w:val="28"/>
              </w:rPr>
              <w:t>Лайпанов Б.</w:t>
            </w:r>
            <w:r w:rsidRPr="007800AA">
              <w:rPr>
                <w:sz w:val="28"/>
                <w:szCs w:val="28"/>
              </w:rPr>
              <w:t xml:space="preserve"> «Къарачай генералны Махаметланы Солтанны сёзю»., «Къадау таш бла джангыз терек» стих. </w:t>
            </w:r>
            <w:proofErr w:type="gramStart"/>
            <w:r w:rsidRPr="007800AA">
              <w:rPr>
                <w:sz w:val="28"/>
                <w:szCs w:val="28"/>
              </w:rPr>
              <w:t>Стр</w:t>
            </w:r>
            <w:proofErr w:type="gramEnd"/>
            <w:r w:rsidRPr="007800AA">
              <w:rPr>
                <w:sz w:val="28"/>
                <w:szCs w:val="28"/>
              </w:rPr>
              <w:t xml:space="preserve"> 98-102.</w:t>
            </w:r>
          </w:p>
        </w:tc>
        <w:tc>
          <w:tcPr>
            <w:tcW w:w="1304"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p>
        </w:tc>
        <w:tc>
          <w:tcPr>
            <w:tcW w:w="119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899"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22</w:t>
            </w:r>
          </w:p>
        </w:tc>
        <w:tc>
          <w:tcPr>
            <w:tcW w:w="597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rPr>
                <w:sz w:val="28"/>
                <w:szCs w:val="28"/>
              </w:rPr>
            </w:pPr>
            <w:r w:rsidRPr="007800AA">
              <w:rPr>
                <w:sz w:val="28"/>
                <w:szCs w:val="28"/>
              </w:rPr>
              <w:t>Салпагарова.К. « Сатмагъанса», «Тюзлюк хорлаб», «Тепсеген гоккачыкъ» стр-102-106</w:t>
            </w:r>
          </w:p>
        </w:tc>
        <w:tc>
          <w:tcPr>
            <w:tcW w:w="1304"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19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899"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23.</w:t>
            </w:r>
          </w:p>
        </w:tc>
        <w:tc>
          <w:tcPr>
            <w:tcW w:w="597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rPr>
                <w:sz w:val="28"/>
                <w:szCs w:val="28"/>
              </w:rPr>
            </w:pPr>
            <w:r w:rsidRPr="007800AA">
              <w:rPr>
                <w:sz w:val="28"/>
                <w:szCs w:val="28"/>
              </w:rPr>
              <w:t>.</w:t>
            </w:r>
            <w:r w:rsidRPr="007800AA">
              <w:rPr>
                <w:bCs/>
                <w:iCs/>
                <w:sz w:val="28"/>
                <w:szCs w:val="28"/>
              </w:rPr>
              <w:t xml:space="preserve"> Койчуев А.</w:t>
            </w:r>
            <w:r w:rsidRPr="007800AA">
              <w:rPr>
                <w:sz w:val="28"/>
                <w:szCs w:val="28"/>
              </w:rPr>
              <w:t> «Къарачай», « Атам бла анам, « Онбир герой</w:t>
            </w:r>
            <w:proofErr w:type="gramStart"/>
            <w:r w:rsidRPr="007800AA">
              <w:rPr>
                <w:sz w:val="28"/>
                <w:szCs w:val="28"/>
              </w:rPr>
              <w:t>»с</w:t>
            </w:r>
            <w:proofErr w:type="gramEnd"/>
            <w:r w:rsidRPr="007800AA">
              <w:rPr>
                <w:sz w:val="28"/>
                <w:szCs w:val="28"/>
              </w:rPr>
              <w:t>тих. Стр-107-116.</w:t>
            </w:r>
          </w:p>
          <w:p w:rsidR="007800AA" w:rsidRPr="007800AA" w:rsidRDefault="007800AA" w:rsidP="007800AA">
            <w:pPr>
              <w:rPr>
                <w:sz w:val="28"/>
                <w:szCs w:val="28"/>
              </w:rPr>
            </w:pPr>
          </w:p>
        </w:tc>
        <w:tc>
          <w:tcPr>
            <w:tcW w:w="1304"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p>
        </w:tc>
        <w:tc>
          <w:tcPr>
            <w:tcW w:w="119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899"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24</w:t>
            </w:r>
          </w:p>
        </w:tc>
        <w:tc>
          <w:tcPr>
            <w:tcW w:w="597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Узденов Альберт «Учкуланда», «Къарачай», «Къарт атамы осияты»</w:t>
            </w:r>
            <w:proofErr w:type="gramStart"/>
            <w:r w:rsidRPr="007800AA">
              <w:rPr>
                <w:sz w:val="28"/>
                <w:szCs w:val="28"/>
              </w:rPr>
              <w:t>.с</w:t>
            </w:r>
            <w:proofErr w:type="gramEnd"/>
            <w:r w:rsidRPr="007800AA">
              <w:rPr>
                <w:sz w:val="28"/>
                <w:szCs w:val="28"/>
              </w:rPr>
              <w:t>тр117-122.</w:t>
            </w:r>
          </w:p>
        </w:tc>
        <w:tc>
          <w:tcPr>
            <w:tcW w:w="1304"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p>
        </w:tc>
        <w:tc>
          <w:tcPr>
            <w:tcW w:w="119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899"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25</w:t>
            </w:r>
          </w:p>
        </w:tc>
        <w:tc>
          <w:tcPr>
            <w:tcW w:w="597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Кечерукова Б. «Мен туугъанма», «Тау джуртум», «Ана тил»</w:t>
            </w:r>
            <w:proofErr w:type="gramStart"/>
            <w:r w:rsidRPr="007800AA">
              <w:rPr>
                <w:sz w:val="28"/>
                <w:szCs w:val="28"/>
              </w:rPr>
              <w:t>,с</w:t>
            </w:r>
            <w:proofErr w:type="gramEnd"/>
            <w:r w:rsidRPr="007800AA">
              <w:rPr>
                <w:sz w:val="28"/>
                <w:szCs w:val="28"/>
              </w:rPr>
              <w:t>тих. «Беркутла» рассказ.стр-123-129.</w:t>
            </w:r>
          </w:p>
        </w:tc>
        <w:tc>
          <w:tcPr>
            <w:tcW w:w="1304"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19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899"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26</w:t>
            </w:r>
          </w:p>
        </w:tc>
        <w:tc>
          <w:tcPr>
            <w:tcW w:w="597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rPr>
                <w:sz w:val="28"/>
                <w:szCs w:val="28"/>
              </w:rPr>
            </w:pPr>
            <w:r w:rsidRPr="007800AA">
              <w:rPr>
                <w:sz w:val="28"/>
                <w:szCs w:val="28"/>
              </w:rPr>
              <w:t xml:space="preserve">БерберовБурхан « Сёзюмю айтама», «Тилек». Стих. </w:t>
            </w:r>
            <w:proofErr w:type="gramStart"/>
            <w:r w:rsidRPr="007800AA">
              <w:rPr>
                <w:sz w:val="28"/>
                <w:szCs w:val="28"/>
              </w:rPr>
              <w:t>Стр</w:t>
            </w:r>
            <w:proofErr w:type="gramEnd"/>
            <w:r w:rsidRPr="007800AA">
              <w:rPr>
                <w:sz w:val="28"/>
                <w:szCs w:val="28"/>
              </w:rPr>
              <w:t xml:space="preserve"> 130-133.</w:t>
            </w:r>
          </w:p>
        </w:tc>
        <w:tc>
          <w:tcPr>
            <w:tcW w:w="1304"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19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899"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27</w:t>
            </w:r>
          </w:p>
        </w:tc>
        <w:tc>
          <w:tcPr>
            <w:tcW w:w="597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rPr>
                <w:sz w:val="28"/>
                <w:szCs w:val="28"/>
              </w:rPr>
            </w:pPr>
            <w:r w:rsidRPr="007800AA">
              <w:rPr>
                <w:sz w:val="28"/>
                <w:szCs w:val="28"/>
              </w:rPr>
              <w:t xml:space="preserve">БерберовБурхан « Агъач чана» пьеса. </w:t>
            </w:r>
            <w:proofErr w:type="gramStart"/>
            <w:r w:rsidRPr="007800AA">
              <w:rPr>
                <w:sz w:val="28"/>
                <w:szCs w:val="28"/>
              </w:rPr>
              <w:t>Стр</w:t>
            </w:r>
            <w:proofErr w:type="gramEnd"/>
            <w:r w:rsidRPr="007800AA">
              <w:rPr>
                <w:sz w:val="28"/>
                <w:szCs w:val="28"/>
              </w:rPr>
              <w:t xml:space="preserve"> 133-149.</w:t>
            </w:r>
          </w:p>
        </w:tc>
        <w:tc>
          <w:tcPr>
            <w:tcW w:w="1304"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19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899"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28</w:t>
            </w:r>
          </w:p>
        </w:tc>
        <w:tc>
          <w:tcPr>
            <w:tcW w:w="597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bCs/>
                <w:iCs/>
                <w:sz w:val="28"/>
                <w:szCs w:val="28"/>
              </w:rPr>
              <w:t xml:space="preserve"> Мамчуева Дина «Джангы джылгъа», «Алгъыш», «Къарачайны къызыма» стих. </w:t>
            </w:r>
            <w:proofErr w:type="gramStart"/>
            <w:r w:rsidRPr="007800AA">
              <w:rPr>
                <w:bCs/>
                <w:iCs/>
                <w:sz w:val="28"/>
                <w:szCs w:val="28"/>
              </w:rPr>
              <w:t>Стр</w:t>
            </w:r>
            <w:proofErr w:type="gramEnd"/>
            <w:r w:rsidRPr="007800AA">
              <w:rPr>
                <w:bCs/>
                <w:iCs/>
                <w:sz w:val="28"/>
                <w:szCs w:val="28"/>
              </w:rPr>
              <w:t xml:space="preserve"> 150-153.</w:t>
            </w:r>
          </w:p>
        </w:tc>
        <w:tc>
          <w:tcPr>
            <w:tcW w:w="1304"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p>
        </w:tc>
        <w:tc>
          <w:tcPr>
            <w:tcW w:w="119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899"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29</w:t>
            </w:r>
          </w:p>
        </w:tc>
        <w:tc>
          <w:tcPr>
            <w:tcW w:w="597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bCs/>
                <w:iCs/>
                <w:sz w:val="28"/>
                <w:szCs w:val="28"/>
              </w:rPr>
            </w:pPr>
            <w:r w:rsidRPr="007800AA">
              <w:rPr>
                <w:bCs/>
                <w:iCs/>
                <w:sz w:val="28"/>
                <w:szCs w:val="28"/>
              </w:rPr>
              <w:t>4 –четверть.</w:t>
            </w:r>
          </w:p>
          <w:p w:rsidR="007800AA" w:rsidRPr="007800AA" w:rsidRDefault="007800AA" w:rsidP="007800AA">
            <w:pPr>
              <w:rPr>
                <w:bCs/>
                <w:iCs/>
                <w:sz w:val="28"/>
                <w:szCs w:val="28"/>
              </w:rPr>
            </w:pPr>
            <w:r w:rsidRPr="007800AA">
              <w:rPr>
                <w:bCs/>
                <w:iCs/>
                <w:sz w:val="28"/>
                <w:szCs w:val="28"/>
              </w:rPr>
              <w:t>Байрамукова Фатима  «Къарт джурт», « Ата джуртну ауазы», « Джашау  тамал» стих. Стр154-159.</w:t>
            </w:r>
          </w:p>
          <w:p w:rsidR="007800AA" w:rsidRPr="007800AA" w:rsidRDefault="007800AA" w:rsidP="007800AA">
            <w:pPr>
              <w:rPr>
                <w:sz w:val="28"/>
                <w:szCs w:val="28"/>
              </w:rPr>
            </w:pPr>
          </w:p>
          <w:p w:rsidR="007800AA" w:rsidRPr="007800AA" w:rsidRDefault="007800AA" w:rsidP="007800AA">
            <w:pPr>
              <w:spacing w:before="100" w:beforeAutospacing="1" w:after="100" w:afterAutospacing="1"/>
              <w:rPr>
                <w:sz w:val="28"/>
                <w:szCs w:val="28"/>
              </w:rPr>
            </w:pPr>
          </w:p>
        </w:tc>
        <w:tc>
          <w:tcPr>
            <w:tcW w:w="1304"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19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899"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30</w:t>
            </w:r>
          </w:p>
        </w:tc>
        <w:tc>
          <w:tcPr>
            <w:tcW w:w="597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rPr>
                <w:sz w:val="28"/>
                <w:szCs w:val="28"/>
              </w:rPr>
            </w:pPr>
            <w:r w:rsidRPr="007800AA">
              <w:rPr>
                <w:bCs/>
                <w:iCs/>
                <w:sz w:val="28"/>
                <w:szCs w:val="28"/>
              </w:rPr>
              <w:t>Созаруков Норий «Кхарачайым-Малкъарым», «Къаргъа бла кёгюрчюн», «Джазгъы къарча  эрирле» стих. Стр160-166.</w:t>
            </w:r>
          </w:p>
        </w:tc>
        <w:tc>
          <w:tcPr>
            <w:tcW w:w="1304"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19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899"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31</w:t>
            </w:r>
          </w:p>
        </w:tc>
        <w:tc>
          <w:tcPr>
            <w:tcW w:w="597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Лепшоков Хусейин «Мени халкъым», «Огъурлу халал адамла». « Устаз»</w:t>
            </w:r>
            <w:proofErr w:type="gramStart"/>
            <w:r w:rsidRPr="007800AA">
              <w:rPr>
                <w:sz w:val="28"/>
                <w:szCs w:val="28"/>
              </w:rPr>
              <w:t>.с</w:t>
            </w:r>
            <w:proofErr w:type="gramEnd"/>
            <w:r w:rsidRPr="007800AA">
              <w:rPr>
                <w:sz w:val="28"/>
                <w:szCs w:val="28"/>
              </w:rPr>
              <w:t>тр172-177.</w:t>
            </w:r>
          </w:p>
        </w:tc>
        <w:tc>
          <w:tcPr>
            <w:tcW w:w="1304"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19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899"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32</w:t>
            </w:r>
          </w:p>
        </w:tc>
        <w:tc>
          <w:tcPr>
            <w:tcW w:w="597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Акбаев Харун «Бил да кёр», «Ана тилим», «Джокъду деб айтма»</w:t>
            </w:r>
            <w:proofErr w:type="gramStart"/>
            <w:r w:rsidRPr="007800AA">
              <w:rPr>
                <w:sz w:val="28"/>
                <w:szCs w:val="28"/>
              </w:rPr>
              <w:t>.с</w:t>
            </w:r>
            <w:proofErr w:type="gramEnd"/>
            <w:r w:rsidRPr="007800AA">
              <w:rPr>
                <w:sz w:val="28"/>
                <w:szCs w:val="28"/>
              </w:rPr>
              <w:t>тих.177-183.</w:t>
            </w:r>
          </w:p>
        </w:tc>
        <w:tc>
          <w:tcPr>
            <w:tcW w:w="1304"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p>
        </w:tc>
        <w:tc>
          <w:tcPr>
            <w:tcW w:w="119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899"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33</w:t>
            </w:r>
          </w:p>
        </w:tc>
        <w:tc>
          <w:tcPr>
            <w:tcW w:w="597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xml:space="preserve">Узденов Шамиль «Шам Къарачай», «Аллахдан тилек», «джолоучуну тилеги» стих. </w:t>
            </w:r>
            <w:proofErr w:type="gramStart"/>
            <w:r w:rsidRPr="007800AA">
              <w:rPr>
                <w:sz w:val="28"/>
                <w:szCs w:val="28"/>
              </w:rPr>
              <w:t>Стр</w:t>
            </w:r>
            <w:proofErr w:type="gramEnd"/>
            <w:r w:rsidRPr="007800AA">
              <w:rPr>
                <w:sz w:val="28"/>
                <w:szCs w:val="28"/>
              </w:rPr>
              <w:t xml:space="preserve"> 177-183.</w:t>
            </w:r>
          </w:p>
        </w:tc>
        <w:tc>
          <w:tcPr>
            <w:tcW w:w="1304"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c>
          <w:tcPr>
            <w:tcW w:w="119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899"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34</w:t>
            </w:r>
          </w:p>
        </w:tc>
        <w:tc>
          <w:tcPr>
            <w:tcW w:w="597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rPr>
                <w:sz w:val="28"/>
                <w:szCs w:val="28"/>
              </w:rPr>
            </w:pPr>
            <w:r w:rsidRPr="007800AA">
              <w:rPr>
                <w:sz w:val="28"/>
                <w:szCs w:val="28"/>
              </w:rPr>
              <w:t>Повторение пройденного ма</w:t>
            </w:r>
            <w:proofErr w:type="gramStart"/>
            <w:r w:rsidRPr="007800AA">
              <w:rPr>
                <w:sz w:val="28"/>
                <w:szCs w:val="28"/>
              </w:rPr>
              <w:t>т-</w:t>
            </w:r>
            <w:proofErr w:type="gramEnd"/>
            <w:r w:rsidRPr="007800AA">
              <w:rPr>
                <w:sz w:val="28"/>
                <w:szCs w:val="28"/>
              </w:rPr>
              <w:t xml:space="preserve"> ла.</w:t>
            </w:r>
          </w:p>
          <w:p w:rsidR="007800AA" w:rsidRPr="007800AA" w:rsidRDefault="007800AA" w:rsidP="007800AA">
            <w:pPr>
              <w:spacing w:before="100" w:beforeAutospacing="1" w:after="100" w:afterAutospacing="1"/>
              <w:rPr>
                <w:sz w:val="28"/>
                <w:szCs w:val="28"/>
              </w:rPr>
            </w:pPr>
            <w:r w:rsidRPr="007800AA">
              <w:rPr>
                <w:sz w:val="28"/>
                <w:szCs w:val="28"/>
              </w:rPr>
              <w:t xml:space="preserve"> Работа с       тестами</w:t>
            </w:r>
          </w:p>
        </w:tc>
        <w:tc>
          <w:tcPr>
            <w:tcW w:w="1304"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19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bl>
    <w:p w:rsidR="007800AA" w:rsidRDefault="007800AA" w:rsidP="007800AA">
      <w:pPr>
        <w:spacing w:after="200" w:line="276" w:lineRule="auto"/>
        <w:rPr>
          <w:rFonts w:eastAsia="Calibri"/>
          <w:sz w:val="28"/>
          <w:szCs w:val="28"/>
          <w:lang w:eastAsia="en-US"/>
        </w:rPr>
      </w:pPr>
    </w:p>
    <w:p w:rsidR="007800AA" w:rsidRDefault="007800AA" w:rsidP="007800AA">
      <w:pPr>
        <w:spacing w:after="200" w:line="276" w:lineRule="auto"/>
        <w:rPr>
          <w:rFonts w:eastAsia="Calibri"/>
          <w:sz w:val="28"/>
          <w:szCs w:val="28"/>
          <w:lang w:eastAsia="en-US"/>
        </w:rPr>
      </w:pPr>
    </w:p>
    <w:p w:rsidR="007800AA" w:rsidRPr="007800AA" w:rsidRDefault="007800AA" w:rsidP="007800AA">
      <w:pPr>
        <w:spacing w:after="200" w:line="276" w:lineRule="auto"/>
        <w:rPr>
          <w:rFonts w:eastAsia="Calibri"/>
          <w:sz w:val="28"/>
          <w:szCs w:val="28"/>
          <w:lang w:eastAsia="en-US"/>
        </w:rPr>
      </w:pPr>
    </w:p>
    <w:p w:rsidR="007800AA" w:rsidRPr="007800AA" w:rsidRDefault="007800AA" w:rsidP="007800AA">
      <w:pPr>
        <w:jc w:val="center"/>
        <w:rPr>
          <w:rFonts w:eastAsia="Calibri"/>
          <w:b/>
          <w:sz w:val="28"/>
          <w:szCs w:val="28"/>
        </w:rPr>
      </w:pPr>
      <w:r w:rsidRPr="007800AA">
        <w:rPr>
          <w:rFonts w:eastAsia="Calibri"/>
          <w:b/>
          <w:sz w:val="28"/>
          <w:szCs w:val="28"/>
        </w:rPr>
        <w:lastRenderedPageBreak/>
        <w:t>Къарачай литература  8 класс</w:t>
      </w:r>
    </w:p>
    <w:p w:rsidR="007800AA" w:rsidRPr="007800AA" w:rsidRDefault="007800AA" w:rsidP="007800AA">
      <w:pPr>
        <w:jc w:val="center"/>
        <w:rPr>
          <w:rFonts w:eastAsia="Calibri"/>
          <w:sz w:val="28"/>
          <w:szCs w:val="28"/>
        </w:rPr>
      </w:pPr>
      <w:r w:rsidRPr="007800AA">
        <w:rPr>
          <w:color w:val="222222"/>
          <w:sz w:val="28"/>
          <w:szCs w:val="28"/>
        </w:rPr>
        <w:t>Суюнчев А., Мамаева Ф., Кочкарова Х.</w:t>
      </w:r>
    </w:p>
    <w:tbl>
      <w:tblPr>
        <w:tblW w:w="96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6"/>
        <w:gridCol w:w="6385"/>
        <w:gridCol w:w="1232"/>
        <w:gridCol w:w="1142"/>
      </w:tblGrid>
      <w:tr w:rsidR="007800AA" w:rsidRPr="007800AA" w:rsidTr="00EF1FD0">
        <w:tc>
          <w:tcPr>
            <w:tcW w:w="88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 xml:space="preserve">№ </w:t>
            </w:r>
            <w:proofErr w:type="gramStart"/>
            <w:r w:rsidRPr="007800AA">
              <w:rPr>
                <w:sz w:val="28"/>
                <w:szCs w:val="28"/>
              </w:rPr>
              <w:t>п</w:t>
            </w:r>
            <w:proofErr w:type="gramEnd"/>
            <w:r w:rsidRPr="007800AA">
              <w:rPr>
                <w:sz w:val="28"/>
                <w:szCs w:val="28"/>
              </w:rPr>
              <w:t>/п</w:t>
            </w:r>
          </w:p>
        </w:tc>
        <w:tc>
          <w:tcPr>
            <w:tcW w:w="638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Тема урока</w:t>
            </w:r>
          </w:p>
        </w:tc>
        <w:tc>
          <w:tcPr>
            <w:tcW w:w="123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Дата по плану</w:t>
            </w:r>
          </w:p>
        </w:tc>
        <w:tc>
          <w:tcPr>
            <w:tcW w:w="114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Дата по факту.</w:t>
            </w:r>
          </w:p>
        </w:tc>
      </w:tr>
      <w:tr w:rsidR="007800AA" w:rsidRPr="007800AA" w:rsidTr="00EF1FD0">
        <w:trPr>
          <w:trHeight w:val="608"/>
        </w:trPr>
        <w:tc>
          <w:tcPr>
            <w:tcW w:w="88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1</w:t>
            </w:r>
          </w:p>
        </w:tc>
        <w:tc>
          <w:tcPr>
            <w:tcW w:w="638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xml:space="preserve">                                        1 четверть.</w:t>
            </w:r>
          </w:p>
          <w:p w:rsidR="007800AA" w:rsidRPr="007800AA" w:rsidRDefault="007800AA" w:rsidP="007800AA">
            <w:pPr>
              <w:rPr>
                <w:sz w:val="28"/>
                <w:szCs w:val="28"/>
              </w:rPr>
            </w:pPr>
            <w:r w:rsidRPr="007800AA">
              <w:rPr>
                <w:sz w:val="28"/>
                <w:szCs w:val="28"/>
              </w:rPr>
              <w:t>Вводное слово. Суюнчев А</w:t>
            </w:r>
            <w:proofErr w:type="gramStart"/>
            <w:r w:rsidRPr="007800AA">
              <w:rPr>
                <w:sz w:val="28"/>
                <w:szCs w:val="28"/>
              </w:rPr>
              <w:t xml:space="preserve"> .</w:t>
            </w:r>
            <w:proofErr w:type="gramEnd"/>
            <w:r w:rsidRPr="007800AA">
              <w:rPr>
                <w:sz w:val="28"/>
                <w:szCs w:val="28"/>
              </w:rPr>
              <w:t>стр 3-9.</w:t>
            </w:r>
          </w:p>
        </w:tc>
        <w:tc>
          <w:tcPr>
            <w:tcW w:w="123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14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88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2</w:t>
            </w:r>
          </w:p>
        </w:tc>
        <w:tc>
          <w:tcPr>
            <w:tcW w:w="638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xml:space="preserve"> Семенов И. «Ана тилим», «Салам тон</w:t>
            </w:r>
            <w:proofErr w:type="gramStart"/>
            <w:r w:rsidRPr="007800AA">
              <w:rPr>
                <w:sz w:val="28"/>
                <w:szCs w:val="28"/>
              </w:rPr>
              <w:t xml:space="preserve">.» </w:t>
            </w:r>
            <w:proofErr w:type="gramEnd"/>
            <w:r w:rsidRPr="007800AA">
              <w:rPr>
                <w:sz w:val="28"/>
                <w:szCs w:val="28"/>
              </w:rPr>
              <w:t xml:space="preserve">стр10-12. </w:t>
            </w:r>
          </w:p>
        </w:tc>
        <w:tc>
          <w:tcPr>
            <w:tcW w:w="123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p>
        </w:tc>
        <w:tc>
          <w:tcPr>
            <w:tcW w:w="114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rPr>
          <w:trHeight w:val="360"/>
        </w:trPr>
        <w:tc>
          <w:tcPr>
            <w:tcW w:w="88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3</w:t>
            </w:r>
          </w:p>
        </w:tc>
        <w:tc>
          <w:tcPr>
            <w:tcW w:w="638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Семенов И. «Махар</w:t>
            </w:r>
            <w:proofErr w:type="gramStart"/>
            <w:r w:rsidRPr="007800AA">
              <w:rPr>
                <w:sz w:val="28"/>
                <w:szCs w:val="28"/>
              </w:rPr>
              <w:t>,Г</w:t>
            </w:r>
            <w:proofErr w:type="gramEnd"/>
            <w:r w:rsidRPr="007800AA">
              <w:rPr>
                <w:sz w:val="28"/>
                <w:szCs w:val="28"/>
              </w:rPr>
              <w:t>арагъа.», « Чалкъыгъа чыкъгъан кюн.»  стр 13.-14.</w:t>
            </w:r>
          </w:p>
          <w:p w:rsidR="007800AA" w:rsidRPr="007800AA" w:rsidRDefault="007800AA" w:rsidP="007800AA">
            <w:pPr>
              <w:rPr>
                <w:sz w:val="28"/>
                <w:szCs w:val="28"/>
              </w:rPr>
            </w:pPr>
          </w:p>
        </w:tc>
        <w:tc>
          <w:tcPr>
            <w:tcW w:w="123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14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rPr>
          <w:trHeight w:val="240"/>
        </w:trPr>
        <w:tc>
          <w:tcPr>
            <w:tcW w:w="886"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4</w:t>
            </w:r>
          </w:p>
        </w:tc>
        <w:tc>
          <w:tcPr>
            <w:tcW w:w="638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r w:rsidRPr="007800AA">
              <w:rPr>
                <w:sz w:val="28"/>
                <w:szCs w:val="28"/>
              </w:rPr>
              <w:t xml:space="preserve">Семенов И. «Анам» </w:t>
            </w:r>
            <w:proofErr w:type="gramStart"/>
            <w:r w:rsidRPr="007800AA">
              <w:rPr>
                <w:sz w:val="28"/>
                <w:szCs w:val="28"/>
              </w:rPr>
              <w:t>стр</w:t>
            </w:r>
            <w:proofErr w:type="gramEnd"/>
            <w:r w:rsidRPr="007800AA">
              <w:rPr>
                <w:sz w:val="28"/>
                <w:szCs w:val="28"/>
              </w:rPr>
              <w:t xml:space="preserve"> 14-17</w:t>
            </w:r>
          </w:p>
        </w:tc>
        <w:tc>
          <w:tcPr>
            <w:tcW w:w="123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14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rPr>
          <w:trHeight w:val="225"/>
        </w:trPr>
        <w:tc>
          <w:tcPr>
            <w:tcW w:w="886"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5</w:t>
            </w:r>
          </w:p>
        </w:tc>
        <w:tc>
          <w:tcPr>
            <w:tcW w:w="638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r w:rsidRPr="007800AA">
              <w:rPr>
                <w:sz w:val="28"/>
                <w:szCs w:val="28"/>
              </w:rPr>
              <w:t>БорлаковТ. «Алгъыш «</w:t>
            </w:r>
            <w:proofErr w:type="gramStart"/>
            <w:r w:rsidRPr="007800AA">
              <w:rPr>
                <w:sz w:val="28"/>
                <w:szCs w:val="28"/>
              </w:rPr>
              <w:t>,»</w:t>
            </w:r>
            <w:proofErr w:type="gramEnd"/>
            <w:r w:rsidRPr="007800AA">
              <w:rPr>
                <w:sz w:val="28"/>
                <w:szCs w:val="28"/>
              </w:rPr>
              <w:t xml:space="preserve"> Мени къаламым».,Къобан бла ушакъ»., «Москва»,.» Советлени тоханасы»,. «Къурч къаламым»стр 18-22.</w:t>
            </w:r>
          </w:p>
        </w:tc>
        <w:tc>
          <w:tcPr>
            <w:tcW w:w="123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14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rPr>
          <w:trHeight w:val="315"/>
        </w:trPr>
        <w:tc>
          <w:tcPr>
            <w:tcW w:w="886"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6</w:t>
            </w:r>
          </w:p>
        </w:tc>
        <w:tc>
          <w:tcPr>
            <w:tcW w:w="638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r w:rsidRPr="007800AA">
              <w:rPr>
                <w:sz w:val="28"/>
                <w:szCs w:val="28"/>
              </w:rPr>
              <w:t>. Алиев У. Б. Биография и творчество. Стр23-24.</w:t>
            </w:r>
          </w:p>
        </w:tc>
        <w:tc>
          <w:tcPr>
            <w:tcW w:w="123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14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rPr>
          <w:trHeight w:val="465"/>
        </w:trPr>
        <w:tc>
          <w:tcPr>
            <w:tcW w:w="886"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7</w:t>
            </w:r>
          </w:p>
        </w:tc>
        <w:tc>
          <w:tcPr>
            <w:tcW w:w="638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r w:rsidRPr="007800AA">
              <w:rPr>
                <w:sz w:val="28"/>
                <w:szCs w:val="28"/>
              </w:rPr>
              <w:t xml:space="preserve"> Алиев У. Б. «Ненча кере келсем да</w:t>
            </w:r>
            <w:proofErr w:type="gramStart"/>
            <w:r w:rsidRPr="007800AA">
              <w:rPr>
                <w:sz w:val="28"/>
                <w:szCs w:val="28"/>
              </w:rPr>
              <w:t>.»</w:t>
            </w:r>
            <w:proofErr w:type="gramEnd"/>
            <w:r w:rsidRPr="007800AA">
              <w:rPr>
                <w:sz w:val="28"/>
                <w:szCs w:val="28"/>
              </w:rPr>
              <w:t>.Теория литературы:Тема и идея.стр24-28.</w:t>
            </w:r>
          </w:p>
        </w:tc>
        <w:tc>
          <w:tcPr>
            <w:tcW w:w="123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14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c>
          <w:tcPr>
            <w:tcW w:w="88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8</w:t>
            </w:r>
          </w:p>
        </w:tc>
        <w:tc>
          <w:tcPr>
            <w:tcW w:w="638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Кулиев К «Хиросиманы кюлю</w:t>
            </w:r>
            <w:proofErr w:type="gramStart"/>
            <w:r w:rsidRPr="007800AA">
              <w:rPr>
                <w:sz w:val="28"/>
                <w:szCs w:val="28"/>
              </w:rPr>
              <w:t xml:space="preserve">».,»  </w:t>
            </w:r>
            <w:proofErr w:type="gramEnd"/>
            <w:r w:rsidRPr="007800AA">
              <w:rPr>
                <w:sz w:val="28"/>
                <w:szCs w:val="28"/>
              </w:rPr>
              <w:t>стр29-32.</w:t>
            </w:r>
          </w:p>
        </w:tc>
        <w:tc>
          <w:tcPr>
            <w:tcW w:w="123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p>
        </w:tc>
        <w:tc>
          <w:tcPr>
            <w:tcW w:w="114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rPr>
          <w:trHeight w:val="973"/>
        </w:trPr>
        <w:tc>
          <w:tcPr>
            <w:tcW w:w="88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9</w:t>
            </w:r>
          </w:p>
        </w:tc>
        <w:tc>
          <w:tcPr>
            <w:tcW w:w="638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.Кулиев К.   «Тейри къылыч», «Таулу эллиле</w:t>
            </w:r>
            <w:proofErr w:type="gramStart"/>
            <w:r w:rsidRPr="007800AA">
              <w:rPr>
                <w:sz w:val="28"/>
                <w:szCs w:val="28"/>
              </w:rPr>
              <w:t>»,. «</w:t>
            </w:r>
            <w:proofErr w:type="gramEnd"/>
            <w:r w:rsidRPr="007800AA">
              <w:rPr>
                <w:sz w:val="28"/>
                <w:szCs w:val="28"/>
              </w:rPr>
              <w:t>Малкъар», Къарачай шахарына айтылгъан назму, «Эки къуш» стр32-35..</w:t>
            </w:r>
          </w:p>
        </w:tc>
        <w:tc>
          <w:tcPr>
            <w:tcW w:w="123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p>
        </w:tc>
        <w:tc>
          <w:tcPr>
            <w:tcW w:w="114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88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10</w:t>
            </w:r>
          </w:p>
        </w:tc>
        <w:tc>
          <w:tcPr>
            <w:tcW w:w="638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b/>
                <w:sz w:val="28"/>
                <w:szCs w:val="28"/>
              </w:rPr>
              <w:t xml:space="preserve">                        2– четверть</w:t>
            </w:r>
            <w:r w:rsidRPr="007800AA">
              <w:rPr>
                <w:sz w:val="28"/>
                <w:szCs w:val="28"/>
              </w:rPr>
              <w:t>.</w:t>
            </w:r>
          </w:p>
          <w:p w:rsidR="007800AA" w:rsidRPr="007800AA" w:rsidRDefault="007800AA" w:rsidP="007800AA">
            <w:pPr>
              <w:rPr>
                <w:sz w:val="28"/>
                <w:szCs w:val="28"/>
              </w:rPr>
            </w:pPr>
            <w:r w:rsidRPr="007800AA">
              <w:rPr>
                <w:sz w:val="28"/>
                <w:szCs w:val="28"/>
              </w:rPr>
              <w:t>Хубиев О. «Шохлукъ», «Сюйген джуртумд</w:t>
            </w:r>
            <w:proofErr w:type="gramStart"/>
            <w:r w:rsidRPr="007800AA">
              <w:rPr>
                <w:sz w:val="28"/>
                <w:szCs w:val="28"/>
              </w:rPr>
              <w:t>»с</w:t>
            </w:r>
            <w:proofErr w:type="gramEnd"/>
            <w:r w:rsidRPr="007800AA">
              <w:rPr>
                <w:sz w:val="28"/>
                <w:szCs w:val="28"/>
              </w:rPr>
              <w:t>тр 36-45.</w:t>
            </w:r>
          </w:p>
        </w:tc>
        <w:tc>
          <w:tcPr>
            <w:tcW w:w="123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p>
        </w:tc>
        <w:tc>
          <w:tcPr>
            <w:tcW w:w="114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88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11</w:t>
            </w:r>
          </w:p>
        </w:tc>
        <w:tc>
          <w:tcPr>
            <w:tcW w:w="638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xml:space="preserve">. Байрамукова Х. «Къобан суу». </w:t>
            </w:r>
            <w:proofErr w:type="gramStart"/>
            <w:r w:rsidRPr="007800AA">
              <w:rPr>
                <w:sz w:val="28"/>
                <w:szCs w:val="28"/>
              </w:rPr>
              <w:t>Стр</w:t>
            </w:r>
            <w:proofErr w:type="gramEnd"/>
            <w:r w:rsidRPr="007800AA">
              <w:rPr>
                <w:sz w:val="28"/>
                <w:szCs w:val="28"/>
              </w:rPr>
              <w:t xml:space="preserve"> 46-53.</w:t>
            </w:r>
          </w:p>
        </w:tc>
        <w:tc>
          <w:tcPr>
            <w:tcW w:w="123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p>
        </w:tc>
        <w:tc>
          <w:tcPr>
            <w:tcW w:w="114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88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rPr>
                <w:sz w:val="28"/>
                <w:szCs w:val="28"/>
              </w:rPr>
            </w:pPr>
            <w:r w:rsidRPr="007800AA">
              <w:rPr>
                <w:sz w:val="28"/>
                <w:szCs w:val="28"/>
              </w:rPr>
              <w:t xml:space="preserve">    12</w:t>
            </w:r>
          </w:p>
        </w:tc>
        <w:tc>
          <w:tcPr>
            <w:tcW w:w="638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xml:space="preserve">. Байрамукова Х. «Къобан суу» рассказ </w:t>
            </w:r>
            <w:proofErr w:type="gramStart"/>
            <w:r w:rsidRPr="007800AA">
              <w:rPr>
                <w:sz w:val="28"/>
                <w:szCs w:val="28"/>
              </w:rPr>
              <w:t>стр</w:t>
            </w:r>
            <w:proofErr w:type="gramEnd"/>
            <w:r w:rsidRPr="007800AA">
              <w:rPr>
                <w:sz w:val="28"/>
                <w:szCs w:val="28"/>
              </w:rPr>
              <w:t xml:space="preserve"> 46-53.</w:t>
            </w:r>
          </w:p>
        </w:tc>
        <w:tc>
          <w:tcPr>
            <w:tcW w:w="123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p>
        </w:tc>
        <w:tc>
          <w:tcPr>
            <w:tcW w:w="114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88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13</w:t>
            </w:r>
          </w:p>
        </w:tc>
        <w:tc>
          <w:tcPr>
            <w:tcW w:w="638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Сочинение « Къарачайны къара  кюню»</w:t>
            </w:r>
            <w:proofErr w:type="gramStart"/>
            <w:r w:rsidRPr="007800AA">
              <w:rPr>
                <w:sz w:val="28"/>
                <w:szCs w:val="28"/>
              </w:rPr>
              <w:t>.с</w:t>
            </w:r>
            <w:proofErr w:type="gramEnd"/>
            <w:r w:rsidRPr="007800AA">
              <w:rPr>
                <w:sz w:val="28"/>
                <w:szCs w:val="28"/>
              </w:rPr>
              <w:t>тр 53-54.</w:t>
            </w:r>
          </w:p>
        </w:tc>
        <w:tc>
          <w:tcPr>
            <w:tcW w:w="123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p>
        </w:tc>
        <w:tc>
          <w:tcPr>
            <w:tcW w:w="114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88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14</w:t>
            </w:r>
          </w:p>
        </w:tc>
        <w:tc>
          <w:tcPr>
            <w:tcW w:w="638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СуюнчевА. « Къарачайгъа джыр»,. «Акъбоз ат»</w:t>
            </w:r>
            <w:proofErr w:type="gramStart"/>
            <w:r w:rsidRPr="007800AA">
              <w:rPr>
                <w:sz w:val="28"/>
                <w:szCs w:val="28"/>
              </w:rPr>
              <w:t>.с</w:t>
            </w:r>
            <w:proofErr w:type="gramEnd"/>
            <w:r w:rsidRPr="007800AA">
              <w:rPr>
                <w:sz w:val="28"/>
                <w:szCs w:val="28"/>
              </w:rPr>
              <w:t xml:space="preserve">тр 54-57. </w:t>
            </w:r>
          </w:p>
        </w:tc>
        <w:tc>
          <w:tcPr>
            <w:tcW w:w="123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p>
        </w:tc>
        <w:tc>
          <w:tcPr>
            <w:tcW w:w="114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88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15</w:t>
            </w:r>
          </w:p>
        </w:tc>
        <w:tc>
          <w:tcPr>
            <w:tcW w:w="638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Суюнчев</w:t>
            </w:r>
            <w:proofErr w:type="gramStart"/>
            <w:r w:rsidRPr="007800AA">
              <w:rPr>
                <w:sz w:val="28"/>
                <w:szCs w:val="28"/>
              </w:rPr>
              <w:t xml:space="preserve"> А</w:t>
            </w:r>
            <w:proofErr w:type="gramEnd"/>
            <w:r w:rsidRPr="007800AA">
              <w:rPr>
                <w:sz w:val="28"/>
                <w:szCs w:val="28"/>
              </w:rPr>
              <w:t xml:space="preserve"> «. Халал джюрекле». </w:t>
            </w:r>
            <w:r w:rsidRPr="007800AA">
              <w:rPr>
                <w:iCs/>
                <w:sz w:val="28"/>
                <w:szCs w:val="28"/>
              </w:rPr>
              <w:t>Повесть  стр57-88</w:t>
            </w:r>
          </w:p>
        </w:tc>
        <w:tc>
          <w:tcPr>
            <w:tcW w:w="123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p>
        </w:tc>
        <w:tc>
          <w:tcPr>
            <w:tcW w:w="114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88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16</w:t>
            </w:r>
          </w:p>
        </w:tc>
        <w:tc>
          <w:tcPr>
            <w:tcW w:w="638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«Халал джюрекле» обсуждение повести, ответы на вопросы. Подготовка к сочинению. Стр57-88.</w:t>
            </w:r>
            <w:r w:rsidRPr="007800AA">
              <w:rPr>
                <w:b/>
                <w:bCs/>
                <w:iCs/>
                <w:sz w:val="28"/>
                <w:szCs w:val="28"/>
              </w:rPr>
              <w:t xml:space="preserve"> Сочинение «Ана деген сыйлы ат».</w:t>
            </w:r>
          </w:p>
        </w:tc>
        <w:tc>
          <w:tcPr>
            <w:tcW w:w="123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p>
        </w:tc>
        <w:tc>
          <w:tcPr>
            <w:tcW w:w="114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88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lastRenderedPageBreak/>
              <w:t>17</w:t>
            </w:r>
          </w:p>
        </w:tc>
        <w:tc>
          <w:tcPr>
            <w:tcW w:w="638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Семенов А.. «</w:t>
            </w:r>
            <w:r w:rsidRPr="007800AA">
              <w:rPr>
                <w:b/>
                <w:bCs/>
                <w:iCs/>
                <w:sz w:val="28"/>
                <w:szCs w:val="28"/>
              </w:rPr>
              <w:t xml:space="preserve"> </w:t>
            </w:r>
            <w:r w:rsidRPr="007800AA">
              <w:rPr>
                <w:sz w:val="28"/>
                <w:szCs w:val="28"/>
              </w:rPr>
              <w:t xml:space="preserve">Ана тилим», « Къойчу». </w:t>
            </w:r>
            <w:r w:rsidRPr="007800AA">
              <w:rPr>
                <w:b/>
                <w:bCs/>
                <w:iCs/>
                <w:sz w:val="28"/>
                <w:szCs w:val="28"/>
              </w:rPr>
              <w:t xml:space="preserve"> Стр89-94</w:t>
            </w:r>
          </w:p>
        </w:tc>
        <w:tc>
          <w:tcPr>
            <w:tcW w:w="123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14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88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18</w:t>
            </w:r>
          </w:p>
        </w:tc>
        <w:tc>
          <w:tcPr>
            <w:tcW w:w="638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Семенов А. « Къошда», «Къызыл китаб</w:t>
            </w:r>
            <w:proofErr w:type="gramStart"/>
            <w:r w:rsidRPr="007800AA">
              <w:rPr>
                <w:sz w:val="28"/>
                <w:szCs w:val="28"/>
              </w:rPr>
              <w:t>»,.</w:t>
            </w:r>
            <w:proofErr w:type="gramEnd"/>
            <w:r w:rsidRPr="007800AA">
              <w:rPr>
                <w:sz w:val="28"/>
                <w:szCs w:val="28"/>
              </w:rPr>
              <w:t>Теория литературы:</w:t>
            </w:r>
            <w:r w:rsidRPr="007800AA">
              <w:rPr>
                <w:iCs/>
                <w:sz w:val="28"/>
                <w:szCs w:val="28"/>
              </w:rPr>
              <w:t xml:space="preserve"> Ритм и рифма стр96-100.</w:t>
            </w:r>
          </w:p>
        </w:tc>
        <w:tc>
          <w:tcPr>
            <w:tcW w:w="123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p>
        </w:tc>
        <w:tc>
          <w:tcPr>
            <w:tcW w:w="114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88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19</w:t>
            </w:r>
          </w:p>
        </w:tc>
        <w:tc>
          <w:tcPr>
            <w:tcW w:w="638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b/>
                <w:sz w:val="28"/>
                <w:szCs w:val="28"/>
              </w:rPr>
            </w:pPr>
            <w:r w:rsidRPr="007800AA">
              <w:rPr>
                <w:b/>
                <w:sz w:val="28"/>
                <w:szCs w:val="28"/>
              </w:rPr>
              <w:t xml:space="preserve">                        3 – четверть  </w:t>
            </w:r>
          </w:p>
          <w:p w:rsidR="007800AA" w:rsidRPr="007800AA" w:rsidRDefault="007800AA" w:rsidP="007800AA">
            <w:pPr>
              <w:rPr>
                <w:b/>
                <w:sz w:val="28"/>
                <w:szCs w:val="28"/>
              </w:rPr>
            </w:pPr>
            <w:r w:rsidRPr="007800AA">
              <w:rPr>
                <w:sz w:val="28"/>
                <w:szCs w:val="28"/>
              </w:rPr>
              <w:t>Чотчаев М « Искусствону шоху</w:t>
            </w:r>
            <w:proofErr w:type="gramStart"/>
            <w:r w:rsidRPr="007800AA">
              <w:rPr>
                <w:sz w:val="28"/>
                <w:szCs w:val="28"/>
              </w:rPr>
              <w:t>»,. «</w:t>
            </w:r>
            <w:proofErr w:type="gramEnd"/>
            <w:r w:rsidRPr="007800AA">
              <w:rPr>
                <w:sz w:val="28"/>
                <w:szCs w:val="28"/>
              </w:rPr>
              <w:t>Добар, хау»,. « Айю бла баласы..» стр101-106.</w:t>
            </w:r>
            <w:r w:rsidRPr="007800AA">
              <w:rPr>
                <w:b/>
                <w:sz w:val="28"/>
                <w:szCs w:val="28"/>
              </w:rPr>
              <w:t xml:space="preserve">                            .</w:t>
            </w:r>
          </w:p>
        </w:tc>
        <w:tc>
          <w:tcPr>
            <w:tcW w:w="123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p>
        </w:tc>
        <w:tc>
          <w:tcPr>
            <w:tcW w:w="114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88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20</w:t>
            </w:r>
          </w:p>
        </w:tc>
        <w:tc>
          <w:tcPr>
            <w:tcW w:w="638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Хубиев М. « Ана тилинг», «Къайсын сёлешсе», стихи</w:t>
            </w:r>
            <w:proofErr w:type="gramStart"/>
            <w:r w:rsidRPr="007800AA">
              <w:rPr>
                <w:sz w:val="28"/>
                <w:szCs w:val="28"/>
              </w:rPr>
              <w:t xml:space="preserve"> .</w:t>
            </w:r>
            <w:proofErr w:type="gramEnd"/>
            <w:r w:rsidRPr="007800AA">
              <w:rPr>
                <w:sz w:val="28"/>
                <w:szCs w:val="28"/>
              </w:rPr>
              <w:t xml:space="preserve"> стр 107-109.</w:t>
            </w:r>
          </w:p>
        </w:tc>
        <w:tc>
          <w:tcPr>
            <w:tcW w:w="123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p>
        </w:tc>
        <w:tc>
          <w:tcPr>
            <w:tcW w:w="114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88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r w:rsidRPr="007800AA">
              <w:rPr>
                <w:sz w:val="28"/>
                <w:szCs w:val="28"/>
              </w:rPr>
              <w:t>21</w:t>
            </w:r>
          </w:p>
        </w:tc>
        <w:tc>
          <w:tcPr>
            <w:tcW w:w="638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b/>
                <w:bCs/>
                <w:iCs/>
                <w:sz w:val="28"/>
                <w:szCs w:val="28"/>
              </w:rPr>
            </w:pPr>
            <w:r w:rsidRPr="007800AA">
              <w:rPr>
                <w:sz w:val="28"/>
                <w:szCs w:val="28"/>
              </w:rPr>
              <w:t>Хубиев М. «Аланны хапарлары»</w:t>
            </w:r>
            <w:proofErr w:type="gramStart"/>
            <w:r w:rsidRPr="007800AA">
              <w:rPr>
                <w:sz w:val="28"/>
                <w:szCs w:val="28"/>
              </w:rPr>
              <w:t>.Т</w:t>
            </w:r>
            <w:proofErr w:type="gramEnd"/>
            <w:r w:rsidRPr="007800AA">
              <w:rPr>
                <w:sz w:val="28"/>
                <w:szCs w:val="28"/>
              </w:rPr>
              <w:t xml:space="preserve">еория литературы </w:t>
            </w:r>
            <w:r w:rsidRPr="007800AA">
              <w:rPr>
                <w:iCs/>
                <w:sz w:val="28"/>
                <w:szCs w:val="28"/>
              </w:rPr>
              <w:t xml:space="preserve"> Сатира и юмор стр110-113.</w:t>
            </w:r>
          </w:p>
          <w:p w:rsidR="007800AA" w:rsidRPr="007800AA" w:rsidRDefault="007800AA" w:rsidP="007800AA">
            <w:pPr>
              <w:rPr>
                <w:b/>
                <w:bCs/>
                <w:iCs/>
                <w:sz w:val="28"/>
                <w:szCs w:val="28"/>
              </w:rPr>
            </w:pPr>
            <w:r w:rsidRPr="007800AA">
              <w:rPr>
                <w:sz w:val="28"/>
                <w:szCs w:val="28"/>
              </w:rPr>
              <w:t xml:space="preserve"> </w:t>
            </w:r>
          </w:p>
          <w:p w:rsidR="007800AA" w:rsidRPr="007800AA" w:rsidRDefault="007800AA" w:rsidP="007800AA">
            <w:pPr>
              <w:rPr>
                <w:sz w:val="28"/>
                <w:szCs w:val="28"/>
              </w:rPr>
            </w:pPr>
          </w:p>
        </w:tc>
        <w:tc>
          <w:tcPr>
            <w:tcW w:w="123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114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88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22</w:t>
            </w:r>
          </w:p>
        </w:tc>
        <w:tc>
          <w:tcPr>
            <w:tcW w:w="638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xml:space="preserve">Хубиев Н «Булутла», «Урушда ёлген къарнашыма», «Къарча таш», «Мен отха окъуй турама назмула» </w:t>
            </w:r>
            <w:proofErr w:type="gramStart"/>
            <w:r w:rsidRPr="007800AA">
              <w:rPr>
                <w:sz w:val="28"/>
                <w:szCs w:val="28"/>
              </w:rPr>
              <w:t>стр</w:t>
            </w:r>
            <w:proofErr w:type="gramEnd"/>
            <w:r w:rsidRPr="007800AA">
              <w:rPr>
                <w:sz w:val="28"/>
                <w:szCs w:val="28"/>
              </w:rPr>
              <w:t xml:space="preserve"> 114-116.</w:t>
            </w:r>
          </w:p>
        </w:tc>
        <w:tc>
          <w:tcPr>
            <w:tcW w:w="123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p>
        </w:tc>
        <w:tc>
          <w:tcPr>
            <w:tcW w:w="114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88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23</w:t>
            </w:r>
          </w:p>
        </w:tc>
        <w:tc>
          <w:tcPr>
            <w:tcW w:w="638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xml:space="preserve"> Лайпанланы Билал. «Эллерим», «Акъ башлыгъым</w:t>
            </w:r>
            <w:proofErr w:type="gramStart"/>
            <w:r w:rsidRPr="007800AA">
              <w:rPr>
                <w:sz w:val="28"/>
                <w:szCs w:val="28"/>
              </w:rPr>
              <w:t xml:space="preserve"> ,</w:t>
            </w:r>
            <w:proofErr w:type="gramEnd"/>
            <w:r w:rsidRPr="007800AA">
              <w:rPr>
                <w:sz w:val="28"/>
                <w:szCs w:val="28"/>
              </w:rPr>
              <w:t xml:space="preserve">къара джамчым  Къарачай стихи. </w:t>
            </w:r>
            <w:proofErr w:type="gramStart"/>
            <w:r w:rsidRPr="007800AA">
              <w:rPr>
                <w:sz w:val="28"/>
                <w:szCs w:val="28"/>
              </w:rPr>
              <w:t>Стр</w:t>
            </w:r>
            <w:proofErr w:type="gramEnd"/>
            <w:r w:rsidRPr="007800AA">
              <w:rPr>
                <w:sz w:val="28"/>
                <w:szCs w:val="28"/>
              </w:rPr>
              <w:t xml:space="preserve"> 117-120.»</w:t>
            </w:r>
          </w:p>
          <w:p w:rsidR="007800AA" w:rsidRPr="007800AA" w:rsidRDefault="007800AA" w:rsidP="007800AA">
            <w:pPr>
              <w:spacing w:before="100" w:beforeAutospacing="1" w:after="100" w:afterAutospacing="1"/>
              <w:rPr>
                <w:sz w:val="28"/>
                <w:szCs w:val="28"/>
              </w:rPr>
            </w:pPr>
          </w:p>
        </w:tc>
        <w:tc>
          <w:tcPr>
            <w:tcW w:w="123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p>
        </w:tc>
        <w:tc>
          <w:tcPr>
            <w:tcW w:w="114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88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24</w:t>
            </w:r>
          </w:p>
        </w:tc>
        <w:tc>
          <w:tcPr>
            <w:tcW w:w="638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Лайпанланы Билал.  «Динде джокъ къул – ёзден», «Джарыкъ кёллю иги адамгъа тюбесенг»</w:t>
            </w:r>
            <w:proofErr w:type="gramStart"/>
            <w:r w:rsidRPr="007800AA">
              <w:rPr>
                <w:sz w:val="28"/>
                <w:szCs w:val="28"/>
              </w:rPr>
              <w:t>.с</w:t>
            </w:r>
            <w:proofErr w:type="gramEnd"/>
            <w:r w:rsidRPr="007800AA">
              <w:rPr>
                <w:sz w:val="28"/>
                <w:szCs w:val="28"/>
              </w:rPr>
              <w:t>тр 120-122.</w:t>
            </w:r>
          </w:p>
        </w:tc>
        <w:tc>
          <w:tcPr>
            <w:tcW w:w="123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p>
        </w:tc>
        <w:tc>
          <w:tcPr>
            <w:tcW w:w="114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88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25</w:t>
            </w:r>
          </w:p>
        </w:tc>
        <w:tc>
          <w:tcPr>
            <w:tcW w:w="638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Лайпанланы</w:t>
            </w:r>
            <w:proofErr w:type="gramStart"/>
            <w:r w:rsidRPr="007800AA">
              <w:rPr>
                <w:sz w:val="28"/>
                <w:szCs w:val="28"/>
              </w:rPr>
              <w:t xml:space="preserve"> .</w:t>
            </w:r>
            <w:proofErr w:type="gramEnd"/>
            <w:r w:rsidRPr="007800AA">
              <w:rPr>
                <w:sz w:val="28"/>
                <w:szCs w:val="28"/>
              </w:rPr>
              <w:t>Р. «Ананы сюймеклиги».стр 123-126.</w:t>
            </w:r>
          </w:p>
        </w:tc>
        <w:tc>
          <w:tcPr>
            <w:tcW w:w="123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p>
        </w:tc>
        <w:tc>
          <w:tcPr>
            <w:tcW w:w="114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88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26</w:t>
            </w:r>
          </w:p>
        </w:tc>
        <w:tc>
          <w:tcPr>
            <w:tcW w:w="638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rPr>
                <w:sz w:val="28"/>
                <w:szCs w:val="28"/>
              </w:rPr>
            </w:pPr>
            <w:r w:rsidRPr="007800AA">
              <w:rPr>
                <w:iCs/>
                <w:sz w:val="28"/>
                <w:szCs w:val="28"/>
              </w:rPr>
              <w:t xml:space="preserve"> </w:t>
            </w:r>
            <w:r w:rsidRPr="007800AA">
              <w:rPr>
                <w:sz w:val="28"/>
                <w:szCs w:val="28"/>
              </w:rPr>
              <w:t>Лайпанланы</w:t>
            </w:r>
            <w:proofErr w:type="gramStart"/>
            <w:r w:rsidRPr="007800AA">
              <w:rPr>
                <w:sz w:val="28"/>
                <w:szCs w:val="28"/>
              </w:rPr>
              <w:t xml:space="preserve"> .</w:t>
            </w:r>
            <w:proofErr w:type="gramEnd"/>
            <w:r w:rsidRPr="007800AA">
              <w:rPr>
                <w:sz w:val="28"/>
                <w:szCs w:val="28"/>
              </w:rPr>
              <w:t>Р</w:t>
            </w:r>
            <w:r w:rsidRPr="007800AA">
              <w:rPr>
                <w:iCs/>
                <w:sz w:val="28"/>
                <w:szCs w:val="28"/>
              </w:rPr>
              <w:t xml:space="preserve"> «Портрет бла ушакъ этеме».стр  127-129. рассказ.               Композиция. Сюжет</w:t>
            </w:r>
          </w:p>
        </w:tc>
        <w:tc>
          <w:tcPr>
            <w:tcW w:w="123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p>
        </w:tc>
        <w:tc>
          <w:tcPr>
            <w:tcW w:w="114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88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27</w:t>
            </w:r>
          </w:p>
        </w:tc>
        <w:tc>
          <w:tcPr>
            <w:tcW w:w="638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Алиев Ш. « Хоншула.». </w:t>
            </w:r>
            <w:r w:rsidRPr="007800AA">
              <w:rPr>
                <w:iCs/>
                <w:sz w:val="28"/>
                <w:szCs w:val="28"/>
              </w:rPr>
              <w:t>Пьесастр130-140.</w:t>
            </w:r>
          </w:p>
          <w:p w:rsidR="007800AA" w:rsidRPr="007800AA" w:rsidRDefault="007800AA" w:rsidP="007800AA">
            <w:pPr>
              <w:rPr>
                <w:sz w:val="28"/>
                <w:szCs w:val="28"/>
              </w:rPr>
            </w:pPr>
          </w:p>
        </w:tc>
        <w:tc>
          <w:tcPr>
            <w:tcW w:w="123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p>
        </w:tc>
        <w:tc>
          <w:tcPr>
            <w:tcW w:w="114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88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28</w:t>
            </w:r>
          </w:p>
        </w:tc>
        <w:tc>
          <w:tcPr>
            <w:tcW w:w="638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Алиев Ш. «Хыйны дууала».</w:t>
            </w:r>
            <w:proofErr w:type="gramStart"/>
            <w:r w:rsidRPr="007800AA">
              <w:rPr>
                <w:sz w:val="28"/>
                <w:szCs w:val="28"/>
              </w:rPr>
              <w:t> </w:t>
            </w:r>
            <w:r w:rsidRPr="007800AA">
              <w:rPr>
                <w:iCs/>
                <w:sz w:val="28"/>
                <w:szCs w:val="28"/>
              </w:rPr>
              <w:t>.</w:t>
            </w:r>
            <w:proofErr w:type="gramEnd"/>
            <w:r w:rsidRPr="007800AA">
              <w:rPr>
                <w:iCs/>
                <w:sz w:val="28"/>
                <w:szCs w:val="28"/>
              </w:rPr>
              <w:t>Теория литературы :. Драма  стр141-157.</w:t>
            </w:r>
          </w:p>
        </w:tc>
        <w:tc>
          <w:tcPr>
            <w:tcW w:w="123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p>
        </w:tc>
        <w:tc>
          <w:tcPr>
            <w:tcW w:w="114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88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29</w:t>
            </w:r>
          </w:p>
        </w:tc>
        <w:tc>
          <w:tcPr>
            <w:tcW w:w="638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Алиев Ш.Сочинение  «Адамлыкъ».</w:t>
            </w:r>
          </w:p>
        </w:tc>
        <w:tc>
          <w:tcPr>
            <w:tcW w:w="123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p>
        </w:tc>
        <w:tc>
          <w:tcPr>
            <w:tcW w:w="114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88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r w:rsidRPr="007800AA">
              <w:rPr>
                <w:sz w:val="28"/>
                <w:szCs w:val="28"/>
              </w:rPr>
              <w:t>30</w:t>
            </w:r>
          </w:p>
        </w:tc>
        <w:tc>
          <w:tcPr>
            <w:tcW w:w="638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color w:val="FF0000"/>
                <w:sz w:val="28"/>
                <w:szCs w:val="28"/>
              </w:rPr>
            </w:pPr>
            <w:r w:rsidRPr="007800AA">
              <w:rPr>
                <w:color w:val="FF0000"/>
                <w:sz w:val="28"/>
                <w:szCs w:val="28"/>
              </w:rPr>
              <w:t xml:space="preserve">                    </w:t>
            </w:r>
          </w:p>
          <w:p w:rsidR="007800AA" w:rsidRPr="007800AA" w:rsidRDefault="007800AA" w:rsidP="007800AA">
            <w:pPr>
              <w:rPr>
                <w:color w:val="FF0000"/>
                <w:sz w:val="28"/>
                <w:szCs w:val="28"/>
              </w:rPr>
            </w:pPr>
          </w:p>
          <w:p w:rsidR="007800AA" w:rsidRPr="007800AA" w:rsidRDefault="007800AA" w:rsidP="007800AA">
            <w:pPr>
              <w:rPr>
                <w:color w:val="FF0000"/>
                <w:sz w:val="28"/>
                <w:szCs w:val="28"/>
              </w:rPr>
            </w:pPr>
          </w:p>
          <w:p w:rsidR="007800AA" w:rsidRPr="007800AA" w:rsidRDefault="007800AA" w:rsidP="007800AA">
            <w:pPr>
              <w:rPr>
                <w:sz w:val="28"/>
                <w:szCs w:val="28"/>
              </w:rPr>
            </w:pPr>
            <w:r w:rsidRPr="007800AA">
              <w:rPr>
                <w:sz w:val="28"/>
                <w:szCs w:val="28"/>
              </w:rPr>
              <w:t xml:space="preserve">          4 – четверть.</w:t>
            </w:r>
          </w:p>
          <w:p w:rsidR="007800AA" w:rsidRPr="007800AA" w:rsidRDefault="007800AA" w:rsidP="007800AA">
            <w:pPr>
              <w:rPr>
                <w:sz w:val="28"/>
                <w:szCs w:val="28"/>
              </w:rPr>
            </w:pPr>
            <w:r w:rsidRPr="007800AA">
              <w:rPr>
                <w:sz w:val="28"/>
                <w:szCs w:val="28"/>
              </w:rPr>
              <w:t xml:space="preserve">Хубиев А </w:t>
            </w:r>
            <w:proofErr w:type="gramStart"/>
            <w:r w:rsidRPr="007800AA">
              <w:rPr>
                <w:sz w:val="28"/>
                <w:szCs w:val="28"/>
              </w:rPr>
              <w:t>–Х</w:t>
            </w:r>
            <w:proofErr w:type="gramEnd"/>
            <w:r w:rsidRPr="007800AA">
              <w:rPr>
                <w:sz w:val="28"/>
                <w:szCs w:val="28"/>
              </w:rPr>
              <w:t xml:space="preserve"> «Амманы хыйласы».Теория лит-ры: Очерк и рассказстр 158-169.</w:t>
            </w:r>
            <w:r w:rsidRPr="007800AA">
              <w:rPr>
                <w:color w:val="FF0000"/>
                <w:sz w:val="28"/>
                <w:szCs w:val="28"/>
              </w:rPr>
              <w:t>.</w:t>
            </w:r>
          </w:p>
        </w:tc>
        <w:tc>
          <w:tcPr>
            <w:tcW w:w="123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p>
        </w:tc>
        <w:tc>
          <w:tcPr>
            <w:tcW w:w="114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88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31</w:t>
            </w:r>
          </w:p>
        </w:tc>
        <w:tc>
          <w:tcPr>
            <w:tcW w:w="638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xml:space="preserve"> Узденов.Я. «Адам болургъа чакъыра «. Очерк. </w:t>
            </w:r>
            <w:proofErr w:type="gramStart"/>
            <w:r w:rsidRPr="007800AA">
              <w:rPr>
                <w:sz w:val="28"/>
                <w:szCs w:val="28"/>
              </w:rPr>
              <w:t>Стр</w:t>
            </w:r>
            <w:proofErr w:type="gramEnd"/>
            <w:r w:rsidRPr="007800AA">
              <w:rPr>
                <w:sz w:val="28"/>
                <w:szCs w:val="28"/>
              </w:rPr>
              <w:t xml:space="preserve"> </w:t>
            </w:r>
            <w:r w:rsidRPr="007800AA">
              <w:rPr>
                <w:sz w:val="28"/>
                <w:szCs w:val="28"/>
              </w:rPr>
              <w:lastRenderedPageBreak/>
              <w:t>170-177.</w:t>
            </w:r>
          </w:p>
        </w:tc>
        <w:tc>
          <w:tcPr>
            <w:tcW w:w="123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p w:rsidR="007800AA" w:rsidRPr="007800AA" w:rsidRDefault="007800AA" w:rsidP="007800AA">
            <w:pPr>
              <w:rPr>
                <w:sz w:val="28"/>
                <w:szCs w:val="28"/>
              </w:rPr>
            </w:pPr>
          </w:p>
        </w:tc>
        <w:tc>
          <w:tcPr>
            <w:tcW w:w="114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88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lastRenderedPageBreak/>
              <w:t>32</w:t>
            </w:r>
          </w:p>
        </w:tc>
        <w:tc>
          <w:tcPr>
            <w:tcW w:w="638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xml:space="preserve">Шаманова М.  «Кичибатыр.» </w:t>
            </w:r>
            <w:r w:rsidRPr="007800AA">
              <w:rPr>
                <w:iCs/>
                <w:sz w:val="28"/>
                <w:szCs w:val="28"/>
              </w:rPr>
              <w:t xml:space="preserve"> Повесть. </w:t>
            </w:r>
            <w:r w:rsidRPr="007800AA">
              <w:rPr>
                <w:sz w:val="28"/>
                <w:szCs w:val="28"/>
              </w:rPr>
              <w:t xml:space="preserve"> </w:t>
            </w:r>
            <w:proofErr w:type="gramStart"/>
            <w:r w:rsidRPr="007800AA">
              <w:rPr>
                <w:sz w:val="28"/>
                <w:szCs w:val="28"/>
              </w:rPr>
              <w:t>Стр</w:t>
            </w:r>
            <w:proofErr w:type="gramEnd"/>
            <w:r w:rsidRPr="007800AA">
              <w:rPr>
                <w:sz w:val="28"/>
                <w:szCs w:val="28"/>
              </w:rPr>
              <w:t xml:space="preserve"> 179-203.</w:t>
            </w:r>
          </w:p>
          <w:p w:rsidR="007800AA" w:rsidRPr="007800AA" w:rsidRDefault="007800AA" w:rsidP="007800AA">
            <w:pPr>
              <w:spacing w:before="100" w:beforeAutospacing="1" w:after="100" w:afterAutospacing="1"/>
              <w:rPr>
                <w:sz w:val="28"/>
                <w:szCs w:val="28"/>
              </w:rPr>
            </w:pPr>
            <w:r w:rsidRPr="007800AA">
              <w:rPr>
                <w:sz w:val="28"/>
                <w:szCs w:val="28"/>
              </w:rPr>
              <w:t xml:space="preserve">Теория лит-ры </w:t>
            </w:r>
            <w:proofErr w:type="gramStart"/>
            <w:r w:rsidRPr="007800AA">
              <w:rPr>
                <w:sz w:val="28"/>
                <w:szCs w:val="28"/>
              </w:rPr>
              <w:t>:К</w:t>
            </w:r>
            <w:proofErr w:type="gramEnd"/>
            <w:r w:rsidRPr="007800AA">
              <w:rPr>
                <w:sz w:val="28"/>
                <w:szCs w:val="28"/>
              </w:rPr>
              <w:t>омпозиция, сюжет,экспозиция.</w:t>
            </w:r>
          </w:p>
        </w:tc>
        <w:tc>
          <w:tcPr>
            <w:tcW w:w="123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p>
        </w:tc>
        <w:tc>
          <w:tcPr>
            <w:tcW w:w="114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88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33</w:t>
            </w:r>
          </w:p>
        </w:tc>
        <w:tc>
          <w:tcPr>
            <w:tcW w:w="638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Доюнов. А. « Къызны джазыуу»</w:t>
            </w:r>
            <w:proofErr w:type="gramStart"/>
            <w:r w:rsidRPr="007800AA">
              <w:rPr>
                <w:sz w:val="28"/>
                <w:szCs w:val="28"/>
              </w:rPr>
              <w:t>.Т</w:t>
            </w:r>
            <w:proofErr w:type="gramEnd"/>
            <w:r w:rsidRPr="007800AA">
              <w:rPr>
                <w:sz w:val="28"/>
                <w:szCs w:val="28"/>
              </w:rPr>
              <w:t xml:space="preserve">еория лит-ры :Завязка, развязка, кульминация. </w:t>
            </w:r>
            <w:proofErr w:type="gramStart"/>
            <w:r w:rsidRPr="007800AA">
              <w:rPr>
                <w:sz w:val="28"/>
                <w:szCs w:val="28"/>
              </w:rPr>
              <w:t>Стр</w:t>
            </w:r>
            <w:proofErr w:type="gramEnd"/>
            <w:r w:rsidRPr="007800AA">
              <w:rPr>
                <w:sz w:val="28"/>
                <w:szCs w:val="28"/>
              </w:rPr>
              <w:t xml:space="preserve"> 204-212.</w:t>
            </w:r>
          </w:p>
        </w:tc>
        <w:tc>
          <w:tcPr>
            <w:tcW w:w="123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p>
        </w:tc>
        <w:tc>
          <w:tcPr>
            <w:tcW w:w="114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88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34</w:t>
            </w:r>
          </w:p>
        </w:tc>
        <w:tc>
          <w:tcPr>
            <w:tcW w:w="638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Салпагарова К.. «Джюрегими тёрюндесе»</w:t>
            </w:r>
            <w:proofErr w:type="gramStart"/>
            <w:r w:rsidRPr="007800AA">
              <w:rPr>
                <w:sz w:val="28"/>
                <w:szCs w:val="28"/>
              </w:rPr>
              <w:t>,»</w:t>
            </w:r>
            <w:proofErr w:type="gramEnd"/>
            <w:r w:rsidRPr="007800AA">
              <w:rPr>
                <w:sz w:val="28"/>
                <w:szCs w:val="28"/>
              </w:rPr>
              <w:t xml:space="preserve"> Къарачай», «Болушлукъ», « Айран». </w:t>
            </w:r>
            <w:proofErr w:type="gramStart"/>
            <w:r w:rsidRPr="007800AA">
              <w:rPr>
                <w:sz w:val="28"/>
                <w:szCs w:val="28"/>
              </w:rPr>
              <w:t>Стр</w:t>
            </w:r>
            <w:proofErr w:type="gramEnd"/>
            <w:r w:rsidRPr="007800AA">
              <w:rPr>
                <w:sz w:val="28"/>
                <w:szCs w:val="28"/>
              </w:rPr>
              <w:t xml:space="preserve"> 213-217.</w:t>
            </w:r>
          </w:p>
        </w:tc>
        <w:tc>
          <w:tcPr>
            <w:tcW w:w="123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p>
        </w:tc>
        <w:tc>
          <w:tcPr>
            <w:tcW w:w="114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bl>
    <w:p w:rsidR="007800AA" w:rsidRPr="007800AA" w:rsidRDefault="007800AA" w:rsidP="007800AA">
      <w:pPr>
        <w:spacing w:after="200" w:line="276" w:lineRule="auto"/>
        <w:rPr>
          <w:rFonts w:eastAsia="Calibri"/>
          <w:sz w:val="28"/>
          <w:szCs w:val="28"/>
          <w:lang w:eastAsia="en-US"/>
        </w:rPr>
      </w:pPr>
      <w:r w:rsidRPr="007800AA">
        <w:rPr>
          <w:sz w:val="28"/>
          <w:szCs w:val="28"/>
        </w:rPr>
        <w:t>.</w:t>
      </w:r>
    </w:p>
    <w:p w:rsidR="007800AA" w:rsidRPr="007800AA" w:rsidRDefault="007800AA" w:rsidP="007800AA">
      <w:pPr>
        <w:jc w:val="center"/>
        <w:rPr>
          <w:rFonts w:eastAsia="Calibri"/>
          <w:sz w:val="28"/>
          <w:szCs w:val="28"/>
        </w:rPr>
      </w:pPr>
    </w:p>
    <w:p w:rsidR="007800AA" w:rsidRPr="007800AA" w:rsidRDefault="007800AA" w:rsidP="007800AA">
      <w:pPr>
        <w:jc w:val="center"/>
        <w:rPr>
          <w:rFonts w:eastAsia="Calibri"/>
          <w:sz w:val="28"/>
          <w:szCs w:val="28"/>
        </w:rPr>
      </w:pPr>
    </w:p>
    <w:p w:rsidR="007800AA" w:rsidRPr="007800AA" w:rsidRDefault="007800AA" w:rsidP="007800AA">
      <w:pPr>
        <w:jc w:val="center"/>
        <w:rPr>
          <w:rFonts w:eastAsia="Calibri"/>
          <w:sz w:val="28"/>
          <w:szCs w:val="28"/>
        </w:rPr>
      </w:pPr>
    </w:p>
    <w:p w:rsidR="007800AA" w:rsidRPr="007800AA" w:rsidRDefault="007800AA" w:rsidP="007800AA">
      <w:pPr>
        <w:spacing w:after="200" w:line="276" w:lineRule="auto"/>
        <w:rPr>
          <w:rFonts w:ascii="Calibri" w:eastAsia="Calibri" w:hAnsi="Calibri"/>
          <w:sz w:val="22"/>
          <w:szCs w:val="22"/>
          <w:lang w:eastAsia="en-US"/>
        </w:rPr>
      </w:pPr>
    </w:p>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КАРАЧАЕВСКАЯ ЛИТЕРАТУРА 9 класс</w:t>
      </w:r>
    </w:p>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Къарачай литература (Учебник - хрестоматия)</w:t>
      </w:r>
    </w:p>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 xml:space="preserve">(Суюнчев А., </w:t>
      </w:r>
      <w:proofErr w:type="gramStart"/>
      <w:r w:rsidRPr="007800AA">
        <w:rPr>
          <w:rFonts w:eastAsia="Calibri"/>
          <w:b/>
          <w:bCs/>
          <w:color w:val="000000"/>
          <w:kern w:val="36"/>
          <w:sz w:val="28"/>
          <w:szCs w:val="28"/>
        </w:rPr>
        <w:t>Мамаева</w:t>
      </w:r>
      <w:proofErr w:type="gramEnd"/>
      <w:r w:rsidRPr="007800AA">
        <w:rPr>
          <w:rFonts w:eastAsia="Calibri"/>
          <w:b/>
          <w:bCs/>
          <w:color w:val="000000"/>
          <w:kern w:val="36"/>
          <w:sz w:val="28"/>
          <w:szCs w:val="28"/>
        </w:rPr>
        <w:t xml:space="preserve"> Ф.) Майкоп, 2015.</w:t>
      </w:r>
    </w:p>
    <w:p w:rsidR="007800AA" w:rsidRPr="007800AA" w:rsidRDefault="007800AA" w:rsidP="007800AA">
      <w:pPr>
        <w:jc w:val="center"/>
        <w:rPr>
          <w:rFonts w:eastAsia="Calibri"/>
          <w:b/>
          <w:bCs/>
          <w:color w:val="000000"/>
          <w:kern w:val="36"/>
          <w:sz w:val="28"/>
          <w:szCs w:val="28"/>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2"/>
        <w:gridCol w:w="6223"/>
        <w:gridCol w:w="1275"/>
        <w:gridCol w:w="1275"/>
      </w:tblGrid>
      <w:tr w:rsidR="007800AA" w:rsidRPr="007800AA" w:rsidTr="00EF1FD0">
        <w:tc>
          <w:tcPr>
            <w:tcW w:w="114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 xml:space="preserve">№ </w:t>
            </w:r>
            <w:proofErr w:type="gramStart"/>
            <w:r w:rsidRPr="007800AA">
              <w:rPr>
                <w:rFonts w:eastAsia="Calibri"/>
                <w:b/>
                <w:bCs/>
                <w:color w:val="000000"/>
                <w:kern w:val="36"/>
                <w:sz w:val="28"/>
                <w:szCs w:val="28"/>
              </w:rPr>
              <w:t>п</w:t>
            </w:r>
            <w:proofErr w:type="gramEnd"/>
            <w:r w:rsidRPr="007800AA">
              <w:rPr>
                <w:rFonts w:eastAsia="Calibri"/>
                <w:b/>
                <w:bCs/>
                <w:color w:val="000000"/>
                <w:kern w:val="36"/>
                <w:sz w:val="28"/>
                <w:szCs w:val="28"/>
              </w:rPr>
              <w:t>/п</w:t>
            </w:r>
          </w:p>
        </w:tc>
        <w:tc>
          <w:tcPr>
            <w:tcW w:w="6223"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Тема урока</w:t>
            </w:r>
          </w:p>
        </w:tc>
        <w:tc>
          <w:tcPr>
            <w:tcW w:w="12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Дата по плану</w:t>
            </w:r>
          </w:p>
        </w:tc>
        <w:tc>
          <w:tcPr>
            <w:tcW w:w="12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Дата по факту.</w:t>
            </w:r>
          </w:p>
        </w:tc>
      </w:tr>
      <w:tr w:rsidR="007800AA" w:rsidRPr="007800AA" w:rsidTr="00EF1FD0">
        <w:trPr>
          <w:trHeight w:val="548"/>
        </w:trPr>
        <w:tc>
          <w:tcPr>
            <w:tcW w:w="114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1</w:t>
            </w:r>
          </w:p>
        </w:tc>
        <w:tc>
          <w:tcPr>
            <w:tcW w:w="6223"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r w:rsidRPr="007800AA">
              <w:rPr>
                <w:rFonts w:eastAsia="Calibri"/>
                <w:b/>
                <w:bCs/>
                <w:iCs/>
                <w:color w:val="000000"/>
                <w:kern w:val="36"/>
                <w:sz w:val="28"/>
                <w:szCs w:val="28"/>
              </w:rPr>
              <w:t>Фольклор.  Нарты.</w:t>
            </w:r>
            <w:r w:rsidRPr="007800AA">
              <w:rPr>
                <w:rFonts w:eastAsia="Calibri"/>
                <w:b/>
                <w:bCs/>
                <w:color w:val="000000"/>
                <w:kern w:val="36"/>
                <w:sz w:val="28"/>
                <w:szCs w:val="28"/>
              </w:rPr>
              <w:t xml:space="preserve"> Нартланы джаратылгъанлары. Тейриле бла нартла.  Алмастыла къайдан чыкъгъандыла. Эмегенлени юсюнден</w:t>
            </w:r>
            <w:proofErr w:type="gramStart"/>
            <w:r w:rsidRPr="007800AA">
              <w:rPr>
                <w:rFonts w:eastAsia="Calibri"/>
                <w:b/>
                <w:bCs/>
                <w:color w:val="000000"/>
                <w:kern w:val="36"/>
                <w:sz w:val="28"/>
                <w:szCs w:val="28"/>
              </w:rPr>
              <w:t xml:space="preserve"> .</w:t>
            </w:r>
            <w:proofErr w:type="gramEnd"/>
            <w:r w:rsidRPr="007800AA">
              <w:rPr>
                <w:rFonts w:eastAsia="Calibri"/>
                <w:b/>
                <w:bCs/>
                <w:color w:val="000000"/>
                <w:kern w:val="36"/>
                <w:sz w:val="28"/>
                <w:szCs w:val="28"/>
              </w:rPr>
              <w:t xml:space="preserve"> «Мёлек къонакъ». (хрест)   стр 1-5.</w:t>
            </w:r>
          </w:p>
          <w:p w:rsidR="007800AA" w:rsidRPr="007800AA" w:rsidRDefault="007800AA" w:rsidP="007800AA">
            <w:pPr>
              <w:jc w:val="center"/>
              <w:rPr>
                <w:rFonts w:eastAsia="Calibri"/>
                <w:b/>
                <w:bCs/>
                <w:color w:val="000000"/>
                <w:kern w:val="36"/>
                <w:sz w:val="28"/>
                <w:szCs w:val="28"/>
              </w:rPr>
            </w:pPr>
          </w:p>
        </w:tc>
        <w:tc>
          <w:tcPr>
            <w:tcW w:w="127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jc w:val="center"/>
              <w:rPr>
                <w:rFonts w:eastAsia="Calibri"/>
                <w:b/>
                <w:bCs/>
                <w:color w:val="000000"/>
                <w:kern w:val="36"/>
                <w:sz w:val="28"/>
                <w:szCs w:val="28"/>
              </w:rPr>
            </w:pPr>
          </w:p>
        </w:tc>
        <w:tc>
          <w:tcPr>
            <w:tcW w:w="12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p>
        </w:tc>
      </w:tr>
      <w:tr w:rsidR="007800AA" w:rsidRPr="007800AA" w:rsidTr="00EF1FD0">
        <w:tc>
          <w:tcPr>
            <w:tcW w:w="114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2</w:t>
            </w:r>
          </w:p>
        </w:tc>
        <w:tc>
          <w:tcPr>
            <w:tcW w:w="6223"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Жизнь нартов</w:t>
            </w:r>
            <w:proofErr w:type="gramStart"/>
            <w:r w:rsidRPr="007800AA">
              <w:rPr>
                <w:rFonts w:eastAsia="Calibri"/>
                <w:b/>
                <w:bCs/>
                <w:color w:val="000000"/>
                <w:kern w:val="36"/>
                <w:sz w:val="28"/>
                <w:szCs w:val="28"/>
              </w:rPr>
              <w:t xml:space="preserve"> .</w:t>
            </w:r>
            <w:proofErr w:type="gramEnd"/>
            <w:r w:rsidRPr="007800AA">
              <w:rPr>
                <w:rFonts w:eastAsia="Calibri"/>
                <w:b/>
                <w:bCs/>
                <w:color w:val="000000"/>
                <w:kern w:val="36"/>
                <w:sz w:val="28"/>
                <w:szCs w:val="28"/>
              </w:rPr>
              <w:t>Карачаево- балкарский нартский героический эпос стр 5-8</w:t>
            </w:r>
          </w:p>
        </w:tc>
        <w:tc>
          <w:tcPr>
            <w:tcW w:w="127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jc w:val="center"/>
              <w:rPr>
                <w:rFonts w:eastAsia="Calibri"/>
                <w:b/>
                <w:bCs/>
                <w:color w:val="000000"/>
                <w:kern w:val="36"/>
                <w:sz w:val="28"/>
                <w:szCs w:val="28"/>
              </w:rPr>
            </w:pPr>
          </w:p>
        </w:tc>
        <w:tc>
          <w:tcPr>
            <w:tcW w:w="12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p>
        </w:tc>
      </w:tr>
      <w:tr w:rsidR="007800AA" w:rsidRPr="007800AA" w:rsidTr="00EF1FD0">
        <w:tc>
          <w:tcPr>
            <w:tcW w:w="114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3</w:t>
            </w:r>
          </w:p>
        </w:tc>
        <w:tc>
          <w:tcPr>
            <w:tcW w:w="6223"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r w:rsidRPr="007800AA">
              <w:rPr>
                <w:rFonts w:eastAsia="Calibri"/>
                <w:b/>
                <w:bCs/>
                <w:iCs/>
                <w:color w:val="000000"/>
                <w:kern w:val="36"/>
                <w:sz w:val="28"/>
                <w:szCs w:val="28"/>
              </w:rPr>
              <w:t>Средние века</w:t>
            </w:r>
          </w:p>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Бурунгу Бирлешген Къарачай Кърал эмда аны къурагъан Къарча (хрест) «Къарча. Ёмюрледен тахсала»</w:t>
            </w:r>
            <w:proofErr w:type="gramStart"/>
            <w:r w:rsidRPr="007800AA">
              <w:rPr>
                <w:rFonts w:eastAsia="Calibri"/>
                <w:b/>
                <w:bCs/>
                <w:color w:val="000000"/>
                <w:kern w:val="36"/>
                <w:sz w:val="28"/>
                <w:szCs w:val="28"/>
              </w:rPr>
              <w:t xml:space="preserve"> .</w:t>
            </w:r>
            <w:proofErr w:type="gramEnd"/>
            <w:r w:rsidRPr="007800AA">
              <w:rPr>
                <w:rFonts w:eastAsia="Calibri"/>
                <w:b/>
                <w:bCs/>
                <w:color w:val="000000"/>
                <w:kern w:val="36"/>
                <w:sz w:val="28"/>
                <w:szCs w:val="28"/>
              </w:rPr>
              <w:t>стр9-21.</w:t>
            </w:r>
          </w:p>
        </w:tc>
        <w:tc>
          <w:tcPr>
            <w:tcW w:w="127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jc w:val="center"/>
              <w:rPr>
                <w:rFonts w:eastAsia="Calibri"/>
                <w:b/>
                <w:bCs/>
                <w:color w:val="000000"/>
                <w:kern w:val="36"/>
                <w:sz w:val="28"/>
                <w:szCs w:val="28"/>
              </w:rPr>
            </w:pPr>
          </w:p>
        </w:tc>
        <w:tc>
          <w:tcPr>
            <w:tcW w:w="12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p>
        </w:tc>
      </w:tr>
      <w:tr w:rsidR="007800AA" w:rsidRPr="007800AA" w:rsidTr="00EF1FD0">
        <w:trPr>
          <w:trHeight w:val="900"/>
        </w:trPr>
        <w:tc>
          <w:tcPr>
            <w:tcW w:w="1142" w:type="dxa"/>
            <w:tcBorders>
              <w:top w:val="single" w:sz="6" w:space="0" w:color="000000"/>
              <w:left w:val="single" w:sz="6" w:space="0" w:color="000000"/>
              <w:bottom w:val="dotted" w:sz="2" w:space="0" w:color="auto"/>
              <w:right w:val="single" w:sz="6" w:space="0" w:color="000000"/>
            </w:tcBorders>
            <w:hideMark/>
          </w:tcPr>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4</w:t>
            </w:r>
          </w:p>
        </w:tc>
        <w:tc>
          <w:tcPr>
            <w:tcW w:w="6223" w:type="dxa"/>
            <w:tcBorders>
              <w:top w:val="single" w:sz="6" w:space="0" w:color="000000"/>
              <w:left w:val="single" w:sz="6" w:space="0" w:color="000000"/>
              <w:bottom w:val="dotted" w:sz="2" w:space="0" w:color="auto"/>
              <w:right w:val="single" w:sz="6" w:space="0" w:color="000000"/>
            </w:tcBorders>
            <w:hideMark/>
          </w:tcPr>
          <w:p w:rsidR="007800AA" w:rsidRPr="007800AA" w:rsidRDefault="007800AA" w:rsidP="007800AA">
            <w:pPr>
              <w:jc w:val="center"/>
              <w:rPr>
                <w:rFonts w:eastAsia="Calibri"/>
                <w:b/>
                <w:bCs/>
                <w:color w:val="000000"/>
                <w:kern w:val="36"/>
                <w:sz w:val="28"/>
                <w:szCs w:val="28"/>
              </w:rPr>
            </w:pPr>
            <w:r w:rsidRPr="007800AA">
              <w:rPr>
                <w:rFonts w:eastAsia="Calibri"/>
                <w:b/>
                <w:bCs/>
                <w:iCs/>
                <w:color w:val="000000"/>
                <w:kern w:val="36"/>
                <w:sz w:val="28"/>
                <w:szCs w:val="28"/>
              </w:rPr>
              <w:t>Старинные народные песни.</w:t>
            </w:r>
          </w:p>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 xml:space="preserve">«Бийнёгер», «Эрирей», «Алгъыш».,  </w:t>
            </w:r>
            <w:proofErr w:type="gramStart"/>
            <w:r w:rsidRPr="007800AA">
              <w:rPr>
                <w:rFonts w:eastAsia="Calibri"/>
                <w:b/>
                <w:bCs/>
                <w:color w:val="000000"/>
                <w:kern w:val="36"/>
                <w:sz w:val="28"/>
                <w:szCs w:val="28"/>
              </w:rPr>
              <w:t>стр</w:t>
            </w:r>
            <w:proofErr w:type="gramEnd"/>
            <w:r w:rsidRPr="007800AA">
              <w:rPr>
                <w:rFonts w:eastAsia="Calibri"/>
                <w:b/>
                <w:bCs/>
                <w:color w:val="000000"/>
                <w:kern w:val="36"/>
                <w:sz w:val="28"/>
                <w:szCs w:val="28"/>
              </w:rPr>
              <w:t xml:space="preserve"> 22-31</w:t>
            </w:r>
          </w:p>
        </w:tc>
        <w:tc>
          <w:tcPr>
            <w:tcW w:w="1275" w:type="dxa"/>
            <w:tcBorders>
              <w:top w:val="single" w:sz="6" w:space="0" w:color="000000"/>
              <w:left w:val="single" w:sz="6" w:space="0" w:color="000000"/>
              <w:bottom w:val="dotted" w:sz="2" w:space="0" w:color="auto"/>
              <w:right w:val="single" w:sz="6" w:space="0" w:color="000000"/>
            </w:tcBorders>
          </w:tcPr>
          <w:p w:rsidR="007800AA" w:rsidRPr="007800AA" w:rsidRDefault="007800AA" w:rsidP="007800AA">
            <w:pPr>
              <w:jc w:val="center"/>
              <w:rPr>
                <w:rFonts w:eastAsia="Calibri"/>
                <w:b/>
                <w:bCs/>
                <w:color w:val="000000"/>
                <w:kern w:val="36"/>
                <w:sz w:val="28"/>
                <w:szCs w:val="28"/>
              </w:rPr>
            </w:pPr>
          </w:p>
        </w:tc>
        <w:tc>
          <w:tcPr>
            <w:tcW w:w="1275" w:type="dxa"/>
            <w:tcBorders>
              <w:top w:val="single" w:sz="6" w:space="0" w:color="000000"/>
              <w:left w:val="single" w:sz="6" w:space="0" w:color="000000"/>
              <w:bottom w:val="dotted" w:sz="2" w:space="0" w:color="auto"/>
              <w:right w:val="single" w:sz="6" w:space="0" w:color="000000"/>
            </w:tcBorders>
            <w:hideMark/>
          </w:tcPr>
          <w:p w:rsidR="007800AA" w:rsidRPr="007800AA" w:rsidRDefault="007800AA" w:rsidP="007800AA">
            <w:pPr>
              <w:jc w:val="center"/>
              <w:rPr>
                <w:rFonts w:eastAsia="Calibri"/>
                <w:b/>
                <w:bCs/>
                <w:color w:val="000000"/>
                <w:kern w:val="36"/>
                <w:sz w:val="28"/>
                <w:szCs w:val="28"/>
              </w:rPr>
            </w:pPr>
          </w:p>
        </w:tc>
      </w:tr>
      <w:tr w:rsidR="007800AA" w:rsidRPr="007800AA" w:rsidTr="00EF1FD0">
        <w:trPr>
          <w:trHeight w:val="675"/>
        </w:trPr>
        <w:tc>
          <w:tcPr>
            <w:tcW w:w="1142" w:type="dxa"/>
            <w:tcBorders>
              <w:top w:val="dotted" w:sz="2" w:space="0" w:color="auto"/>
              <w:left w:val="single" w:sz="6" w:space="0" w:color="000000"/>
              <w:bottom w:val="single" w:sz="6" w:space="0" w:color="000000"/>
              <w:right w:val="single" w:sz="6" w:space="0" w:color="000000"/>
            </w:tcBorders>
          </w:tcPr>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5</w:t>
            </w:r>
          </w:p>
        </w:tc>
        <w:tc>
          <w:tcPr>
            <w:tcW w:w="6223" w:type="dxa"/>
            <w:tcBorders>
              <w:top w:val="dotted" w:sz="2" w:space="0" w:color="auto"/>
              <w:left w:val="single" w:sz="6" w:space="0" w:color="000000"/>
              <w:bottom w:val="single" w:sz="6" w:space="0" w:color="000000"/>
              <w:right w:val="single" w:sz="6" w:space="0" w:color="000000"/>
            </w:tcBorders>
          </w:tcPr>
          <w:p w:rsidR="007800AA" w:rsidRPr="007800AA" w:rsidRDefault="007800AA" w:rsidP="007800AA">
            <w:pPr>
              <w:jc w:val="center"/>
              <w:rPr>
                <w:rFonts w:eastAsia="Calibri"/>
                <w:b/>
                <w:bCs/>
                <w:color w:val="000000"/>
                <w:kern w:val="36"/>
                <w:sz w:val="28"/>
                <w:szCs w:val="28"/>
              </w:rPr>
            </w:pPr>
            <w:r w:rsidRPr="007800AA">
              <w:rPr>
                <w:rFonts w:eastAsia="Calibri"/>
                <w:b/>
                <w:bCs/>
                <w:iCs/>
                <w:color w:val="000000"/>
                <w:kern w:val="36"/>
                <w:sz w:val="28"/>
                <w:szCs w:val="28"/>
              </w:rPr>
              <w:t>Старинные народные песни.</w:t>
            </w:r>
            <w:r w:rsidRPr="007800AA">
              <w:rPr>
                <w:rFonts w:eastAsia="Calibri"/>
                <w:b/>
                <w:bCs/>
                <w:color w:val="000000"/>
                <w:kern w:val="36"/>
                <w:sz w:val="28"/>
                <w:szCs w:val="28"/>
              </w:rPr>
              <w:t xml:space="preserve"> «Татаркъан»,  </w:t>
            </w:r>
          </w:p>
          <w:p w:rsidR="007800AA" w:rsidRPr="007800AA" w:rsidRDefault="007800AA" w:rsidP="007800AA">
            <w:pPr>
              <w:jc w:val="center"/>
              <w:rPr>
                <w:rFonts w:eastAsia="Calibri"/>
                <w:b/>
                <w:bCs/>
                <w:iCs/>
                <w:color w:val="000000"/>
                <w:kern w:val="36"/>
                <w:sz w:val="28"/>
                <w:szCs w:val="28"/>
              </w:rPr>
            </w:pPr>
            <w:r w:rsidRPr="007800AA">
              <w:rPr>
                <w:rFonts w:eastAsia="Calibri"/>
                <w:b/>
                <w:bCs/>
                <w:color w:val="000000"/>
                <w:kern w:val="36"/>
                <w:sz w:val="28"/>
                <w:szCs w:val="28"/>
              </w:rPr>
              <w:t xml:space="preserve">    «Ачей улу Ачемез»,  «Зарият»,  «Акъбийче бла Рамазан »</w:t>
            </w:r>
            <w:proofErr w:type="gramStart"/>
            <w:r w:rsidRPr="007800AA">
              <w:rPr>
                <w:rFonts w:eastAsia="Calibri"/>
                <w:b/>
                <w:bCs/>
                <w:color w:val="000000"/>
                <w:kern w:val="36"/>
                <w:sz w:val="28"/>
                <w:szCs w:val="28"/>
              </w:rPr>
              <w:t>,(</w:t>
            </w:r>
            <w:proofErr w:type="gramEnd"/>
            <w:r w:rsidRPr="007800AA">
              <w:rPr>
                <w:rFonts w:eastAsia="Calibri"/>
                <w:b/>
                <w:bCs/>
                <w:color w:val="000000"/>
                <w:kern w:val="36"/>
                <w:sz w:val="28"/>
                <w:szCs w:val="28"/>
              </w:rPr>
              <w:t>хрест) стр 22-49.</w:t>
            </w:r>
          </w:p>
        </w:tc>
        <w:tc>
          <w:tcPr>
            <w:tcW w:w="1275" w:type="dxa"/>
            <w:tcBorders>
              <w:top w:val="dotted" w:sz="2" w:space="0" w:color="auto"/>
              <w:left w:val="single" w:sz="6" w:space="0" w:color="000000"/>
              <w:bottom w:val="single" w:sz="6" w:space="0" w:color="000000"/>
              <w:right w:val="single" w:sz="6" w:space="0" w:color="000000"/>
            </w:tcBorders>
          </w:tcPr>
          <w:p w:rsidR="007800AA" w:rsidRPr="007800AA" w:rsidRDefault="007800AA" w:rsidP="007800AA">
            <w:pPr>
              <w:jc w:val="center"/>
              <w:rPr>
                <w:rFonts w:eastAsia="Calibri"/>
                <w:b/>
                <w:bCs/>
                <w:color w:val="000000"/>
                <w:kern w:val="36"/>
                <w:sz w:val="28"/>
                <w:szCs w:val="28"/>
              </w:rPr>
            </w:pPr>
          </w:p>
        </w:tc>
        <w:tc>
          <w:tcPr>
            <w:tcW w:w="1275" w:type="dxa"/>
            <w:tcBorders>
              <w:top w:val="dotted" w:sz="2" w:space="0" w:color="auto"/>
              <w:left w:val="single" w:sz="6" w:space="0" w:color="000000"/>
              <w:bottom w:val="single" w:sz="6" w:space="0" w:color="000000"/>
              <w:right w:val="single" w:sz="6" w:space="0" w:color="000000"/>
            </w:tcBorders>
          </w:tcPr>
          <w:p w:rsidR="007800AA" w:rsidRPr="007800AA" w:rsidRDefault="007800AA" w:rsidP="007800AA">
            <w:pPr>
              <w:jc w:val="center"/>
              <w:rPr>
                <w:rFonts w:eastAsia="Calibri"/>
                <w:b/>
                <w:bCs/>
                <w:color w:val="000000"/>
                <w:kern w:val="36"/>
                <w:sz w:val="28"/>
                <w:szCs w:val="28"/>
              </w:rPr>
            </w:pPr>
          </w:p>
        </w:tc>
      </w:tr>
      <w:tr w:rsidR="007800AA" w:rsidRPr="007800AA" w:rsidTr="00EF1FD0">
        <w:tc>
          <w:tcPr>
            <w:tcW w:w="114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6</w:t>
            </w:r>
          </w:p>
        </w:tc>
        <w:tc>
          <w:tcPr>
            <w:tcW w:w="6223"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r w:rsidRPr="007800AA">
              <w:rPr>
                <w:rFonts w:eastAsia="Calibri"/>
                <w:b/>
                <w:bCs/>
                <w:iCs/>
                <w:color w:val="000000"/>
                <w:kern w:val="36"/>
                <w:sz w:val="28"/>
                <w:szCs w:val="28"/>
              </w:rPr>
              <w:t>Литературные произведения  XIX века</w:t>
            </w:r>
          </w:p>
          <w:p w:rsidR="007800AA" w:rsidRPr="007800AA" w:rsidRDefault="007800AA" w:rsidP="007800AA">
            <w:pPr>
              <w:jc w:val="center"/>
              <w:rPr>
                <w:rFonts w:eastAsia="Calibri"/>
                <w:b/>
                <w:bCs/>
                <w:color w:val="000000"/>
                <w:kern w:val="36"/>
                <w:sz w:val="28"/>
                <w:szCs w:val="28"/>
              </w:rPr>
            </w:pPr>
            <w:r w:rsidRPr="007800AA">
              <w:rPr>
                <w:rFonts w:eastAsia="Calibri"/>
                <w:b/>
                <w:bCs/>
                <w:iCs/>
                <w:color w:val="000000"/>
                <w:kern w:val="36"/>
                <w:sz w:val="28"/>
                <w:szCs w:val="28"/>
              </w:rPr>
              <w:t>Народные песни</w:t>
            </w:r>
            <w:r w:rsidRPr="007800AA">
              <w:rPr>
                <w:rFonts w:eastAsia="Calibri"/>
                <w:b/>
                <w:bCs/>
                <w:color w:val="000000"/>
                <w:kern w:val="36"/>
                <w:sz w:val="28"/>
                <w:szCs w:val="28"/>
              </w:rPr>
              <w:t xml:space="preserve">  «Хасаука»</w:t>
            </w:r>
            <w:proofErr w:type="gramStart"/>
            <w:r w:rsidRPr="007800AA">
              <w:rPr>
                <w:rFonts w:eastAsia="Calibri"/>
                <w:b/>
                <w:bCs/>
                <w:color w:val="000000"/>
                <w:kern w:val="36"/>
                <w:sz w:val="28"/>
                <w:szCs w:val="28"/>
              </w:rPr>
              <w:t xml:space="preserve"> ,</w:t>
            </w:r>
            <w:proofErr w:type="gramEnd"/>
            <w:r w:rsidRPr="007800AA">
              <w:rPr>
                <w:rFonts w:eastAsia="Calibri"/>
                <w:b/>
                <w:bCs/>
                <w:color w:val="000000"/>
                <w:kern w:val="36"/>
                <w:sz w:val="28"/>
                <w:szCs w:val="28"/>
              </w:rPr>
              <w:t xml:space="preserve"> « Умар». </w:t>
            </w:r>
            <w:proofErr w:type="gramStart"/>
            <w:r w:rsidRPr="007800AA">
              <w:rPr>
                <w:rFonts w:eastAsia="Calibri"/>
                <w:b/>
                <w:bCs/>
                <w:color w:val="000000"/>
                <w:kern w:val="36"/>
                <w:sz w:val="28"/>
                <w:szCs w:val="28"/>
              </w:rPr>
              <w:t>Стр</w:t>
            </w:r>
            <w:proofErr w:type="gramEnd"/>
            <w:r w:rsidRPr="007800AA">
              <w:rPr>
                <w:rFonts w:eastAsia="Calibri"/>
                <w:b/>
                <w:bCs/>
                <w:color w:val="000000"/>
                <w:kern w:val="36"/>
                <w:sz w:val="28"/>
                <w:szCs w:val="28"/>
              </w:rPr>
              <w:t xml:space="preserve"> 50-56. </w:t>
            </w:r>
          </w:p>
          <w:p w:rsidR="007800AA" w:rsidRPr="007800AA" w:rsidRDefault="007800AA" w:rsidP="007800AA">
            <w:pPr>
              <w:jc w:val="center"/>
              <w:rPr>
                <w:rFonts w:eastAsia="Calibri"/>
                <w:b/>
                <w:bCs/>
                <w:color w:val="000000"/>
                <w:kern w:val="36"/>
                <w:sz w:val="28"/>
                <w:szCs w:val="28"/>
              </w:rPr>
            </w:pPr>
          </w:p>
        </w:tc>
        <w:tc>
          <w:tcPr>
            <w:tcW w:w="127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jc w:val="center"/>
              <w:rPr>
                <w:rFonts w:eastAsia="Calibri"/>
                <w:b/>
                <w:bCs/>
                <w:color w:val="000000"/>
                <w:kern w:val="36"/>
                <w:sz w:val="28"/>
                <w:szCs w:val="28"/>
              </w:rPr>
            </w:pPr>
          </w:p>
        </w:tc>
        <w:tc>
          <w:tcPr>
            <w:tcW w:w="12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p>
        </w:tc>
      </w:tr>
      <w:tr w:rsidR="007800AA" w:rsidRPr="007800AA" w:rsidTr="00EF1FD0">
        <w:tc>
          <w:tcPr>
            <w:tcW w:w="114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7</w:t>
            </w:r>
          </w:p>
        </w:tc>
        <w:tc>
          <w:tcPr>
            <w:tcW w:w="6223"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 </w:t>
            </w:r>
            <w:r w:rsidRPr="007800AA">
              <w:rPr>
                <w:rFonts w:eastAsia="Calibri"/>
                <w:b/>
                <w:bCs/>
                <w:iCs/>
                <w:color w:val="000000"/>
                <w:kern w:val="36"/>
                <w:sz w:val="28"/>
                <w:szCs w:val="28"/>
              </w:rPr>
              <w:t xml:space="preserve">Творческая работа  «Хасаукадан башланады  </w:t>
            </w:r>
            <w:r w:rsidRPr="007800AA">
              <w:rPr>
                <w:rFonts w:eastAsia="Calibri"/>
                <w:b/>
                <w:bCs/>
                <w:iCs/>
                <w:color w:val="000000"/>
                <w:kern w:val="36"/>
                <w:sz w:val="28"/>
                <w:szCs w:val="28"/>
              </w:rPr>
              <w:lastRenderedPageBreak/>
              <w:t>Къарачайны  Россияны сафында джангы ёмюрю»</w:t>
            </w:r>
          </w:p>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w:t>
            </w:r>
          </w:p>
        </w:tc>
        <w:tc>
          <w:tcPr>
            <w:tcW w:w="127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jc w:val="center"/>
              <w:rPr>
                <w:rFonts w:eastAsia="Calibri"/>
                <w:b/>
                <w:bCs/>
                <w:color w:val="000000"/>
                <w:kern w:val="36"/>
                <w:sz w:val="28"/>
                <w:szCs w:val="28"/>
              </w:rPr>
            </w:pPr>
          </w:p>
        </w:tc>
        <w:tc>
          <w:tcPr>
            <w:tcW w:w="12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p>
        </w:tc>
      </w:tr>
      <w:tr w:rsidR="007800AA" w:rsidRPr="007800AA" w:rsidTr="00EF1FD0">
        <w:trPr>
          <w:trHeight w:val="345"/>
        </w:trPr>
        <w:tc>
          <w:tcPr>
            <w:tcW w:w="1142" w:type="dxa"/>
            <w:tcBorders>
              <w:top w:val="single" w:sz="6" w:space="0" w:color="000000"/>
              <w:left w:val="single" w:sz="6" w:space="0" w:color="000000"/>
              <w:bottom w:val="dotted" w:sz="2" w:space="0" w:color="auto"/>
              <w:right w:val="single" w:sz="6" w:space="0" w:color="000000"/>
            </w:tcBorders>
            <w:hideMark/>
          </w:tcPr>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lastRenderedPageBreak/>
              <w:t>8</w:t>
            </w:r>
          </w:p>
        </w:tc>
        <w:tc>
          <w:tcPr>
            <w:tcW w:w="6223" w:type="dxa"/>
            <w:tcBorders>
              <w:top w:val="single" w:sz="6" w:space="0" w:color="000000"/>
              <w:left w:val="single" w:sz="6" w:space="0" w:color="000000"/>
              <w:bottom w:val="dotted" w:sz="2" w:space="0" w:color="auto"/>
              <w:right w:val="single" w:sz="6" w:space="0" w:color="000000"/>
            </w:tcBorders>
            <w:hideMark/>
          </w:tcPr>
          <w:p w:rsidR="007800AA" w:rsidRPr="007800AA" w:rsidRDefault="007800AA" w:rsidP="007800AA">
            <w:pPr>
              <w:jc w:val="center"/>
              <w:rPr>
                <w:rFonts w:eastAsia="Calibri"/>
                <w:b/>
                <w:bCs/>
                <w:iCs/>
                <w:color w:val="000000"/>
                <w:kern w:val="36"/>
                <w:sz w:val="28"/>
                <w:szCs w:val="28"/>
              </w:rPr>
            </w:pPr>
            <w:r w:rsidRPr="007800AA">
              <w:rPr>
                <w:rFonts w:eastAsia="Calibri"/>
                <w:b/>
                <w:bCs/>
                <w:iCs/>
                <w:color w:val="000000"/>
                <w:kern w:val="36"/>
                <w:sz w:val="28"/>
                <w:szCs w:val="28"/>
              </w:rPr>
              <w:t xml:space="preserve">  </w:t>
            </w:r>
          </w:p>
          <w:p w:rsidR="007800AA" w:rsidRPr="007800AA" w:rsidRDefault="007800AA" w:rsidP="007800AA">
            <w:pPr>
              <w:jc w:val="center"/>
              <w:rPr>
                <w:rFonts w:eastAsia="Calibri"/>
                <w:b/>
                <w:bCs/>
                <w:iCs/>
                <w:color w:val="000000"/>
                <w:kern w:val="36"/>
                <w:sz w:val="28"/>
                <w:szCs w:val="28"/>
              </w:rPr>
            </w:pPr>
            <w:r w:rsidRPr="007800AA">
              <w:rPr>
                <w:rFonts w:eastAsia="Calibri"/>
                <w:b/>
                <w:bCs/>
                <w:color w:val="000000"/>
                <w:kern w:val="36"/>
                <w:sz w:val="28"/>
                <w:szCs w:val="28"/>
              </w:rPr>
              <w:t>Семёнов Къалтур</w:t>
            </w:r>
            <w:proofErr w:type="gramStart"/>
            <w:r w:rsidRPr="007800AA">
              <w:rPr>
                <w:rFonts w:eastAsia="Calibri"/>
                <w:b/>
                <w:bCs/>
                <w:color w:val="000000"/>
                <w:kern w:val="36"/>
                <w:sz w:val="28"/>
                <w:szCs w:val="28"/>
              </w:rPr>
              <w:t xml:space="preserve"> ,</w:t>
            </w:r>
            <w:proofErr w:type="gramEnd"/>
            <w:r w:rsidRPr="007800AA">
              <w:rPr>
                <w:rFonts w:eastAsia="Calibri"/>
                <w:b/>
                <w:bCs/>
                <w:color w:val="000000"/>
                <w:kern w:val="36"/>
                <w:sz w:val="28"/>
                <w:szCs w:val="28"/>
              </w:rPr>
              <w:t>Биография и творчество. «Алгъыш», «Ууанык бериб</w:t>
            </w:r>
            <w:proofErr w:type="gramStart"/>
            <w:r w:rsidRPr="007800AA">
              <w:rPr>
                <w:rFonts w:eastAsia="Calibri"/>
                <w:b/>
                <w:bCs/>
                <w:color w:val="000000"/>
                <w:kern w:val="36"/>
                <w:sz w:val="28"/>
                <w:szCs w:val="28"/>
              </w:rPr>
              <w:t xml:space="preserve">»,, « </w:t>
            </w:r>
            <w:proofErr w:type="gramEnd"/>
            <w:r w:rsidRPr="007800AA">
              <w:rPr>
                <w:rFonts w:eastAsia="Calibri"/>
                <w:b/>
                <w:bCs/>
                <w:color w:val="000000"/>
                <w:kern w:val="36"/>
                <w:sz w:val="28"/>
                <w:szCs w:val="28"/>
              </w:rPr>
              <w:t xml:space="preserve">Сарай бла Саралыб», </w:t>
            </w:r>
          </w:p>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 xml:space="preserve"> и др</w:t>
            </w:r>
            <w:proofErr w:type="gramStart"/>
            <w:r w:rsidRPr="007800AA">
              <w:rPr>
                <w:rFonts w:eastAsia="Calibri"/>
                <w:b/>
                <w:bCs/>
                <w:iCs/>
                <w:color w:val="000000"/>
                <w:kern w:val="36"/>
                <w:sz w:val="28"/>
                <w:szCs w:val="28"/>
              </w:rPr>
              <w:t>.с</w:t>
            </w:r>
            <w:proofErr w:type="gramEnd"/>
            <w:r w:rsidRPr="007800AA">
              <w:rPr>
                <w:rFonts w:eastAsia="Calibri"/>
                <w:b/>
                <w:bCs/>
                <w:iCs/>
                <w:color w:val="000000"/>
                <w:kern w:val="36"/>
                <w:sz w:val="28"/>
                <w:szCs w:val="28"/>
              </w:rPr>
              <w:t>тр 53-76.</w:t>
            </w:r>
          </w:p>
        </w:tc>
        <w:tc>
          <w:tcPr>
            <w:tcW w:w="1275" w:type="dxa"/>
            <w:tcBorders>
              <w:top w:val="single" w:sz="6" w:space="0" w:color="000000"/>
              <w:left w:val="single" w:sz="6" w:space="0" w:color="000000"/>
              <w:bottom w:val="dotted" w:sz="2" w:space="0" w:color="auto"/>
              <w:right w:val="single" w:sz="6" w:space="0" w:color="000000"/>
            </w:tcBorders>
          </w:tcPr>
          <w:p w:rsidR="007800AA" w:rsidRPr="007800AA" w:rsidRDefault="007800AA" w:rsidP="007800AA">
            <w:pPr>
              <w:jc w:val="center"/>
              <w:rPr>
                <w:rFonts w:eastAsia="Calibri"/>
                <w:b/>
                <w:bCs/>
                <w:color w:val="000000"/>
                <w:kern w:val="36"/>
                <w:sz w:val="28"/>
                <w:szCs w:val="28"/>
              </w:rPr>
            </w:pPr>
          </w:p>
        </w:tc>
        <w:tc>
          <w:tcPr>
            <w:tcW w:w="1275" w:type="dxa"/>
            <w:tcBorders>
              <w:top w:val="single" w:sz="6" w:space="0" w:color="000000"/>
              <w:left w:val="single" w:sz="6" w:space="0" w:color="000000"/>
              <w:bottom w:val="dotted" w:sz="2" w:space="0" w:color="auto"/>
              <w:right w:val="single" w:sz="6" w:space="0" w:color="000000"/>
            </w:tcBorders>
            <w:hideMark/>
          </w:tcPr>
          <w:p w:rsidR="007800AA" w:rsidRPr="007800AA" w:rsidRDefault="007800AA" w:rsidP="007800AA">
            <w:pPr>
              <w:jc w:val="center"/>
              <w:rPr>
                <w:rFonts w:eastAsia="Calibri"/>
                <w:b/>
                <w:bCs/>
                <w:color w:val="000000"/>
                <w:kern w:val="36"/>
                <w:sz w:val="28"/>
                <w:szCs w:val="28"/>
              </w:rPr>
            </w:pPr>
          </w:p>
        </w:tc>
      </w:tr>
      <w:tr w:rsidR="007800AA" w:rsidRPr="007800AA" w:rsidTr="00EF1FD0">
        <w:trPr>
          <w:trHeight w:val="2190"/>
        </w:trPr>
        <w:tc>
          <w:tcPr>
            <w:tcW w:w="1142" w:type="dxa"/>
            <w:tcBorders>
              <w:top w:val="dotted" w:sz="2" w:space="0" w:color="auto"/>
              <w:left w:val="single" w:sz="6" w:space="0" w:color="000000"/>
              <w:bottom w:val="single" w:sz="6" w:space="0" w:color="000000"/>
              <w:right w:val="single" w:sz="6" w:space="0" w:color="000000"/>
            </w:tcBorders>
          </w:tcPr>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9</w:t>
            </w:r>
          </w:p>
        </w:tc>
        <w:tc>
          <w:tcPr>
            <w:tcW w:w="6223" w:type="dxa"/>
            <w:tcBorders>
              <w:top w:val="dotted" w:sz="2" w:space="0" w:color="auto"/>
              <w:left w:val="single" w:sz="6" w:space="0" w:color="000000"/>
              <w:bottom w:val="single" w:sz="6" w:space="0" w:color="000000"/>
              <w:right w:val="single" w:sz="6" w:space="0" w:color="000000"/>
            </w:tcBorders>
          </w:tcPr>
          <w:p w:rsidR="007800AA" w:rsidRPr="007800AA" w:rsidRDefault="007800AA" w:rsidP="007800AA">
            <w:pPr>
              <w:jc w:val="center"/>
              <w:rPr>
                <w:rFonts w:eastAsia="Calibri"/>
                <w:b/>
                <w:bCs/>
                <w:iCs/>
                <w:color w:val="000000"/>
                <w:kern w:val="36"/>
                <w:sz w:val="28"/>
                <w:szCs w:val="28"/>
              </w:rPr>
            </w:pPr>
            <w:r w:rsidRPr="007800AA">
              <w:rPr>
                <w:rFonts w:eastAsia="Calibri"/>
                <w:b/>
                <w:bCs/>
                <w:iCs/>
                <w:color w:val="000000"/>
                <w:kern w:val="36"/>
                <w:sz w:val="28"/>
                <w:szCs w:val="28"/>
              </w:rPr>
              <w:t xml:space="preserve">                       2 – четверть.    </w:t>
            </w:r>
          </w:p>
          <w:p w:rsidR="007800AA" w:rsidRPr="007800AA" w:rsidRDefault="007800AA" w:rsidP="007800AA">
            <w:pPr>
              <w:jc w:val="center"/>
              <w:rPr>
                <w:rFonts w:eastAsia="Calibri"/>
                <w:b/>
                <w:bCs/>
                <w:iCs/>
                <w:color w:val="000000"/>
                <w:kern w:val="36"/>
                <w:sz w:val="28"/>
                <w:szCs w:val="28"/>
              </w:rPr>
            </w:pPr>
            <w:r w:rsidRPr="007800AA">
              <w:rPr>
                <w:rFonts w:eastAsia="Calibri"/>
                <w:b/>
                <w:bCs/>
                <w:iCs/>
                <w:color w:val="000000"/>
                <w:kern w:val="36"/>
                <w:sz w:val="28"/>
                <w:szCs w:val="28"/>
              </w:rPr>
              <w:t xml:space="preserve">  Крымшамхалов И.</w:t>
            </w:r>
            <w:r w:rsidRPr="007800AA">
              <w:rPr>
                <w:rFonts w:eastAsia="Calibri"/>
                <w:b/>
                <w:bCs/>
                <w:color w:val="000000"/>
                <w:kern w:val="36"/>
                <w:sz w:val="28"/>
                <w:szCs w:val="28"/>
              </w:rPr>
              <w:t> Биография и его твочество</w:t>
            </w:r>
            <w:proofErr w:type="gramStart"/>
            <w:r w:rsidRPr="007800AA">
              <w:rPr>
                <w:rFonts w:eastAsia="Calibri"/>
                <w:b/>
                <w:bCs/>
                <w:color w:val="000000"/>
                <w:kern w:val="36"/>
                <w:sz w:val="28"/>
                <w:szCs w:val="28"/>
              </w:rPr>
              <w:t xml:space="preserve"> .</w:t>
            </w:r>
            <w:proofErr w:type="gramEnd"/>
            <w:r w:rsidRPr="007800AA">
              <w:rPr>
                <w:rFonts w:eastAsia="Calibri"/>
                <w:b/>
                <w:bCs/>
                <w:color w:val="000000"/>
                <w:kern w:val="36"/>
                <w:sz w:val="28"/>
                <w:szCs w:val="28"/>
              </w:rPr>
              <w:t>(учебник)Крымшамхалов И. «Тенгиз джагъада» , «Сууукъ ташлагъа джан сала», «Фатиматха» ,  «Бёрю бла киштик» басня , «Письмо» (хрест) ( стр 57-63.хрест)</w:t>
            </w:r>
          </w:p>
        </w:tc>
        <w:tc>
          <w:tcPr>
            <w:tcW w:w="1275" w:type="dxa"/>
            <w:tcBorders>
              <w:top w:val="dotted" w:sz="2" w:space="0" w:color="auto"/>
              <w:left w:val="single" w:sz="6" w:space="0" w:color="000000"/>
              <w:bottom w:val="single" w:sz="6" w:space="0" w:color="000000"/>
              <w:right w:val="single" w:sz="6" w:space="0" w:color="000000"/>
            </w:tcBorders>
          </w:tcPr>
          <w:p w:rsidR="007800AA" w:rsidRPr="007800AA" w:rsidRDefault="007800AA" w:rsidP="007800AA">
            <w:pPr>
              <w:jc w:val="center"/>
              <w:rPr>
                <w:rFonts w:eastAsia="Calibri"/>
                <w:b/>
                <w:bCs/>
                <w:color w:val="000000"/>
                <w:kern w:val="36"/>
                <w:sz w:val="28"/>
                <w:szCs w:val="28"/>
              </w:rPr>
            </w:pPr>
          </w:p>
        </w:tc>
        <w:tc>
          <w:tcPr>
            <w:tcW w:w="1275" w:type="dxa"/>
            <w:tcBorders>
              <w:top w:val="dotted" w:sz="2" w:space="0" w:color="auto"/>
              <w:left w:val="single" w:sz="6" w:space="0" w:color="000000"/>
              <w:bottom w:val="single" w:sz="6" w:space="0" w:color="000000"/>
              <w:right w:val="single" w:sz="6" w:space="0" w:color="000000"/>
            </w:tcBorders>
          </w:tcPr>
          <w:p w:rsidR="007800AA" w:rsidRPr="007800AA" w:rsidRDefault="007800AA" w:rsidP="007800AA">
            <w:pPr>
              <w:jc w:val="center"/>
              <w:rPr>
                <w:rFonts w:eastAsia="Calibri"/>
                <w:b/>
                <w:bCs/>
                <w:color w:val="000000"/>
                <w:kern w:val="36"/>
                <w:sz w:val="28"/>
                <w:szCs w:val="28"/>
              </w:rPr>
            </w:pPr>
          </w:p>
        </w:tc>
      </w:tr>
      <w:tr w:rsidR="007800AA" w:rsidRPr="007800AA" w:rsidTr="00EF1FD0">
        <w:tc>
          <w:tcPr>
            <w:tcW w:w="114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10</w:t>
            </w:r>
          </w:p>
        </w:tc>
        <w:tc>
          <w:tcPr>
            <w:tcW w:w="6223"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 xml:space="preserve">Сочинение «  Кърымшаухалланы Ислам </w:t>
            </w:r>
            <w:proofErr w:type="gramStart"/>
            <w:r w:rsidRPr="007800AA">
              <w:rPr>
                <w:rFonts w:eastAsia="Calibri"/>
                <w:b/>
                <w:bCs/>
                <w:color w:val="000000"/>
                <w:kern w:val="36"/>
                <w:sz w:val="28"/>
                <w:szCs w:val="28"/>
              </w:rPr>
              <w:t>-Б</w:t>
            </w:r>
            <w:proofErr w:type="gramEnd"/>
            <w:r w:rsidRPr="007800AA">
              <w:rPr>
                <w:rFonts w:eastAsia="Calibri"/>
                <w:b/>
                <w:bCs/>
                <w:color w:val="000000"/>
                <w:kern w:val="36"/>
                <w:sz w:val="28"/>
                <w:szCs w:val="28"/>
              </w:rPr>
              <w:t>ийни  суратчылыкъ хунери».</w:t>
            </w:r>
          </w:p>
        </w:tc>
        <w:tc>
          <w:tcPr>
            <w:tcW w:w="127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jc w:val="center"/>
              <w:rPr>
                <w:rFonts w:eastAsia="Calibri"/>
                <w:b/>
                <w:bCs/>
                <w:color w:val="000000"/>
                <w:kern w:val="36"/>
                <w:sz w:val="28"/>
                <w:szCs w:val="28"/>
              </w:rPr>
            </w:pPr>
          </w:p>
        </w:tc>
        <w:tc>
          <w:tcPr>
            <w:tcW w:w="12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p>
        </w:tc>
      </w:tr>
      <w:tr w:rsidR="007800AA" w:rsidRPr="007800AA" w:rsidTr="00EF1FD0">
        <w:tc>
          <w:tcPr>
            <w:tcW w:w="114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11</w:t>
            </w:r>
          </w:p>
        </w:tc>
        <w:tc>
          <w:tcPr>
            <w:tcW w:w="6223"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r w:rsidRPr="007800AA">
              <w:rPr>
                <w:rFonts w:eastAsia="Calibri"/>
                <w:b/>
                <w:bCs/>
                <w:iCs/>
                <w:color w:val="000000"/>
                <w:kern w:val="36"/>
                <w:sz w:val="28"/>
                <w:szCs w:val="28"/>
              </w:rPr>
              <w:t>Кочкаров К.</w:t>
            </w:r>
            <w:r w:rsidRPr="007800AA">
              <w:rPr>
                <w:rFonts w:eastAsia="Calibri"/>
                <w:b/>
                <w:bCs/>
                <w:color w:val="000000"/>
                <w:kern w:val="36"/>
                <w:sz w:val="28"/>
                <w:szCs w:val="28"/>
              </w:rPr>
              <w:t> Биография и его твочество</w:t>
            </w:r>
            <w:r w:rsidRPr="007800AA">
              <w:rPr>
                <w:rFonts w:eastAsia="Calibri"/>
                <w:b/>
                <w:bCs/>
                <w:iCs/>
                <w:color w:val="000000"/>
                <w:kern w:val="36"/>
                <w:sz w:val="28"/>
                <w:szCs w:val="28"/>
              </w:rPr>
              <w:t> </w:t>
            </w:r>
            <w:r w:rsidRPr="007800AA">
              <w:rPr>
                <w:rFonts w:eastAsia="Calibri"/>
                <w:b/>
                <w:bCs/>
                <w:color w:val="000000"/>
                <w:kern w:val="36"/>
                <w:sz w:val="28"/>
                <w:szCs w:val="28"/>
              </w:rPr>
              <w:t>(учебник)</w:t>
            </w:r>
          </w:p>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 xml:space="preserve">Кочкаров К. «Айджаякъ» (поэма) (хрест </w:t>
            </w:r>
            <w:proofErr w:type="gramStart"/>
            <w:r w:rsidRPr="007800AA">
              <w:rPr>
                <w:rFonts w:eastAsia="Calibri"/>
                <w:b/>
                <w:bCs/>
                <w:color w:val="000000"/>
                <w:kern w:val="36"/>
                <w:sz w:val="28"/>
                <w:szCs w:val="28"/>
              </w:rPr>
              <w:t>стр</w:t>
            </w:r>
            <w:proofErr w:type="gramEnd"/>
            <w:r w:rsidRPr="007800AA">
              <w:rPr>
                <w:rFonts w:eastAsia="Calibri"/>
                <w:b/>
                <w:bCs/>
                <w:color w:val="000000"/>
                <w:kern w:val="36"/>
                <w:sz w:val="28"/>
                <w:szCs w:val="28"/>
              </w:rPr>
              <w:t xml:space="preserve"> 64-73.)</w:t>
            </w:r>
          </w:p>
        </w:tc>
        <w:tc>
          <w:tcPr>
            <w:tcW w:w="127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jc w:val="center"/>
              <w:rPr>
                <w:rFonts w:eastAsia="Calibri"/>
                <w:b/>
                <w:bCs/>
                <w:color w:val="000000"/>
                <w:kern w:val="36"/>
                <w:sz w:val="28"/>
                <w:szCs w:val="28"/>
              </w:rPr>
            </w:pPr>
          </w:p>
        </w:tc>
        <w:tc>
          <w:tcPr>
            <w:tcW w:w="12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p>
        </w:tc>
      </w:tr>
      <w:tr w:rsidR="007800AA" w:rsidRPr="007800AA" w:rsidTr="00EF1FD0">
        <w:trPr>
          <w:trHeight w:val="555"/>
        </w:trPr>
        <w:tc>
          <w:tcPr>
            <w:tcW w:w="1142" w:type="dxa"/>
            <w:tcBorders>
              <w:top w:val="single" w:sz="6" w:space="0" w:color="000000"/>
              <w:left w:val="single" w:sz="6" w:space="0" w:color="000000"/>
              <w:bottom w:val="dotted" w:sz="4" w:space="0" w:color="auto"/>
              <w:right w:val="single" w:sz="6" w:space="0" w:color="000000"/>
            </w:tcBorders>
            <w:hideMark/>
          </w:tcPr>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12</w:t>
            </w:r>
          </w:p>
        </w:tc>
        <w:tc>
          <w:tcPr>
            <w:tcW w:w="6223" w:type="dxa"/>
            <w:tcBorders>
              <w:top w:val="single" w:sz="6" w:space="0" w:color="000000"/>
              <w:left w:val="single" w:sz="6" w:space="0" w:color="000000"/>
              <w:bottom w:val="dotted" w:sz="4" w:space="0" w:color="auto"/>
              <w:right w:val="single" w:sz="6" w:space="0" w:color="000000"/>
            </w:tcBorders>
            <w:hideMark/>
          </w:tcPr>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Кочкаров</w:t>
            </w:r>
            <w:proofErr w:type="gramStart"/>
            <w:r w:rsidRPr="007800AA">
              <w:rPr>
                <w:rFonts w:eastAsia="Calibri"/>
                <w:b/>
                <w:bCs/>
                <w:color w:val="000000"/>
                <w:kern w:val="36"/>
                <w:sz w:val="28"/>
                <w:szCs w:val="28"/>
              </w:rPr>
              <w:t xml:space="preserve"> .</w:t>
            </w:r>
            <w:proofErr w:type="gramEnd"/>
            <w:r w:rsidRPr="007800AA">
              <w:rPr>
                <w:rFonts w:eastAsia="Calibri"/>
                <w:b/>
                <w:bCs/>
                <w:color w:val="000000"/>
                <w:kern w:val="36"/>
                <w:sz w:val="28"/>
                <w:szCs w:val="28"/>
              </w:rPr>
              <w:t xml:space="preserve"> К. « Байлагъа», « Тюзлюк»,» Азатлыкъ ючюн»,» Кавказ таула», «Тюз атлагъан тюзелир» , «Булбулгъа сукъланама».  (хрест). Борлаков Т. Кочкарову Касботу</w:t>
            </w:r>
            <w:proofErr w:type="gramStart"/>
            <w:r w:rsidRPr="007800AA">
              <w:rPr>
                <w:rFonts w:eastAsia="Calibri"/>
                <w:b/>
                <w:bCs/>
                <w:color w:val="000000"/>
                <w:kern w:val="36"/>
                <w:sz w:val="28"/>
                <w:szCs w:val="28"/>
              </w:rPr>
              <w:t xml:space="preserve"> ,</w:t>
            </w:r>
            <w:proofErr w:type="gramEnd"/>
            <w:r w:rsidRPr="007800AA">
              <w:rPr>
                <w:rFonts w:eastAsia="Calibri"/>
                <w:b/>
                <w:bCs/>
                <w:color w:val="000000"/>
                <w:kern w:val="36"/>
                <w:sz w:val="28"/>
                <w:szCs w:val="28"/>
              </w:rPr>
              <w:t>Хабичев .М. «Къочхарланы Къасбот –халкъ джырчыланы тамадасы»  стр 73-76.</w:t>
            </w:r>
          </w:p>
        </w:tc>
        <w:tc>
          <w:tcPr>
            <w:tcW w:w="1275" w:type="dxa"/>
            <w:tcBorders>
              <w:top w:val="single" w:sz="6" w:space="0" w:color="000000"/>
              <w:left w:val="single" w:sz="6" w:space="0" w:color="000000"/>
              <w:bottom w:val="dotted" w:sz="4" w:space="0" w:color="auto"/>
              <w:right w:val="single" w:sz="6" w:space="0" w:color="000000"/>
            </w:tcBorders>
          </w:tcPr>
          <w:p w:rsidR="007800AA" w:rsidRPr="007800AA" w:rsidRDefault="007800AA" w:rsidP="007800AA">
            <w:pPr>
              <w:jc w:val="center"/>
              <w:rPr>
                <w:rFonts w:eastAsia="Calibri"/>
                <w:b/>
                <w:bCs/>
                <w:color w:val="000000"/>
                <w:kern w:val="36"/>
                <w:sz w:val="28"/>
                <w:szCs w:val="28"/>
              </w:rPr>
            </w:pPr>
          </w:p>
        </w:tc>
        <w:tc>
          <w:tcPr>
            <w:tcW w:w="1275" w:type="dxa"/>
            <w:tcBorders>
              <w:top w:val="single" w:sz="6" w:space="0" w:color="000000"/>
              <w:left w:val="single" w:sz="6" w:space="0" w:color="000000"/>
              <w:bottom w:val="dotted" w:sz="4" w:space="0" w:color="auto"/>
              <w:right w:val="single" w:sz="6" w:space="0" w:color="000000"/>
            </w:tcBorders>
            <w:hideMark/>
          </w:tcPr>
          <w:p w:rsidR="007800AA" w:rsidRPr="007800AA" w:rsidRDefault="007800AA" w:rsidP="007800AA">
            <w:pPr>
              <w:jc w:val="center"/>
              <w:rPr>
                <w:rFonts w:eastAsia="Calibri"/>
                <w:b/>
                <w:bCs/>
                <w:color w:val="000000"/>
                <w:kern w:val="36"/>
                <w:sz w:val="28"/>
                <w:szCs w:val="28"/>
              </w:rPr>
            </w:pPr>
          </w:p>
        </w:tc>
      </w:tr>
      <w:tr w:rsidR="007800AA" w:rsidRPr="007800AA" w:rsidTr="00EF1FD0">
        <w:trPr>
          <w:trHeight w:val="450"/>
        </w:trPr>
        <w:tc>
          <w:tcPr>
            <w:tcW w:w="1142" w:type="dxa"/>
            <w:tcBorders>
              <w:top w:val="dotted" w:sz="2" w:space="0" w:color="auto"/>
              <w:left w:val="single" w:sz="6" w:space="0" w:color="000000"/>
              <w:bottom w:val="dotted" w:sz="2" w:space="0" w:color="auto"/>
              <w:right w:val="single" w:sz="6" w:space="0" w:color="000000"/>
            </w:tcBorders>
          </w:tcPr>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13</w:t>
            </w:r>
          </w:p>
        </w:tc>
        <w:tc>
          <w:tcPr>
            <w:tcW w:w="6223" w:type="dxa"/>
            <w:tcBorders>
              <w:top w:val="dotted" w:sz="2" w:space="0" w:color="auto"/>
              <w:left w:val="single" w:sz="6" w:space="0" w:color="000000"/>
              <w:bottom w:val="dotted" w:sz="2" w:space="0" w:color="auto"/>
              <w:right w:val="single" w:sz="6" w:space="0" w:color="000000"/>
            </w:tcBorders>
          </w:tcPr>
          <w:p w:rsidR="007800AA" w:rsidRPr="007800AA" w:rsidRDefault="007800AA" w:rsidP="007800AA">
            <w:pPr>
              <w:jc w:val="center"/>
              <w:rPr>
                <w:rFonts w:eastAsia="Calibri"/>
                <w:b/>
                <w:bCs/>
                <w:color w:val="000000"/>
                <w:kern w:val="36"/>
                <w:sz w:val="28"/>
                <w:szCs w:val="28"/>
              </w:rPr>
            </w:pPr>
            <w:r w:rsidRPr="007800AA">
              <w:rPr>
                <w:rFonts w:eastAsia="Calibri"/>
                <w:b/>
                <w:bCs/>
                <w:iCs/>
                <w:color w:val="000000"/>
                <w:kern w:val="36"/>
                <w:sz w:val="28"/>
                <w:szCs w:val="28"/>
              </w:rPr>
              <w:t xml:space="preserve"> Мечиев К.</w:t>
            </w:r>
            <w:r w:rsidRPr="007800AA">
              <w:rPr>
                <w:rFonts w:eastAsia="Calibri"/>
                <w:b/>
                <w:bCs/>
                <w:color w:val="000000"/>
                <w:kern w:val="36"/>
                <w:sz w:val="28"/>
                <w:szCs w:val="28"/>
              </w:rPr>
              <w:t> Биография и его твочество (учебник)  «Иги сёз», «Солтан – Хамидни джыры», « Таукел этейик биз бюгюн», «Осият»</w:t>
            </w:r>
            <w:proofErr w:type="gramStart"/>
            <w:r w:rsidRPr="007800AA">
              <w:rPr>
                <w:rFonts w:eastAsia="Calibri"/>
                <w:b/>
                <w:bCs/>
                <w:color w:val="000000"/>
                <w:kern w:val="36"/>
                <w:sz w:val="28"/>
                <w:szCs w:val="28"/>
              </w:rPr>
              <w:t>.</w:t>
            </w:r>
            <w:proofErr w:type="gramEnd"/>
            <w:r w:rsidRPr="007800AA">
              <w:rPr>
                <w:rFonts w:eastAsia="Calibri"/>
                <w:b/>
                <w:bCs/>
                <w:color w:val="000000"/>
                <w:kern w:val="36"/>
                <w:sz w:val="28"/>
                <w:szCs w:val="28"/>
              </w:rPr>
              <w:t xml:space="preserve"> (</w:t>
            </w:r>
            <w:proofErr w:type="gramStart"/>
            <w:r w:rsidRPr="007800AA">
              <w:rPr>
                <w:rFonts w:eastAsia="Calibri"/>
                <w:b/>
                <w:bCs/>
                <w:color w:val="000000"/>
                <w:kern w:val="36"/>
                <w:sz w:val="28"/>
                <w:szCs w:val="28"/>
              </w:rPr>
              <w:t>х</w:t>
            </w:r>
            <w:proofErr w:type="gramEnd"/>
            <w:r w:rsidRPr="007800AA">
              <w:rPr>
                <w:rFonts w:eastAsia="Calibri"/>
                <w:b/>
                <w:bCs/>
                <w:color w:val="000000"/>
                <w:kern w:val="36"/>
                <w:sz w:val="28"/>
                <w:szCs w:val="28"/>
              </w:rPr>
              <w:t>рест) стр77-82.</w:t>
            </w:r>
          </w:p>
        </w:tc>
        <w:tc>
          <w:tcPr>
            <w:tcW w:w="1275" w:type="dxa"/>
            <w:tcBorders>
              <w:top w:val="dotted" w:sz="2" w:space="0" w:color="auto"/>
              <w:left w:val="single" w:sz="6" w:space="0" w:color="000000"/>
              <w:bottom w:val="dotted" w:sz="2" w:space="0" w:color="auto"/>
              <w:right w:val="single" w:sz="6" w:space="0" w:color="000000"/>
            </w:tcBorders>
          </w:tcPr>
          <w:p w:rsidR="007800AA" w:rsidRPr="007800AA" w:rsidRDefault="007800AA" w:rsidP="007800AA">
            <w:pPr>
              <w:jc w:val="center"/>
              <w:rPr>
                <w:rFonts w:eastAsia="Calibri"/>
                <w:b/>
                <w:bCs/>
                <w:color w:val="000000"/>
                <w:kern w:val="36"/>
                <w:sz w:val="28"/>
                <w:szCs w:val="28"/>
              </w:rPr>
            </w:pPr>
          </w:p>
        </w:tc>
        <w:tc>
          <w:tcPr>
            <w:tcW w:w="1275" w:type="dxa"/>
            <w:tcBorders>
              <w:top w:val="dotted" w:sz="2" w:space="0" w:color="auto"/>
              <w:left w:val="single" w:sz="6" w:space="0" w:color="000000"/>
              <w:bottom w:val="dotted" w:sz="2" w:space="0" w:color="auto"/>
              <w:right w:val="single" w:sz="6" w:space="0" w:color="000000"/>
            </w:tcBorders>
          </w:tcPr>
          <w:p w:rsidR="007800AA" w:rsidRPr="007800AA" w:rsidRDefault="007800AA" w:rsidP="007800AA">
            <w:pPr>
              <w:jc w:val="center"/>
              <w:rPr>
                <w:rFonts w:eastAsia="Calibri"/>
                <w:b/>
                <w:bCs/>
                <w:color w:val="000000"/>
                <w:kern w:val="36"/>
                <w:sz w:val="28"/>
                <w:szCs w:val="28"/>
              </w:rPr>
            </w:pPr>
          </w:p>
        </w:tc>
      </w:tr>
      <w:tr w:rsidR="007800AA" w:rsidRPr="007800AA" w:rsidTr="00EF1FD0">
        <w:trPr>
          <w:trHeight w:val="495"/>
        </w:trPr>
        <w:tc>
          <w:tcPr>
            <w:tcW w:w="1142" w:type="dxa"/>
            <w:tcBorders>
              <w:top w:val="dotted" w:sz="2" w:space="0" w:color="auto"/>
              <w:left w:val="single" w:sz="6" w:space="0" w:color="000000"/>
              <w:bottom w:val="single" w:sz="6" w:space="0" w:color="000000"/>
              <w:right w:val="single" w:sz="6" w:space="0" w:color="000000"/>
            </w:tcBorders>
          </w:tcPr>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14</w:t>
            </w:r>
          </w:p>
        </w:tc>
        <w:tc>
          <w:tcPr>
            <w:tcW w:w="6223" w:type="dxa"/>
            <w:tcBorders>
              <w:top w:val="dotted" w:sz="2" w:space="0" w:color="auto"/>
              <w:left w:val="single" w:sz="6" w:space="0" w:color="000000"/>
              <w:bottom w:val="single" w:sz="6" w:space="0" w:color="000000"/>
              <w:right w:val="single" w:sz="6" w:space="0" w:color="000000"/>
            </w:tcBorders>
          </w:tcPr>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 xml:space="preserve"> Мечиев</w:t>
            </w:r>
            <w:proofErr w:type="gramStart"/>
            <w:r w:rsidRPr="007800AA">
              <w:rPr>
                <w:rFonts w:eastAsia="Calibri"/>
                <w:b/>
                <w:bCs/>
                <w:color w:val="000000"/>
                <w:kern w:val="36"/>
                <w:sz w:val="28"/>
                <w:szCs w:val="28"/>
              </w:rPr>
              <w:t xml:space="preserve"> К</w:t>
            </w:r>
            <w:proofErr w:type="gramEnd"/>
            <w:r w:rsidRPr="007800AA">
              <w:rPr>
                <w:rFonts w:eastAsia="Calibri"/>
                <w:b/>
                <w:bCs/>
                <w:color w:val="000000"/>
                <w:kern w:val="36"/>
                <w:sz w:val="28"/>
                <w:szCs w:val="28"/>
              </w:rPr>
              <w:t xml:space="preserve"> « Джаралы джугъутур» (поэма), (хрест)</w:t>
            </w:r>
          </w:p>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 xml:space="preserve"> Жанр и композиция поэмы  (учебник) Подготовеа к сочинению</w:t>
            </w:r>
            <w:proofErr w:type="gramStart"/>
            <w:r w:rsidRPr="007800AA">
              <w:rPr>
                <w:rFonts w:eastAsia="Calibri"/>
                <w:b/>
                <w:bCs/>
                <w:color w:val="000000"/>
                <w:kern w:val="36"/>
                <w:sz w:val="28"/>
                <w:szCs w:val="28"/>
              </w:rPr>
              <w:t>.С</w:t>
            </w:r>
            <w:proofErr w:type="gramEnd"/>
            <w:r w:rsidRPr="007800AA">
              <w:rPr>
                <w:rFonts w:eastAsia="Calibri"/>
                <w:b/>
                <w:bCs/>
                <w:color w:val="000000"/>
                <w:kern w:val="36"/>
                <w:sz w:val="28"/>
                <w:szCs w:val="28"/>
              </w:rPr>
              <w:t>очинение « Джаралы джугъутур». Домой</w:t>
            </w:r>
            <w:proofErr w:type="gramStart"/>
            <w:r w:rsidRPr="007800AA">
              <w:rPr>
                <w:rFonts w:eastAsia="Calibri"/>
                <w:b/>
                <w:bCs/>
                <w:color w:val="000000"/>
                <w:kern w:val="36"/>
                <w:sz w:val="28"/>
                <w:szCs w:val="28"/>
              </w:rPr>
              <w:t xml:space="preserve"> .</w:t>
            </w:r>
            <w:proofErr w:type="gramEnd"/>
            <w:r w:rsidRPr="007800AA">
              <w:rPr>
                <w:rFonts w:eastAsia="Calibri"/>
                <w:b/>
                <w:bCs/>
                <w:color w:val="000000"/>
                <w:kern w:val="36"/>
                <w:sz w:val="28"/>
                <w:szCs w:val="28"/>
              </w:rPr>
              <w:t>стр 82-91.</w:t>
            </w:r>
          </w:p>
        </w:tc>
        <w:tc>
          <w:tcPr>
            <w:tcW w:w="1275" w:type="dxa"/>
            <w:tcBorders>
              <w:top w:val="dotted" w:sz="2" w:space="0" w:color="auto"/>
              <w:left w:val="single" w:sz="6" w:space="0" w:color="000000"/>
              <w:bottom w:val="single" w:sz="6" w:space="0" w:color="000000"/>
              <w:right w:val="single" w:sz="6" w:space="0" w:color="000000"/>
            </w:tcBorders>
          </w:tcPr>
          <w:p w:rsidR="007800AA" w:rsidRPr="007800AA" w:rsidRDefault="007800AA" w:rsidP="007800AA">
            <w:pPr>
              <w:jc w:val="center"/>
              <w:rPr>
                <w:rFonts w:eastAsia="Calibri"/>
                <w:b/>
                <w:bCs/>
                <w:color w:val="000000"/>
                <w:kern w:val="36"/>
                <w:sz w:val="28"/>
                <w:szCs w:val="28"/>
              </w:rPr>
            </w:pPr>
          </w:p>
        </w:tc>
        <w:tc>
          <w:tcPr>
            <w:tcW w:w="1275" w:type="dxa"/>
            <w:tcBorders>
              <w:top w:val="dotted" w:sz="2" w:space="0" w:color="auto"/>
              <w:left w:val="single" w:sz="6" w:space="0" w:color="000000"/>
              <w:bottom w:val="single" w:sz="6" w:space="0" w:color="000000"/>
              <w:right w:val="single" w:sz="6" w:space="0" w:color="000000"/>
            </w:tcBorders>
          </w:tcPr>
          <w:p w:rsidR="007800AA" w:rsidRPr="007800AA" w:rsidRDefault="007800AA" w:rsidP="007800AA">
            <w:pPr>
              <w:jc w:val="center"/>
              <w:rPr>
                <w:rFonts w:eastAsia="Calibri"/>
                <w:b/>
                <w:bCs/>
                <w:color w:val="000000"/>
                <w:kern w:val="36"/>
                <w:sz w:val="28"/>
                <w:szCs w:val="28"/>
              </w:rPr>
            </w:pPr>
          </w:p>
        </w:tc>
      </w:tr>
      <w:tr w:rsidR="007800AA" w:rsidRPr="007800AA" w:rsidTr="00EF1FD0">
        <w:trPr>
          <w:trHeight w:val="622"/>
        </w:trPr>
        <w:tc>
          <w:tcPr>
            <w:tcW w:w="114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15</w:t>
            </w:r>
          </w:p>
        </w:tc>
        <w:tc>
          <w:tcPr>
            <w:tcW w:w="6223"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Мечиев</w:t>
            </w:r>
            <w:proofErr w:type="gramStart"/>
            <w:r w:rsidRPr="007800AA">
              <w:rPr>
                <w:rFonts w:eastAsia="Calibri"/>
                <w:b/>
                <w:bCs/>
                <w:color w:val="000000"/>
                <w:kern w:val="36"/>
                <w:sz w:val="28"/>
                <w:szCs w:val="28"/>
              </w:rPr>
              <w:t xml:space="preserve"> К</w:t>
            </w:r>
            <w:proofErr w:type="gramEnd"/>
            <w:r w:rsidRPr="007800AA">
              <w:rPr>
                <w:rFonts w:eastAsia="Calibri"/>
                <w:b/>
                <w:bCs/>
                <w:color w:val="000000"/>
                <w:kern w:val="36"/>
                <w:sz w:val="28"/>
                <w:szCs w:val="28"/>
              </w:rPr>
              <w:t xml:space="preserve"> «Бузджигит»  (поэма). </w:t>
            </w:r>
            <w:proofErr w:type="gramStart"/>
            <w:r w:rsidRPr="007800AA">
              <w:rPr>
                <w:rFonts w:eastAsia="Calibri"/>
                <w:b/>
                <w:bCs/>
                <w:color w:val="000000"/>
                <w:kern w:val="36"/>
                <w:sz w:val="28"/>
                <w:szCs w:val="28"/>
              </w:rPr>
              <w:t>Стр</w:t>
            </w:r>
            <w:proofErr w:type="gramEnd"/>
            <w:r w:rsidRPr="007800AA">
              <w:rPr>
                <w:rFonts w:eastAsia="Calibri"/>
                <w:b/>
                <w:bCs/>
                <w:color w:val="000000"/>
                <w:kern w:val="36"/>
                <w:sz w:val="28"/>
                <w:szCs w:val="28"/>
              </w:rPr>
              <w:t xml:space="preserve"> 92-101.</w:t>
            </w:r>
          </w:p>
        </w:tc>
        <w:tc>
          <w:tcPr>
            <w:tcW w:w="127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jc w:val="center"/>
              <w:rPr>
                <w:rFonts w:eastAsia="Calibri"/>
                <w:b/>
                <w:bCs/>
                <w:color w:val="000000"/>
                <w:kern w:val="36"/>
                <w:sz w:val="28"/>
                <w:szCs w:val="28"/>
              </w:rPr>
            </w:pPr>
          </w:p>
        </w:tc>
        <w:tc>
          <w:tcPr>
            <w:tcW w:w="12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p>
        </w:tc>
      </w:tr>
      <w:tr w:rsidR="007800AA" w:rsidRPr="007800AA" w:rsidTr="00EF1FD0">
        <w:tc>
          <w:tcPr>
            <w:tcW w:w="114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16</w:t>
            </w:r>
          </w:p>
        </w:tc>
        <w:tc>
          <w:tcPr>
            <w:tcW w:w="6223"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 xml:space="preserve">                          3 – четверть.</w:t>
            </w:r>
          </w:p>
          <w:p w:rsidR="007800AA" w:rsidRPr="007800AA" w:rsidRDefault="007800AA" w:rsidP="007800AA">
            <w:pPr>
              <w:jc w:val="center"/>
              <w:rPr>
                <w:rFonts w:eastAsia="Calibri"/>
                <w:b/>
                <w:bCs/>
                <w:color w:val="000000"/>
                <w:kern w:val="36"/>
                <w:sz w:val="28"/>
                <w:szCs w:val="28"/>
              </w:rPr>
            </w:pPr>
            <w:r w:rsidRPr="007800AA">
              <w:rPr>
                <w:rFonts w:eastAsia="Calibri"/>
                <w:b/>
                <w:bCs/>
                <w:iCs/>
                <w:color w:val="000000"/>
                <w:kern w:val="36"/>
                <w:sz w:val="28"/>
                <w:szCs w:val="28"/>
              </w:rPr>
              <w:t>Джанибеков  А.</w:t>
            </w:r>
            <w:r w:rsidRPr="007800AA">
              <w:rPr>
                <w:rFonts w:eastAsia="Calibri"/>
                <w:b/>
                <w:bCs/>
                <w:color w:val="000000"/>
                <w:kern w:val="36"/>
                <w:sz w:val="28"/>
                <w:szCs w:val="28"/>
              </w:rPr>
              <w:t>  Биография и его твочество (учебник)</w:t>
            </w:r>
          </w:p>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 xml:space="preserve">Джанибеков А. Стихи (хрест) </w:t>
            </w:r>
            <w:proofErr w:type="gramStart"/>
            <w:r w:rsidRPr="007800AA">
              <w:rPr>
                <w:rFonts w:eastAsia="Calibri"/>
                <w:b/>
                <w:bCs/>
                <w:color w:val="000000"/>
                <w:kern w:val="36"/>
                <w:sz w:val="28"/>
                <w:szCs w:val="28"/>
              </w:rPr>
              <w:t>стр</w:t>
            </w:r>
            <w:proofErr w:type="gramEnd"/>
            <w:r w:rsidRPr="007800AA">
              <w:rPr>
                <w:rFonts w:eastAsia="Calibri"/>
                <w:b/>
                <w:bCs/>
                <w:color w:val="000000"/>
                <w:kern w:val="36"/>
                <w:sz w:val="28"/>
                <w:szCs w:val="28"/>
              </w:rPr>
              <w:t xml:space="preserve"> 102-114.</w:t>
            </w:r>
          </w:p>
        </w:tc>
        <w:tc>
          <w:tcPr>
            <w:tcW w:w="127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jc w:val="center"/>
              <w:rPr>
                <w:rFonts w:eastAsia="Calibri"/>
                <w:b/>
                <w:bCs/>
                <w:color w:val="000000"/>
                <w:kern w:val="36"/>
                <w:sz w:val="28"/>
                <w:szCs w:val="28"/>
              </w:rPr>
            </w:pPr>
          </w:p>
        </w:tc>
        <w:tc>
          <w:tcPr>
            <w:tcW w:w="12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p>
        </w:tc>
      </w:tr>
      <w:tr w:rsidR="007800AA" w:rsidRPr="007800AA" w:rsidTr="00EF1FD0">
        <w:tc>
          <w:tcPr>
            <w:tcW w:w="114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17</w:t>
            </w:r>
          </w:p>
        </w:tc>
        <w:tc>
          <w:tcPr>
            <w:tcW w:w="6223"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Джанибеков А. Стихи (хрест)</w:t>
            </w:r>
          </w:p>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 xml:space="preserve">Из рассказов Узденова Абугалия  о Джанибекове  Аппе (хрест). </w:t>
            </w:r>
            <w:proofErr w:type="gramStart"/>
            <w:r w:rsidRPr="007800AA">
              <w:rPr>
                <w:rFonts w:eastAsia="Calibri"/>
                <w:b/>
                <w:bCs/>
                <w:color w:val="000000"/>
                <w:kern w:val="36"/>
                <w:sz w:val="28"/>
                <w:szCs w:val="28"/>
              </w:rPr>
              <w:t>Стр</w:t>
            </w:r>
            <w:proofErr w:type="gramEnd"/>
            <w:r w:rsidRPr="007800AA">
              <w:rPr>
                <w:rFonts w:eastAsia="Calibri"/>
                <w:b/>
                <w:bCs/>
                <w:color w:val="000000"/>
                <w:kern w:val="36"/>
                <w:sz w:val="28"/>
                <w:szCs w:val="28"/>
              </w:rPr>
              <w:t xml:space="preserve"> 114-127.</w:t>
            </w:r>
          </w:p>
        </w:tc>
        <w:tc>
          <w:tcPr>
            <w:tcW w:w="127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jc w:val="center"/>
              <w:rPr>
                <w:rFonts w:eastAsia="Calibri"/>
                <w:b/>
                <w:bCs/>
                <w:color w:val="000000"/>
                <w:kern w:val="36"/>
                <w:sz w:val="28"/>
                <w:szCs w:val="28"/>
              </w:rPr>
            </w:pPr>
          </w:p>
        </w:tc>
        <w:tc>
          <w:tcPr>
            <w:tcW w:w="12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p>
        </w:tc>
      </w:tr>
      <w:tr w:rsidR="007800AA" w:rsidRPr="007800AA" w:rsidTr="00EF1FD0">
        <w:tc>
          <w:tcPr>
            <w:tcW w:w="114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lastRenderedPageBreak/>
              <w:t>18</w:t>
            </w:r>
          </w:p>
        </w:tc>
        <w:tc>
          <w:tcPr>
            <w:tcW w:w="6223"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r w:rsidRPr="007800AA">
              <w:rPr>
                <w:rFonts w:eastAsia="Calibri"/>
                <w:b/>
                <w:bCs/>
                <w:iCs/>
                <w:color w:val="000000"/>
                <w:kern w:val="36"/>
                <w:sz w:val="28"/>
                <w:szCs w:val="28"/>
              </w:rPr>
              <w:t>Акбаев  И.</w:t>
            </w:r>
            <w:r w:rsidRPr="007800AA">
              <w:rPr>
                <w:rFonts w:eastAsia="Calibri"/>
                <w:b/>
                <w:bCs/>
                <w:color w:val="000000"/>
                <w:kern w:val="36"/>
                <w:sz w:val="28"/>
                <w:szCs w:val="28"/>
              </w:rPr>
              <w:t> Биография и его твочество (учебник)</w:t>
            </w:r>
          </w:p>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Стихотворения «Сакъла кесме»</w:t>
            </w:r>
            <w:proofErr w:type="gramStart"/>
            <w:r w:rsidRPr="007800AA">
              <w:rPr>
                <w:rFonts w:eastAsia="Calibri"/>
                <w:b/>
                <w:bCs/>
                <w:color w:val="000000"/>
                <w:kern w:val="36"/>
                <w:sz w:val="28"/>
                <w:szCs w:val="28"/>
              </w:rPr>
              <w:t xml:space="preserve"> ,</w:t>
            </w:r>
            <w:proofErr w:type="gramEnd"/>
            <w:r w:rsidRPr="007800AA">
              <w:rPr>
                <w:rFonts w:eastAsia="Calibri"/>
                <w:b/>
                <w:bCs/>
                <w:color w:val="000000"/>
                <w:kern w:val="36"/>
                <w:sz w:val="28"/>
                <w:szCs w:val="28"/>
              </w:rPr>
              <w:t xml:space="preserve">  «Нёгерлик» , « Джангур»(хрест) стр 195-196.</w:t>
            </w:r>
          </w:p>
        </w:tc>
        <w:tc>
          <w:tcPr>
            <w:tcW w:w="127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jc w:val="center"/>
              <w:rPr>
                <w:rFonts w:eastAsia="Calibri"/>
                <w:b/>
                <w:bCs/>
                <w:color w:val="000000"/>
                <w:kern w:val="36"/>
                <w:sz w:val="28"/>
                <w:szCs w:val="28"/>
              </w:rPr>
            </w:pPr>
          </w:p>
        </w:tc>
        <w:tc>
          <w:tcPr>
            <w:tcW w:w="12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p>
        </w:tc>
      </w:tr>
      <w:tr w:rsidR="007800AA" w:rsidRPr="007800AA" w:rsidTr="00EF1FD0">
        <w:tc>
          <w:tcPr>
            <w:tcW w:w="114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19</w:t>
            </w:r>
          </w:p>
        </w:tc>
        <w:tc>
          <w:tcPr>
            <w:tcW w:w="6223"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r w:rsidRPr="007800AA">
              <w:rPr>
                <w:rFonts w:eastAsia="Calibri"/>
                <w:b/>
                <w:bCs/>
                <w:iCs/>
                <w:color w:val="000000"/>
                <w:kern w:val="36"/>
                <w:sz w:val="28"/>
                <w:szCs w:val="28"/>
              </w:rPr>
              <w:t>Хубиев  И.</w:t>
            </w:r>
            <w:r w:rsidRPr="007800AA">
              <w:rPr>
                <w:rFonts w:eastAsia="Calibri"/>
                <w:b/>
                <w:bCs/>
                <w:color w:val="000000"/>
                <w:kern w:val="36"/>
                <w:sz w:val="28"/>
                <w:szCs w:val="28"/>
              </w:rPr>
              <w:t> Биография и его твочество (учебник)</w:t>
            </w:r>
          </w:p>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Хубиев И. «Хасанны юйленнгени</w:t>
            </w:r>
            <w:proofErr w:type="gramStart"/>
            <w:r w:rsidRPr="007800AA">
              <w:rPr>
                <w:rFonts w:eastAsia="Calibri"/>
                <w:b/>
                <w:bCs/>
                <w:color w:val="000000"/>
                <w:kern w:val="36"/>
                <w:sz w:val="28"/>
                <w:szCs w:val="28"/>
              </w:rPr>
              <w:t>»(</w:t>
            </w:r>
            <w:proofErr w:type="gramEnd"/>
            <w:r w:rsidRPr="007800AA">
              <w:rPr>
                <w:rFonts w:eastAsia="Calibri"/>
                <w:b/>
                <w:bCs/>
                <w:color w:val="000000"/>
                <w:kern w:val="36"/>
                <w:sz w:val="28"/>
                <w:szCs w:val="28"/>
              </w:rPr>
              <w:t>Перевод с русского языка Лайпанова  Р.)</w:t>
            </w:r>
          </w:p>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 xml:space="preserve">Ислам Карачайлы  о Маяковском  </w:t>
            </w:r>
            <w:proofErr w:type="gramStart"/>
            <w:r w:rsidRPr="007800AA">
              <w:rPr>
                <w:rFonts w:eastAsia="Calibri"/>
                <w:b/>
                <w:bCs/>
                <w:color w:val="000000"/>
                <w:kern w:val="36"/>
                <w:sz w:val="28"/>
                <w:szCs w:val="28"/>
              </w:rPr>
              <w:t>стр</w:t>
            </w:r>
            <w:proofErr w:type="gramEnd"/>
            <w:r w:rsidRPr="007800AA">
              <w:rPr>
                <w:rFonts w:eastAsia="Calibri"/>
                <w:b/>
                <w:bCs/>
                <w:color w:val="000000"/>
                <w:kern w:val="36"/>
                <w:sz w:val="28"/>
                <w:szCs w:val="28"/>
              </w:rPr>
              <w:t xml:space="preserve"> 203-212</w:t>
            </w:r>
          </w:p>
        </w:tc>
        <w:tc>
          <w:tcPr>
            <w:tcW w:w="127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jc w:val="center"/>
              <w:rPr>
                <w:rFonts w:eastAsia="Calibri"/>
                <w:b/>
                <w:bCs/>
                <w:color w:val="000000"/>
                <w:kern w:val="36"/>
                <w:sz w:val="28"/>
                <w:szCs w:val="28"/>
              </w:rPr>
            </w:pPr>
          </w:p>
        </w:tc>
        <w:tc>
          <w:tcPr>
            <w:tcW w:w="12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p>
        </w:tc>
      </w:tr>
      <w:tr w:rsidR="007800AA" w:rsidRPr="007800AA" w:rsidTr="00EF1FD0">
        <w:tc>
          <w:tcPr>
            <w:tcW w:w="114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20</w:t>
            </w:r>
          </w:p>
        </w:tc>
        <w:tc>
          <w:tcPr>
            <w:tcW w:w="6223"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r w:rsidRPr="007800AA">
              <w:rPr>
                <w:rFonts w:eastAsia="Calibri"/>
                <w:b/>
                <w:bCs/>
                <w:iCs/>
                <w:color w:val="000000"/>
                <w:kern w:val="36"/>
                <w:sz w:val="28"/>
                <w:szCs w:val="28"/>
              </w:rPr>
              <w:t>Семенов  И</w:t>
            </w:r>
            <w:r w:rsidRPr="007800AA">
              <w:rPr>
                <w:rFonts w:eastAsia="Calibri"/>
                <w:b/>
                <w:bCs/>
                <w:color w:val="000000"/>
                <w:kern w:val="36"/>
                <w:sz w:val="28"/>
                <w:szCs w:val="28"/>
              </w:rPr>
              <w:t>. Биография и его твочество (учебник)</w:t>
            </w:r>
          </w:p>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 xml:space="preserve"> (Тотуркулов </w:t>
            </w:r>
            <w:proofErr w:type="gramStart"/>
            <w:r w:rsidRPr="007800AA">
              <w:rPr>
                <w:rFonts w:eastAsia="Calibri"/>
                <w:b/>
                <w:bCs/>
                <w:color w:val="000000"/>
                <w:kern w:val="36"/>
                <w:sz w:val="28"/>
                <w:szCs w:val="28"/>
              </w:rPr>
              <w:t>К-М</w:t>
            </w:r>
            <w:proofErr w:type="gramEnd"/>
            <w:r w:rsidRPr="007800AA">
              <w:rPr>
                <w:rFonts w:eastAsia="Calibri"/>
                <w:b/>
                <w:bCs/>
                <w:color w:val="000000"/>
                <w:kern w:val="36"/>
                <w:sz w:val="28"/>
                <w:szCs w:val="28"/>
              </w:rPr>
              <w:t>.) «Мен турурма Къарачайда унутулмай», Стихотворения  «Чаганы джыры», « Танскълау джыр «, « джаш ёмюрюм «, « Джамбулда», «Джырчы Сымайыл», « Келлик тёлюге</w:t>
            </w:r>
            <w:proofErr w:type="gramStart"/>
            <w:r w:rsidRPr="007800AA">
              <w:rPr>
                <w:rFonts w:eastAsia="Calibri"/>
                <w:b/>
                <w:bCs/>
                <w:color w:val="000000"/>
                <w:kern w:val="36"/>
                <w:sz w:val="28"/>
                <w:szCs w:val="28"/>
              </w:rPr>
              <w:t>»с</w:t>
            </w:r>
            <w:proofErr w:type="gramEnd"/>
            <w:r w:rsidRPr="007800AA">
              <w:rPr>
                <w:rFonts w:eastAsia="Calibri"/>
                <w:b/>
                <w:bCs/>
                <w:color w:val="000000"/>
                <w:kern w:val="36"/>
                <w:sz w:val="28"/>
                <w:szCs w:val="28"/>
              </w:rPr>
              <w:t xml:space="preserve">тр 218-229. </w:t>
            </w:r>
            <w:proofErr w:type="gramStart"/>
            <w:r w:rsidRPr="007800AA">
              <w:rPr>
                <w:rFonts w:eastAsia="Calibri"/>
                <w:b/>
                <w:bCs/>
                <w:color w:val="000000"/>
                <w:kern w:val="36"/>
                <w:sz w:val="28"/>
                <w:szCs w:val="28"/>
              </w:rPr>
              <w:t>Стр</w:t>
            </w:r>
            <w:proofErr w:type="gramEnd"/>
            <w:r w:rsidRPr="007800AA">
              <w:rPr>
                <w:rFonts w:eastAsia="Calibri"/>
                <w:b/>
                <w:bCs/>
                <w:color w:val="000000"/>
                <w:kern w:val="36"/>
                <w:sz w:val="28"/>
                <w:szCs w:val="28"/>
              </w:rPr>
              <w:t xml:space="preserve"> 245-256.</w:t>
            </w:r>
          </w:p>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 xml:space="preserve"> (хрест)</w:t>
            </w:r>
          </w:p>
          <w:p w:rsidR="007800AA" w:rsidRPr="007800AA" w:rsidRDefault="007800AA" w:rsidP="007800AA">
            <w:pPr>
              <w:jc w:val="center"/>
              <w:rPr>
                <w:rFonts w:eastAsia="Calibri"/>
                <w:b/>
                <w:bCs/>
                <w:color w:val="000000"/>
                <w:kern w:val="36"/>
                <w:sz w:val="28"/>
                <w:szCs w:val="28"/>
              </w:rPr>
            </w:pPr>
          </w:p>
        </w:tc>
        <w:tc>
          <w:tcPr>
            <w:tcW w:w="127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jc w:val="center"/>
              <w:rPr>
                <w:rFonts w:eastAsia="Calibri"/>
                <w:b/>
                <w:bCs/>
                <w:color w:val="000000"/>
                <w:kern w:val="36"/>
                <w:sz w:val="28"/>
                <w:szCs w:val="28"/>
              </w:rPr>
            </w:pPr>
          </w:p>
        </w:tc>
        <w:tc>
          <w:tcPr>
            <w:tcW w:w="12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p>
        </w:tc>
      </w:tr>
      <w:tr w:rsidR="007800AA" w:rsidRPr="007800AA" w:rsidTr="00EF1FD0">
        <w:tc>
          <w:tcPr>
            <w:tcW w:w="114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21</w:t>
            </w:r>
          </w:p>
        </w:tc>
        <w:tc>
          <w:tcPr>
            <w:tcW w:w="6223"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 xml:space="preserve">Семенов И. «Акътамакъ»  (отрывок из поэмы) (хрест) </w:t>
            </w:r>
            <w:proofErr w:type="gramStart"/>
            <w:r w:rsidRPr="007800AA">
              <w:rPr>
                <w:rFonts w:eastAsia="Calibri"/>
                <w:b/>
                <w:bCs/>
                <w:color w:val="000000"/>
                <w:kern w:val="36"/>
                <w:sz w:val="28"/>
                <w:szCs w:val="28"/>
              </w:rPr>
              <w:t>стр</w:t>
            </w:r>
            <w:proofErr w:type="gramEnd"/>
            <w:r w:rsidRPr="007800AA">
              <w:rPr>
                <w:rFonts w:eastAsia="Calibri"/>
                <w:b/>
                <w:bCs/>
                <w:color w:val="000000"/>
                <w:kern w:val="36"/>
                <w:sz w:val="28"/>
                <w:szCs w:val="28"/>
              </w:rPr>
              <w:t xml:space="preserve"> 229-240.</w:t>
            </w:r>
          </w:p>
          <w:p w:rsidR="007800AA" w:rsidRPr="007800AA" w:rsidRDefault="007800AA" w:rsidP="007800AA">
            <w:pPr>
              <w:jc w:val="center"/>
              <w:rPr>
                <w:rFonts w:eastAsia="Calibri"/>
                <w:b/>
                <w:bCs/>
                <w:color w:val="000000"/>
                <w:kern w:val="36"/>
                <w:sz w:val="28"/>
                <w:szCs w:val="28"/>
              </w:rPr>
            </w:pPr>
          </w:p>
        </w:tc>
        <w:tc>
          <w:tcPr>
            <w:tcW w:w="127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jc w:val="center"/>
              <w:rPr>
                <w:rFonts w:eastAsia="Calibri"/>
                <w:b/>
                <w:bCs/>
                <w:color w:val="000000"/>
                <w:kern w:val="36"/>
                <w:sz w:val="28"/>
                <w:szCs w:val="28"/>
              </w:rPr>
            </w:pPr>
          </w:p>
        </w:tc>
        <w:tc>
          <w:tcPr>
            <w:tcW w:w="12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p>
        </w:tc>
      </w:tr>
      <w:tr w:rsidR="007800AA" w:rsidRPr="007800AA" w:rsidTr="00EF1FD0">
        <w:trPr>
          <w:trHeight w:val="405"/>
        </w:trPr>
        <w:tc>
          <w:tcPr>
            <w:tcW w:w="1142" w:type="dxa"/>
            <w:tcBorders>
              <w:top w:val="single" w:sz="6" w:space="0" w:color="000000"/>
              <w:left w:val="single" w:sz="6" w:space="0" w:color="000000"/>
              <w:bottom w:val="dotted" w:sz="2" w:space="0" w:color="auto"/>
              <w:right w:val="single" w:sz="6" w:space="0" w:color="000000"/>
            </w:tcBorders>
            <w:hideMark/>
          </w:tcPr>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22</w:t>
            </w:r>
          </w:p>
        </w:tc>
        <w:tc>
          <w:tcPr>
            <w:tcW w:w="6223" w:type="dxa"/>
            <w:tcBorders>
              <w:top w:val="single" w:sz="6" w:space="0" w:color="000000"/>
              <w:left w:val="single" w:sz="6" w:space="0" w:color="000000"/>
              <w:bottom w:val="dotted" w:sz="2" w:space="0" w:color="auto"/>
              <w:right w:val="single" w:sz="6" w:space="0" w:color="000000"/>
            </w:tcBorders>
            <w:hideMark/>
          </w:tcPr>
          <w:p w:rsidR="007800AA" w:rsidRPr="007800AA" w:rsidRDefault="007800AA" w:rsidP="007800AA">
            <w:pPr>
              <w:jc w:val="center"/>
              <w:rPr>
                <w:rFonts w:eastAsia="Calibri"/>
                <w:b/>
                <w:bCs/>
                <w:iCs/>
                <w:color w:val="000000"/>
                <w:kern w:val="36"/>
                <w:sz w:val="28"/>
                <w:szCs w:val="28"/>
              </w:rPr>
            </w:pPr>
            <w:r w:rsidRPr="007800AA">
              <w:rPr>
                <w:rFonts w:eastAsia="Calibri"/>
                <w:b/>
                <w:bCs/>
                <w:color w:val="000000"/>
                <w:kern w:val="36"/>
                <w:sz w:val="28"/>
                <w:szCs w:val="28"/>
              </w:rPr>
              <w:t>Семенов И. « Минги Тау» песня</w:t>
            </w:r>
            <w:proofErr w:type="gramStart"/>
            <w:r w:rsidRPr="007800AA">
              <w:rPr>
                <w:rFonts w:eastAsia="Calibri"/>
                <w:b/>
                <w:bCs/>
                <w:color w:val="000000"/>
                <w:kern w:val="36"/>
                <w:sz w:val="28"/>
                <w:szCs w:val="28"/>
              </w:rPr>
              <w:t>.с</w:t>
            </w:r>
            <w:proofErr w:type="gramEnd"/>
            <w:r w:rsidRPr="007800AA">
              <w:rPr>
                <w:rFonts w:eastAsia="Calibri"/>
                <w:b/>
                <w:bCs/>
                <w:color w:val="000000"/>
                <w:kern w:val="36"/>
                <w:sz w:val="28"/>
                <w:szCs w:val="28"/>
              </w:rPr>
              <w:t>тр 241-245.</w:t>
            </w:r>
          </w:p>
          <w:p w:rsidR="007800AA" w:rsidRPr="007800AA" w:rsidRDefault="007800AA" w:rsidP="007800AA">
            <w:pPr>
              <w:jc w:val="center"/>
              <w:rPr>
                <w:rFonts w:eastAsia="Calibri"/>
                <w:b/>
                <w:bCs/>
                <w:color w:val="000000"/>
                <w:kern w:val="36"/>
                <w:sz w:val="28"/>
                <w:szCs w:val="28"/>
              </w:rPr>
            </w:pPr>
          </w:p>
        </w:tc>
        <w:tc>
          <w:tcPr>
            <w:tcW w:w="1275" w:type="dxa"/>
            <w:tcBorders>
              <w:top w:val="single" w:sz="6" w:space="0" w:color="000000"/>
              <w:left w:val="single" w:sz="6" w:space="0" w:color="000000"/>
              <w:bottom w:val="dotted" w:sz="2" w:space="0" w:color="auto"/>
              <w:right w:val="single" w:sz="6" w:space="0" w:color="000000"/>
            </w:tcBorders>
          </w:tcPr>
          <w:p w:rsidR="007800AA" w:rsidRPr="007800AA" w:rsidRDefault="007800AA" w:rsidP="007800AA">
            <w:pPr>
              <w:jc w:val="center"/>
              <w:rPr>
                <w:rFonts w:eastAsia="Calibri"/>
                <w:b/>
                <w:bCs/>
                <w:color w:val="000000"/>
                <w:kern w:val="36"/>
                <w:sz w:val="28"/>
                <w:szCs w:val="28"/>
              </w:rPr>
            </w:pPr>
          </w:p>
        </w:tc>
        <w:tc>
          <w:tcPr>
            <w:tcW w:w="1275" w:type="dxa"/>
            <w:tcBorders>
              <w:top w:val="single" w:sz="6" w:space="0" w:color="000000"/>
              <w:left w:val="single" w:sz="6" w:space="0" w:color="000000"/>
              <w:bottom w:val="dotted" w:sz="2" w:space="0" w:color="auto"/>
              <w:right w:val="single" w:sz="6" w:space="0" w:color="000000"/>
            </w:tcBorders>
            <w:hideMark/>
          </w:tcPr>
          <w:p w:rsidR="007800AA" w:rsidRPr="007800AA" w:rsidRDefault="007800AA" w:rsidP="007800AA">
            <w:pPr>
              <w:jc w:val="center"/>
              <w:rPr>
                <w:rFonts w:eastAsia="Calibri"/>
                <w:b/>
                <w:bCs/>
                <w:color w:val="000000"/>
                <w:kern w:val="36"/>
                <w:sz w:val="28"/>
                <w:szCs w:val="28"/>
              </w:rPr>
            </w:pPr>
          </w:p>
        </w:tc>
      </w:tr>
      <w:tr w:rsidR="007800AA" w:rsidRPr="007800AA" w:rsidTr="00EF1FD0">
        <w:trPr>
          <w:trHeight w:val="75"/>
        </w:trPr>
        <w:tc>
          <w:tcPr>
            <w:tcW w:w="1142" w:type="dxa"/>
            <w:tcBorders>
              <w:top w:val="dotted" w:sz="2" w:space="0" w:color="auto"/>
              <w:left w:val="single" w:sz="6" w:space="0" w:color="000000"/>
              <w:bottom w:val="dotted" w:sz="2" w:space="0" w:color="auto"/>
              <w:right w:val="single" w:sz="6" w:space="0" w:color="000000"/>
            </w:tcBorders>
          </w:tcPr>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23</w:t>
            </w:r>
          </w:p>
        </w:tc>
        <w:tc>
          <w:tcPr>
            <w:tcW w:w="6223" w:type="dxa"/>
            <w:tcBorders>
              <w:top w:val="dotted" w:sz="2" w:space="0" w:color="auto"/>
              <w:left w:val="single" w:sz="6" w:space="0" w:color="000000"/>
              <w:bottom w:val="dotted" w:sz="2" w:space="0" w:color="auto"/>
              <w:right w:val="single" w:sz="6" w:space="0" w:color="000000"/>
            </w:tcBorders>
          </w:tcPr>
          <w:p w:rsidR="007800AA" w:rsidRPr="007800AA" w:rsidRDefault="007800AA" w:rsidP="007800AA">
            <w:pPr>
              <w:jc w:val="center"/>
              <w:rPr>
                <w:rFonts w:eastAsia="Calibri"/>
                <w:b/>
                <w:bCs/>
                <w:iCs/>
                <w:color w:val="000000"/>
                <w:kern w:val="36"/>
                <w:sz w:val="28"/>
                <w:szCs w:val="28"/>
              </w:rPr>
            </w:pPr>
            <w:r w:rsidRPr="007800AA">
              <w:rPr>
                <w:rFonts w:eastAsia="Calibri"/>
                <w:b/>
                <w:bCs/>
                <w:color w:val="000000"/>
                <w:kern w:val="36"/>
                <w:sz w:val="28"/>
                <w:szCs w:val="28"/>
              </w:rPr>
              <w:t>Семенов И.  Заключительный</w:t>
            </w:r>
            <w:proofErr w:type="gramStart"/>
            <w:r w:rsidRPr="007800AA">
              <w:rPr>
                <w:rFonts w:eastAsia="Calibri"/>
                <w:b/>
                <w:bCs/>
                <w:color w:val="000000"/>
                <w:kern w:val="36"/>
                <w:sz w:val="28"/>
                <w:szCs w:val="28"/>
              </w:rPr>
              <w:t xml:space="preserve"> ,</w:t>
            </w:r>
            <w:proofErr w:type="gramEnd"/>
            <w:r w:rsidRPr="007800AA">
              <w:rPr>
                <w:rFonts w:eastAsia="Calibri"/>
                <w:b/>
                <w:bCs/>
                <w:color w:val="000000"/>
                <w:kern w:val="36"/>
                <w:sz w:val="28"/>
                <w:szCs w:val="28"/>
              </w:rPr>
              <w:t>обобщающий рок.   Подготовка к сочинению «Атым къалыр Къарачайда унутулмай»</w:t>
            </w:r>
            <w:proofErr w:type="gramStart"/>
            <w:r w:rsidRPr="007800AA">
              <w:rPr>
                <w:rFonts w:eastAsia="Calibri"/>
                <w:b/>
                <w:bCs/>
                <w:color w:val="000000"/>
                <w:kern w:val="36"/>
                <w:sz w:val="28"/>
                <w:szCs w:val="28"/>
              </w:rPr>
              <w:t>.З</w:t>
            </w:r>
            <w:proofErr w:type="gramEnd"/>
            <w:r w:rsidRPr="007800AA">
              <w:rPr>
                <w:rFonts w:eastAsia="Calibri"/>
                <w:b/>
                <w:bCs/>
                <w:color w:val="000000"/>
                <w:kern w:val="36"/>
                <w:sz w:val="28"/>
                <w:szCs w:val="28"/>
              </w:rPr>
              <w:t xml:space="preserve">адание домой. </w:t>
            </w:r>
            <w:proofErr w:type="gramStart"/>
            <w:r w:rsidRPr="007800AA">
              <w:rPr>
                <w:rFonts w:eastAsia="Calibri"/>
                <w:b/>
                <w:bCs/>
                <w:color w:val="000000"/>
                <w:kern w:val="36"/>
                <w:sz w:val="28"/>
                <w:szCs w:val="28"/>
              </w:rPr>
              <w:t>Стр</w:t>
            </w:r>
            <w:proofErr w:type="gramEnd"/>
            <w:r w:rsidRPr="007800AA">
              <w:rPr>
                <w:rFonts w:eastAsia="Calibri"/>
                <w:b/>
                <w:bCs/>
                <w:color w:val="000000"/>
                <w:kern w:val="36"/>
                <w:sz w:val="28"/>
                <w:szCs w:val="28"/>
              </w:rPr>
              <w:t xml:space="preserve"> 218-257.</w:t>
            </w:r>
          </w:p>
          <w:p w:rsidR="007800AA" w:rsidRPr="007800AA" w:rsidRDefault="007800AA" w:rsidP="007800AA">
            <w:pPr>
              <w:jc w:val="center"/>
              <w:rPr>
                <w:rFonts w:eastAsia="Calibri"/>
                <w:b/>
                <w:bCs/>
                <w:color w:val="000000"/>
                <w:kern w:val="36"/>
                <w:sz w:val="28"/>
                <w:szCs w:val="28"/>
              </w:rPr>
            </w:pPr>
          </w:p>
        </w:tc>
        <w:tc>
          <w:tcPr>
            <w:tcW w:w="1275" w:type="dxa"/>
            <w:tcBorders>
              <w:top w:val="dotted" w:sz="2" w:space="0" w:color="auto"/>
              <w:left w:val="single" w:sz="6" w:space="0" w:color="000000"/>
              <w:bottom w:val="dotted" w:sz="2" w:space="0" w:color="auto"/>
              <w:right w:val="single" w:sz="6" w:space="0" w:color="000000"/>
            </w:tcBorders>
          </w:tcPr>
          <w:p w:rsidR="007800AA" w:rsidRPr="007800AA" w:rsidRDefault="007800AA" w:rsidP="007800AA">
            <w:pPr>
              <w:jc w:val="center"/>
              <w:rPr>
                <w:rFonts w:eastAsia="Calibri"/>
                <w:b/>
                <w:bCs/>
                <w:color w:val="000000"/>
                <w:kern w:val="36"/>
                <w:sz w:val="28"/>
                <w:szCs w:val="28"/>
              </w:rPr>
            </w:pPr>
          </w:p>
        </w:tc>
        <w:tc>
          <w:tcPr>
            <w:tcW w:w="1275" w:type="dxa"/>
            <w:tcBorders>
              <w:top w:val="dotted" w:sz="2" w:space="0" w:color="auto"/>
              <w:left w:val="single" w:sz="6" w:space="0" w:color="000000"/>
              <w:bottom w:val="dotted" w:sz="2" w:space="0" w:color="auto"/>
              <w:right w:val="single" w:sz="6" w:space="0" w:color="000000"/>
            </w:tcBorders>
          </w:tcPr>
          <w:p w:rsidR="007800AA" w:rsidRPr="007800AA" w:rsidRDefault="007800AA" w:rsidP="007800AA">
            <w:pPr>
              <w:jc w:val="center"/>
              <w:rPr>
                <w:rFonts w:eastAsia="Calibri"/>
                <w:b/>
                <w:bCs/>
                <w:color w:val="000000"/>
                <w:kern w:val="36"/>
                <w:sz w:val="28"/>
                <w:szCs w:val="28"/>
              </w:rPr>
            </w:pPr>
          </w:p>
        </w:tc>
      </w:tr>
      <w:tr w:rsidR="007800AA" w:rsidRPr="007800AA" w:rsidTr="00EF1FD0">
        <w:trPr>
          <w:trHeight w:val="1830"/>
        </w:trPr>
        <w:tc>
          <w:tcPr>
            <w:tcW w:w="1142" w:type="dxa"/>
            <w:tcBorders>
              <w:top w:val="dotted" w:sz="2" w:space="0" w:color="auto"/>
              <w:left w:val="single" w:sz="6" w:space="0" w:color="000000"/>
              <w:bottom w:val="single" w:sz="6" w:space="0" w:color="000000"/>
              <w:right w:val="single" w:sz="6" w:space="0" w:color="000000"/>
            </w:tcBorders>
          </w:tcPr>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 xml:space="preserve">24 </w:t>
            </w:r>
          </w:p>
        </w:tc>
        <w:tc>
          <w:tcPr>
            <w:tcW w:w="6223" w:type="dxa"/>
            <w:tcBorders>
              <w:top w:val="dotted" w:sz="2" w:space="0" w:color="auto"/>
              <w:left w:val="single" w:sz="6" w:space="0" w:color="000000"/>
              <w:bottom w:val="single" w:sz="6" w:space="0" w:color="000000"/>
              <w:right w:val="single" w:sz="6" w:space="0" w:color="000000"/>
            </w:tcBorders>
          </w:tcPr>
          <w:p w:rsidR="007800AA" w:rsidRPr="007800AA" w:rsidRDefault="007800AA" w:rsidP="007800AA">
            <w:pPr>
              <w:jc w:val="center"/>
              <w:rPr>
                <w:rFonts w:eastAsia="Calibri"/>
                <w:b/>
                <w:bCs/>
                <w:color w:val="000000"/>
                <w:kern w:val="36"/>
                <w:sz w:val="28"/>
                <w:szCs w:val="28"/>
              </w:rPr>
            </w:pPr>
            <w:r w:rsidRPr="007800AA">
              <w:rPr>
                <w:rFonts w:eastAsia="Calibri"/>
                <w:b/>
                <w:bCs/>
                <w:iCs/>
                <w:color w:val="000000"/>
                <w:kern w:val="36"/>
                <w:sz w:val="28"/>
                <w:szCs w:val="28"/>
              </w:rPr>
              <w:t>Алиев У. Дж. </w:t>
            </w:r>
            <w:r w:rsidRPr="007800AA">
              <w:rPr>
                <w:rFonts w:eastAsia="Calibri"/>
                <w:b/>
                <w:bCs/>
                <w:color w:val="000000"/>
                <w:kern w:val="36"/>
                <w:sz w:val="28"/>
                <w:szCs w:val="28"/>
              </w:rPr>
              <w:t>Биография, научная, общественная работа</w:t>
            </w:r>
            <w:proofErr w:type="gramStart"/>
            <w:r w:rsidRPr="007800AA">
              <w:rPr>
                <w:rFonts w:eastAsia="Calibri"/>
                <w:b/>
                <w:bCs/>
                <w:color w:val="000000"/>
                <w:kern w:val="36"/>
                <w:sz w:val="28"/>
                <w:szCs w:val="28"/>
              </w:rPr>
              <w:t>.</w:t>
            </w:r>
            <w:proofErr w:type="gramEnd"/>
            <w:r w:rsidRPr="007800AA">
              <w:rPr>
                <w:rFonts w:eastAsia="Calibri"/>
                <w:b/>
                <w:bCs/>
                <w:color w:val="000000"/>
                <w:kern w:val="36"/>
                <w:sz w:val="28"/>
                <w:szCs w:val="28"/>
              </w:rPr>
              <w:t xml:space="preserve"> (</w:t>
            </w:r>
            <w:proofErr w:type="gramStart"/>
            <w:r w:rsidRPr="007800AA">
              <w:rPr>
                <w:rFonts w:eastAsia="Calibri"/>
                <w:b/>
                <w:bCs/>
                <w:color w:val="000000"/>
                <w:kern w:val="36"/>
                <w:sz w:val="28"/>
                <w:szCs w:val="28"/>
              </w:rPr>
              <w:t>у</w:t>
            </w:r>
            <w:proofErr w:type="gramEnd"/>
            <w:r w:rsidRPr="007800AA">
              <w:rPr>
                <w:rFonts w:eastAsia="Calibri"/>
                <w:b/>
                <w:bCs/>
                <w:color w:val="000000"/>
                <w:kern w:val="36"/>
                <w:sz w:val="28"/>
                <w:szCs w:val="28"/>
              </w:rPr>
              <w:t xml:space="preserve">чебник) </w:t>
            </w:r>
          </w:p>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 xml:space="preserve">Алиев У. « Билим», « Кавказ»  стихотворения. </w:t>
            </w:r>
            <w:proofErr w:type="gramStart"/>
            <w:r w:rsidRPr="007800AA">
              <w:rPr>
                <w:rFonts w:eastAsia="Calibri"/>
                <w:b/>
                <w:bCs/>
                <w:color w:val="000000"/>
                <w:kern w:val="36"/>
                <w:sz w:val="28"/>
                <w:szCs w:val="28"/>
              </w:rPr>
              <w:t>Стр</w:t>
            </w:r>
            <w:proofErr w:type="gramEnd"/>
            <w:r w:rsidRPr="007800AA">
              <w:rPr>
                <w:rFonts w:eastAsia="Calibri"/>
                <w:b/>
                <w:bCs/>
                <w:color w:val="000000"/>
                <w:kern w:val="36"/>
                <w:sz w:val="28"/>
                <w:szCs w:val="28"/>
              </w:rPr>
              <w:t xml:space="preserve"> 128-131. (хрест)</w:t>
            </w:r>
          </w:p>
        </w:tc>
        <w:tc>
          <w:tcPr>
            <w:tcW w:w="1275" w:type="dxa"/>
            <w:tcBorders>
              <w:top w:val="dotted" w:sz="2" w:space="0" w:color="auto"/>
              <w:left w:val="single" w:sz="6" w:space="0" w:color="000000"/>
              <w:bottom w:val="single" w:sz="6" w:space="0" w:color="000000"/>
              <w:right w:val="single" w:sz="6" w:space="0" w:color="000000"/>
            </w:tcBorders>
          </w:tcPr>
          <w:p w:rsidR="007800AA" w:rsidRPr="007800AA" w:rsidRDefault="007800AA" w:rsidP="007800AA">
            <w:pPr>
              <w:jc w:val="center"/>
              <w:rPr>
                <w:rFonts w:eastAsia="Calibri"/>
                <w:b/>
                <w:bCs/>
                <w:color w:val="000000"/>
                <w:kern w:val="36"/>
                <w:sz w:val="28"/>
                <w:szCs w:val="28"/>
              </w:rPr>
            </w:pPr>
          </w:p>
        </w:tc>
        <w:tc>
          <w:tcPr>
            <w:tcW w:w="1275" w:type="dxa"/>
            <w:tcBorders>
              <w:top w:val="dotted" w:sz="2" w:space="0" w:color="auto"/>
              <w:left w:val="single" w:sz="6" w:space="0" w:color="000000"/>
              <w:bottom w:val="single" w:sz="6" w:space="0" w:color="000000"/>
              <w:right w:val="single" w:sz="6" w:space="0" w:color="000000"/>
            </w:tcBorders>
          </w:tcPr>
          <w:p w:rsidR="007800AA" w:rsidRPr="007800AA" w:rsidRDefault="007800AA" w:rsidP="007800AA">
            <w:pPr>
              <w:jc w:val="center"/>
              <w:rPr>
                <w:rFonts w:eastAsia="Calibri"/>
                <w:b/>
                <w:bCs/>
                <w:color w:val="000000"/>
                <w:kern w:val="36"/>
                <w:sz w:val="28"/>
                <w:szCs w:val="28"/>
              </w:rPr>
            </w:pPr>
          </w:p>
        </w:tc>
      </w:tr>
      <w:tr w:rsidR="007800AA" w:rsidRPr="007800AA" w:rsidTr="00EF1FD0">
        <w:tc>
          <w:tcPr>
            <w:tcW w:w="114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25</w:t>
            </w:r>
          </w:p>
        </w:tc>
        <w:tc>
          <w:tcPr>
            <w:tcW w:w="6223"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r w:rsidRPr="007800AA">
              <w:rPr>
                <w:rFonts w:eastAsia="Calibri"/>
                <w:b/>
                <w:bCs/>
                <w:iCs/>
                <w:color w:val="000000"/>
                <w:kern w:val="36"/>
                <w:sz w:val="28"/>
                <w:szCs w:val="28"/>
              </w:rPr>
              <w:t>Каракетов  И.</w:t>
            </w:r>
            <w:r w:rsidRPr="007800AA">
              <w:rPr>
                <w:rFonts w:eastAsia="Calibri"/>
                <w:b/>
                <w:bCs/>
                <w:color w:val="000000"/>
                <w:kern w:val="36"/>
                <w:sz w:val="28"/>
                <w:szCs w:val="28"/>
              </w:rPr>
              <w:t> Биография и его твочество (учебник)</w:t>
            </w:r>
          </w:p>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 xml:space="preserve">Каракетов И.   «Кавказ», «Сельмаш завод»,  «Эркинликни саугъасы», « Кюн тийди». </w:t>
            </w:r>
            <w:proofErr w:type="gramStart"/>
            <w:r w:rsidRPr="007800AA">
              <w:rPr>
                <w:rFonts w:eastAsia="Calibri"/>
                <w:b/>
                <w:bCs/>
                <w:color w:val="000000"/>
                <w:kern w:val="36"/>
                <w:sz w:val="28"/>
                <w:szCs w:val="28"/>
              </w:rPr>
              <w:t>Стр</w:t>
            </w:r>
            <w:proofErr w:type="gramEnd"/>
            <w:r w:rsidRPr="007800AA">
              <w:rPr>
                <w:rFonts w:eastAsia="Calibri"/>
                <w:b/>
                <w:bCs/>
                <w:color w:val="000000"/>
                <w:kern w:val="36"/>
                <w:sz w:val="28"/>
                <w:szCs w:val="28"/>
              </w:rPr>
              <w:t xml:space="preserve"> 132-134. (хрест)</w:t>
            </w:r>
          </w:p>
        </w:tc>
        <w:tc>
          <w:tcPr>
            <w:tcW w:w="127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jc w:val="center"/>
              <w:rPr>
                <w:rFonts w:eastAsia="Calibri"/>
                <w:b/>
                <w:bCs/>
                <w:color w:val="000000"/>
                <w:kern w:val="36"/>
                <w:sz w:val="28"/>
                <w:szCs w:val="28"/>
              </w:rPr>
            </w:pPr>
          </w:p>
        </w:tc>
        <w:tc>
          <w:tcPr>
            <w:tcW w:w="12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p>
        </w:tc>
      </w:tr>
      <w:tr w:rsidR="007800AA" w:rsidRPr="007800AA" w:rsidTr="00EF1FD0">
        <w:tc>
          <w:tcPr>
            <w:tcW w:w="114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26</w:t>
            </w:r>
          </w:p>
        </w:tc>
        <w:tc>
          <w:tcPr>
            <w:tcW w:w="6223"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Каракетов</w:t>
            </w:r>
            <w:proofErr w:type="gramStart"/>
            <w:r w:rsidRPr="007800AA">
              <w:rPr>
                <w:rFonts w:eastAsia="Calibri"/>
                <w:b/>
                <w:bCs/>
                <w:color w:val="000000"/>
                <w:kern w:val="36"/>
                <w:sz w:val="28"/>
                <w:szCs w:val="28"/>
              </w:rPr>
              <w:t xml:space="preserve"> И</w:t>
            </w:r>
            <w:proofErr w:type="gramEnd"/>
            <w:r w:rsidRPr="007800AA">
              <w:rPr>
                <w:rFonts w:eastAsia="Calibri"/>
                <w:b/>
                <w:bCs/>
                <w:color w:val="000000"/>
                <w:kern w:val="36"/>
                <w:sz w:val="28"/>
                <w:szCs w:val="28"/>
              </w:rPr>
              <w:t xml:space="preserve"> « Кулак бла джалчы» (поэма) (хрест)</w:t>
            </w:r>
          </w:p>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Лирико-эпические произведения  (учебник)</w:t>
            </w:r>
            <w:proofErr w:type="gramStart"/>
            <w:r w:rsidRPr="007800AA">
              <w:rPr>
                <w:rFonts w:eastAsia="Calibri"/>
                <w:b/>
                <w:bCs/>
                <w:color w:val="000000"/>
                <w:kern w:val="36"/>
                <w:sz w:val="28"/>
                <w:szCs w:val="28"/>
              </w:rPr>
              <w:t>.Т</w:t>
            </w:r>
            <w:proofErr w:type="gramEnd"/>
            <w:r w:rsidRPr="007800AA">
              <w:rPr>
                <w:rFonts w:eastAsia="Calibri"/>
                <w:b/>
                <w:bCs/>
                <w:color w:val="000000"/>
                <w:kern w:val="36"/>
                <w:sz w:val="28"/>
                <w:szCs w:val="28"/>
              </w:rPr>
              <w:t>еория литературы :Назму джазыуну джоругъу. Стр135-143.</w:t>
            </w:r>
          </w:p>
        </w:tc>
        <w:tc>
          <w:tcPr>
            <w:tcW w:w="127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jc w:val="center"/>
              <w:rPr>
                <w:rFonts w:eastAsia="Calibri"/>
                <w:b/>
                <w:bCs/>
                <w:color w:val="000000"/>
                <w:kern w:val="36"/>
                <w:sz w:val="28"/>
                <w:szCs w:val="28"/>
              </w:rPr>
            </w:pPr>
          </w:p>
        </w:tc>
        <w:tc>
          <w:tcPr>
            <w:tcW w:w="12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p>
        </w:tc>
      </w:tr>
      <w:tr w:rsidR="007800AA" w:rsidRPr="007800AA" w:rsidTr="00EF1FD0">
        <w:tc>
          <w:tcPr>
            <w:tcW w:w="114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27</w:t>
            </w:r>
          </w:p>
        </w:tc>
        <w:tc>
          <w:tcPr>
            <w:tcW w:w="6223"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iCs/>
                <w:color w:val="000000"/>
                <w:kern w:val="36"/>
                <w:sz w:val="28"/>
                <w:szCs w:val="28"/>
              </w:rPr>
            </w:pPr>
            <w:r w:rsidRPr="007800AA">
              <w:rPr>
                <w:rFonts w:eastAsia="Calibri"/>
                <w:b/>
                <w:bCs/>
                <w:iCs/>
                <w:color w:val="000000"/>
                <w:kern w:val="36"/>
                <w:sz w:val="28"/>
                <w:szCs w:val="28"/>
              </w:rPr>
              <w:t xml:space="preserve">                          4 – четверть. </w:t>
            </w:r>
          </w:p>
          <w:p w:rsidR="007800AA" w:rsidRPr="007800AA" w:rsidRDefault="007800AA" w:rsidP="007800AA">
            <w:pPr>
              <w:jc w:val="center"/>
              <w:rPr>
                <w:rFonts w:eastAsia="Calibri"/>
                <w:b/>
                <w:bCs/>
                <w:color w:val="000000"/>
                <w:kern w:val="36"/>
                <w:sz w:val="28"/>
                <w:szCs w:val="28"/>
              </w:rPr>
            </w:pPr>
            <w:r w:rsidRPr="007800AA">
              <w:rPr>
                <w:rFonts w:eastAsia="Calibri"/>
                <w:b/>
                <w:bCs/>
                <w:iCs/>
                <w:color w:val="000000"/>
                <w:kern w:val="36"/>
                <w:sz w:val="28"/>
                <w:szCs w:val="28"/>
              </w:rPr>
              <w:t>Уртенов А.</w:t>
            </w:r>
            <w:r w:rsidRPr="007800AA">
              <w:rPr>
                <w:rFonts w:eastAsia="Calibri"/>
                <w:b/>
                <w:bCs/>
                <w:color w:val="000000"/>
                <w:kern w:val="36"/>
                <w:sz w:val="28"/>
                <w:szCs w:val="28"/>
              </w:rPr>
              <w:t> Биография и его твочество (учебник)</w:t>
            </w:r>
          </w:p>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lastRenderedPageBreak/>
              <w:t xml:space="preserve">Уртенов А.  «Къаламым бла тефтериме»,  «Темир ёмюр», « Кавказ таулары.» </w:t>
            </w:r>
            <w:proofErr w:type="gramStart"/>
            <w:r w:rsidRPr="007800AA">
              <w:rPr>
                <w:rFonts w:eastAsia="Calibri"/>
                <w:b/>
                <w:bCs/>
                <w:color w:val="000000"/>
                <w:kern w:val="36"/>
                <w:sz w:val="28"/>
                <w:szCs w:val="28"/>
              </w:rPr>
              <w:t>стр</w:t>
            </w:r>
            <w:proofErr w:type="gramEnd"/>
            <w:r w:rsidRPr="007800AA">
              <w:rPr>
                <w:rFonts w:eastAsia="Calibri"/>
                <w:b/>
                <w:bCs/>
                <w:color w:val="000000"/>
                <w:kern w:val="36"/>
                <w:sz w:val="28"/>
                <w:szCs w:val="28"/>
              </w:rPr>
              <w:t xml:space="preserve"> 144-146.</w:t>
            </w:r>
          </w:p>
          <w:p w:rsidR="007800AA" w:rsidRPr="007800AA" w:rsidRDefault="007800AA" w:rsidP="007800AA">
            <w:pPr>
              <w:jc w:val="center"/>
              <w:rPr>
                <w:rFonts w:eastAsia="Calibri"/>
                <w:b/>
                <w:bCs/>
                <w:color w:val="000000"/>
                <w:kern w:val="36"/>
                <w:sz w:val="28"/>
                <w:szCs w:val="28"/>
              </w:rPr>
            </w:pPr>
          </w:p>
        </w:tc>
        <w:tc>
          <w:tcPr>
            <w:tcW w:w="127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jc w:val="center"/>
              <w:rPr>
                <w:rFonts w:eastAsia="Calibri"/>
                <w:b/>
                <w:bCs/>
                <w:color w:val="000000"/>
                <w:kern w:val="36"/>
                <w:sz w:val="28"/>
                <w:szCs w:val="28"/>
              </w:rPr>
            </w:pPr>
          </w:p>
        </w:tc>
        <w:tc>
          <w:tcPr>
            <w:tcW w:w="12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p>
        </w:tc>
      </w:tr>
      <w:tr w:rsidR="007800AA" w:rsidRPr="007800AA" w:rsidTr="00EF1FD0">
        <w:tc>
          <w:tcPr>
            <w:tcW w:w="114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lastRenderedPageBreak/>
              <w:t>28</w:t>
            </w:r>
          </w:p>
        </w:tc>
        <w:tc>
          <w:tcPr>
            <w:tcW w:w="6223"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Уртенов  А. «Сафият «</w:t>
            </w:r>
            <w:proofErr w:type="gramStart"/>
            <w:r w:rsidRPr="007800AA">
              <w:rPr>
                <w:rFonts w:eastAsia="Calibri"/>
                <w:b/>
                <w:bCs/>
                <w:color w:val="000000"/>
                <w:kern w:val="36"/>
                <w:sz w:val="28"/>
                <w:szCs w:val="28"/>
              </w:rPr>
              <w:t xml:space="preserve"> ,</w:t>
            </w:r>
            <w:proofErr w:type="gramEnd"/>
            <w:r w:rsidRPr="007800AA">
              <w:rPr>
                <w:rFonts w:eastAsia="Calibri"/>
                <w:b/>
                <w:bCs/>
                <w:color w:val="000000"/>
                <w:kern w:val="36"/>
                <w:sz w:val="28"/>
                <w:szCs w:val="28"/>
              </w:rPr>
              <w:t xml:space="preserve">(поэма) (хрест) ,«Сюлеменни Суратха письмосу». (хрест). </w:t>
            </w:r>
            <w:proofErr w:type="gramStart"/>
            <w:r w:rsidRPr="007800AA">
              <w:rPr>
                <w:rFonts w:eastAsia="Calibri"/>
                <w:b/>
                <w:bCs/>
                <w:color w:val="000000"/>
                <w:kern w:val="36"/>
                <w:sz w:val="28"/>
                <w:szCs w:val="28"/>
              </w:rPr>
              <w:t>Стр</w:t>
            </w:r>
            <w:proofErr w:type="gramEnd"/>
            <w:r w:rsidRPr="007800AA">
              <w:rPr>
                <w:rFonts w:eastAsia="Calibri"/>
                <w:b/>
                <w:bCs/>
                <w:color w:val="000000"/>
                <w:kern w:val="36"/>
                <w:sz w:val="28"/>
                <w:szCs w:val="28"/>
              </w:rPr>
              <w:t xml:space="preserve"> 146-175. </w:t>
            </w:r>
            <w:proofErr w:type="gramStart"/>
            <w:r w:rsidRPr="007800AA">
              <w:rPr>
                <w:rFonts w:eastAsia="Calibri"/>
                <w:b/>
                <w:bCs/>
                <w:color w:val="000000"/>
                <w:kern w:val="36"/>
                <w:sz w:val="28"/>
                <w:szCs w:val="28"/>
              </w:rPr>
              <w:t>Стр</w:t>
            </w:r>
            <w:proofErr w:type="gramEnd"/>
            <w:r w:rsidRPr="007800AA">
              <w:rPr>
                <w:rFonts w:eastAsia="Calibri"/>
                <w:b/>
                <w:bCs/>
                <w:color w:val="000000"/>
                <w:kern w:val="36"/>
                <w:sz w:val="28"/>
                <w:szCs w:val="28"/>
              </w:rPr>
              <w:t xml:space="preserve"> 175-194.</w:t>
            </w:r>
          </w:p>
          <w:p w:rsidR="007800AA" w:rsidRPr="007800AA" w:rsidRDefault="007800AA" w:rsidP="007800AA">
            <w:pPr>
              <w:jc w:val="center"/>
              <w:rPr>
                <w:rFonts w:eastAsia="Calibri"/>
                <w:b/>
                <w:bCs/>
                <w:color w:val="000000"/>
                <w:kern w:val="36"/>
                <w:sz w:val="28"/>
                <w:szCs w:val="28"/>
              </w:rPr>
            </w:pPr>
          </w:p>
        </w:tc>
        <w:tc>
          <w:tcPr>
            <w:tcW w:w="127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jc w:val="center"/>
              <w:rPr>
                <w:rFonts w:eastAsia="Calibri"/>
                <w:b/>
                <w:bCs/>
                <w:color w:val="000000"/>
                <w:kern w:val="36"/>
                <w:sz w:val="28"/>
                <w:szCs w:val="28"/>
              </w:rPr>
            </w:pPr>
          </w:p>
        </w:tc>
        <w:tc>
          <w:tcPr>
            <w:tcW w:w="12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p>
        </w:tc>
      </w:tr>
      <w:tr w:rsidR="007800AA" w:rsidRPr="007800AA" w:rsidTr="00EF1FD0">
        <w:tc>
          <w:tcPr>
            <w:tcW w:w="114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29</w:t>
            </w:r>
          </w:p>
        </w:tc>
        <w:tc>
          <w:tcPr>
            <w:tcW w:w="6223"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r w:rsidRPr="007800AA">
              <w:rPr>
                <w:rFonts w:eastAsia="Calibri"/>
                <w:b/>
                <w:bCs/>
                <w:iCs/>
                <w:color w:val="000000"/>
                <w:kern w:val="36"/>
                <w:sz w:val="28"/>
                <w:szCs w:val="28"/>
              </w:rPr>
              <w:t xml:space="preserve"> Биджиев  А.</w:t>
            </w:r>
            <w:r w:rsidRPr="007800AA">
              <w:rPr>
                <w:rFonts w:eastAsia="Calibri"/>
                <w:b/>
                <w:bCs/>
                <w:color w:val="000000"/>
                <w:kern w:val="36"/>
                <w:sz w:val="28"/>
                <w:szCs w:val="28"/>
              </w:rPr>
              <w:t> Биография и его твочество (учебник)</w:t>
            </w:r>
          </w:p>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Биджиев А. «Къарнашла»</w:t>
            </w:r>
            <w:proofErr w:type="gramStart"/>
            <w:r w:rsidRPr="007800AA">
              <w:rPr>
                <w:rFonts w:eastAsia="Calibri"/>
                <w:b/>
                <w:bCs/>
                <w:color w:val="000000"/>
                <w:kern w:val="36"/>
                <w:sz w:val="28"/>
                <w:szCs w:val="28"/>
              </w:rPr>
              <w:t xml:space="preserve"> ,</w:t>
            </w:r>
            <w:proofErr w:type="gramEnd"/>
            <w:r w:rsidRPr="007800AA">
              <w:rPr>
                <w:rFonts w:eastAsia="Calibri"/>
                <w:b/>
                <w:bCs/>
                <w:color w:val="000000"/>
                <w:kern w:val="36"/>
                <w:sz w:val="28"/>
                <w:szCs w:val="28"/>
              </w:rPr>
              <w:t xml:space="preserve"> « Ана тил» , «Джаз».  «Къач»,  «Къыш», « Боран», « Бал чибин</w:t>
            </w:r>
            <w:proofErr w:type="gramStart"/>
            <w:r w:rsidRPr="007800AA">
              <w:rPr>
                <w:rFonts w:eastAsia="Calibri"/>
                <w:b/>
                <w:bCs/>
                <w:color w:val="000000"/>
                <w:kern w:val="36"/>
                <w:sz w:val="28"/>
                <w:szCs w:val="28"/>
              </w:rPr>
              <w:t>»(</w:t>
            </w:r>
            <w:proofErr w:type="gramEnd"/>
            <w:r w:rsidRPr="007800AA">
              <w:rPr>
                <w:rFonts w:eastAsia="Calibri"/>
                <w:b/>
                <w:bCs/>
                <w:color w:val="000000"/>
                <w:kern w:val="36"/>
                <w:sz w:val="28"/>
                <w:szCs w:val="28"/>
              </w:rPr>
              <w:t>хрест).</w:t>
            </w:r>
          </w:p>
          <w:p w:rsidR="007800AA" w:rsidRPr="007800AA" w:rsidRDefault="007800AA" w:rsidP="007800AA">
            <w:pPr>
              <w:jc w:val="center"/>
              <w:rPr>
                <w:rFonts w:eastAsia="Calibri"/>
                <w:b/>
                <w:bCs/>
                <w:color w:val="000000"/>
                <w:kern w:val="36"/>
                <w:sz w:val="28"/>
                <w:szCs w:val="28"/>
              </w:rPr>
            </w:pPr>
            <w:proofErr w:type="gramStart"/>
            <w:r w:rsidRPr="007800AA">
              <w:rPr>
                <w:rFonts w:eastAsia="Calibri"/>
                <w:b/>
                <w:bCs/>
                <w:color w:val="000000"/>
                <w:kern w:val="36"/>
                <w:sz w:val="28"/>
                <w:szCs w:val="28"/>
              </w:rPr>
              <w:t>Стр</w:t>
            </w:r>
            <w:proofErr w:type="gramEnd"/>
            <w:r w:rsidRPr="007800AA">
              <w:rPr>
                <w:rFonts w:eastAsia="Calibri"/>
                <w:b/>
                <w:bCs/>
                <w:color w:val="000000"/>
                <w:kern w:val="36"/>
                <w:sz w:val="28"/>
                <w:szCs w:val="28"/>
              </w:rPr>
              <w:t xml:space="preserve"> 197-203. </w:t>
            </w:r>
            <w:proofErr w:type="gramStart"/>
            <w:r w:rsidRPr="007800AA">
              <w:rPr>
                <w:rFonts w:eastAsia="Calibri"/>
                <w:b/>
                <w:bCs/>
                <w:color w:val="000000"/>
                <w:kern w:val="36"/>
                <w:sz w:val="28"/>
                <w:szCs w:val="28"/>
              </w:rPr>
              <w:t>Стр</w:t>
            </w:r>
            <w:proofErr w:type="gramEnd"/>
            <w:r w:rsidRPr="007800AA">
              <w:rPr>
                <w:rFonts w:eastAsia="Calibri"/>
                <w:b/>
                <w:bCs/>
                <w:color w:val="000000"/>
                <w:kern w:val="36"/>
                <w:sz w:val="28"/>
                <w:szCs w:val="28"/>
              </w:rPr>
              <w:t xml:space="preserve"> 273- 274. </w:t>
            </w:r>
            <w:proofErr w:type="gramStart"/>
            <w:r w:rsidRPr="007800AA">
              <w:rPr>
                <w:rFonts w:eastAsia="Calibri"/>
                <w:b/>
                <w:bCs/>
                <w:color w:val="000000"/>
                <w:kern w:val="36"/>
                <w:sz w:val="28"/>
                <w:szCs w:val="28"/>
              </w:rPr>
              <w:t>Стр</w:t>
            </w:r>
            <w:proofErr w:type="gramEnd"/>
            <w:r w:rsidRPr="007800AA">
              <w:rPr>
                <w:rFonts w:eastAsia="Calibri"/>
                <w:b/>
                <w:bCs/>
                <w:color w:val="000000"/>
                <w:kern w:val="36"/>
                <w:sz w:val="28"/>
                <w:szCs w:val="28"/>
              </w:rPr>
              <w:t xml:space="preserve"> 274- 283.</w:t>
            </w:r>
          </w:p>
        </w:tc>
        <w:tc>
          <w:tcPr>
            <w:tcW w:w="127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jc w:val="center"/>
              <w:rPr>
                <w:rFonts w:eastAsia="Calibri"/>
                <w:b/>
                <w:bCs/>
                <w:color w:val="000000"/>
                <w:kern w:val="36"/>
                <w:sz w:val="28"/>
                <w:szCs w:val="28"/>
              </w:rPr>
            </w:pPr>
          </w:p>
        </w:tc>
        <w:tc>
          <w:tcPr>
            <w:tcW w:w="12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p>
        </w:tc>
      </w:tr>
      <w:tr w:rsidR="007800AA" w:rsidRPr="007800AA" w:rsidTr="00EF1FD0">
        <w:tc>
          <w:tcPr>
            <w:tcW w:w="114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30</w:t>
            </w:r>
          </w:p>
        </w:tc>
        <w:tc>
          <w:tcPr>
            <w:tcW w:w="6223"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r w:rsidRPr="007800AA">
              <w:rPr>
                <w:rFonts w:eastAsia="Calibri"/>
                <w:b/>
                <w:bCs/>
                <w:iCs/>
                <w:color w:val="000000"/>
                <w:kern w:val="36"/>
                <w:sz w:val="28"/>
                <w:szCs w:val="28"/>
              </w:rPr>
              <w:t>Боташева  А.</w:t>
            </w:r>
            <w:r w:rsidRPr="007800AA">
              <w:rPr>
                <w:rFonts w:eastAsia="Calibri"/>
                <w:b/>
                <w:bCs/>
                <w:color w:val="000000"/>
                <w:kern w:val="36"/>
                <w:sz w:val="28"/>
                <w:szCs w:val="28"/>
              </w:rPr>
              <w:t> Биография и её твочество (учебник)</w:t>
            </w:r>
          </w:p>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Боташева  А. « Джаз танг», « Таулу къызны тарыгъыуу», « Эгечле, къарангылыкъны къояйыкъ»,  «Кавказ», «Осиятым</w:t>
            </w:r>
            <w:proofErr w:type="gramStart"/>
            <w:r w:rsidRPr="007800AA">
              <w:rPr>
                <w:rFonts w:eastAsia="Calibri"/>
                <w:b/>
                <w:bCs/>
                <w:color w:val="000000"/>
                <w:kern w:val="36"/>
                <w:sz w:val="28"/>
                <w:szCs w:val="28"/>
              </w:rPr>
              <w:t>»(</w:t>
            </w:r>
            <w:proofErr w:type="gramEnd"/>
            <w:r w:rsidRPr="007800AA">
              <w:rPr>
                <w:rFonts w:eastAsia="Calibri"/>
                <w:b/>
                <w:bCs/>
                <w:color w:val="000000"/>
                <w:kern w:val="36"/>
                <w:sz w:val="28"/>
                <w:szCs w:val="28"/>
              </w:rPr>
              <w:t>хрест )стр 213-217.</w:t>
            </w:r>
          </w:p>
        </w:tc>
        <w:tc>
          <w:tcPr>
            <w:tcW w:w="127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jc w:val="center"/>
              <w:rPr>
                <w:rFonts w:eastAsia="Calibri"/>
                <w:b/>
                <w:bCs/>
                <w:color w:val="000000"/>
                <w:kern w:val="36"/>
                <w:sz w:val="28"/>
                <w:szCs w:val="28"/>
              </w:rPr>
            </w:pPr>
          </w:p>
        </w:tc>
        <w:tc>
          <w:tcPr>
            <w:tcW w:w="12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p>
        </w:tc>
      </w:tr>
      <w:tr w:rsidR="007800AA" w:rsidRPr="007800AA" w:rsidTr="00EF1FD0">
        <w:tc>
          <w:tcPr>
            <w:tcW w:w="114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31</w:t>
            </w:r>
          </w:p>
        </w:tc>
        <w:tc>
          <w:tcPr>
            <w:tcW w:w="6223"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Шахмурзаев Саид</w:t>
            </w:r>
            <w:proofErr w:type="gramStart"/>
            <w:r w:rsidRPr="007800AA">
              <w:rPr>
                <w:rFonts w:eastAsia="Calibri"/>
                <w:b/>
                <w:bCs/>
                <w:color w:val="000000"/>
                <w:kern w:val="36"/>
                <w:sz w:val="28"/>
                <w:szCs w:val="28"/>
              </w:rPr>
              <w:t xml:space="preserve"> </w:t>
            </w:r>
            <w:r w:rsidRPr="007800AA">
              <w:rPr>
                <w:rFonts w:eastAsia="Calibri"/>
                <w:b/>
                <w:bCs/>
                <w:iCs/>
                <w:color w:val="000000"/>
                <w:kern w:val="36"/>
                <w:sz w:val="28"/>
                <w:szCs w:val="28"/>
              </w:rPr>
              <w:t>.</w:t>
            </w:r>
            <w:proofErr w:type="gramEnd"/>
            <w:r w:rsidRPr="007800AA">
              <w:rPr>
                <w:rFonts w:eastAsia="Calibri"/>
                <w:b/>
                <w:bCs/>
                <w:color w:val="000000"/>
                <w:kern w:val="36"/>
                <w:sz w:val="28"/>
                <w:szCs w:val="28"/>
              </w:rPr>
              <w:t xml:space="preserve"> Биография и её твочество (учебник). « Минги Тау»,  «Сюрюучюле»,  «Малчыла», </w:t>
            </w:r>
            <w:proofErr w:type="gramStart"/>
            <w:r w:rsidRPr="007800AA">
              <w:rPr>
                <w:rFonts w:eastAsia="Calibri"/>
                <w:b/>
                <w:bCs/>
                <w:color w:val="000000"/>
                <w:kern w:val="36"/>
                <w:sz w:val="28"/>
                <w:szCs w:val="28"/>
              </w:rPr>
              <w:t>стр</w:t>
            </w:r>
            <w:proofErr w:type="gramEnd"/>
            <w:r w:rsidRPr="007800AA">
              <w:rPr>
                <w:rFonts w:eastAsia="Calibri"/>
                <w:b/>
                <w:bCs/>
                <w:color w:val="000000"/>
                <w:kern w:val="36"/>
                <w:sz w:val="28"/>
                <w:szCs w:val="28"/>
              </w:rPr>
              <w:t xml:space="preserve"> </w:t>
            </w:r>
          </w:p>
        </w:tc>
        <w:tc>
          <w:tcPr>
            <w:tcW w:w="127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jc w:val="center"/>
              <w:rPr>
                <w:rFonts w:eastAsia="Calibri"/>
                <w:b/>
                <w:bCs/>
                <w:color w:val="000000"/>
                <w:kern w:val="36"/>
                <w:sz w:val="28"/>
                <w:szCs w:val="28"/>
              </w:rPr>
            </w:pPr>
          </w:p>
        </w:tc>
        <w:tc>
          <w:tcPr>
            <w:tcW w:w="12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p>
        </w:tc>
      </w:tr>
      <w:tr w:rsidR="007800AA" w:rsidRPr="007800AA" w:rsidTr="00EF1FD0">
        <w:tc>
          <w:tcPr>
            <w:tcW w:w="114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32</w:t>
            </w:r>
          </w:p>
        </w:tc>
        <w:tc>
          <w:tcPr>
            <w:tcW w:w="6223"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r w:rsidRPr="007800AA">
              <w:rPr>
                <w:rFonts w:eastAsia="Calibri"/>
                <w:b/>
                <w:bCs/>
                <w:iCs/>
                <w:color w:val="000000"/>
                <w:kern w:val="36"/>
                <w:sz w:val="28"/>
                <w:szCs w:val="28"/>
              </w:rPr>
              <w:t>Из  русской литературы.</w:t>
            </w:r>
          </w:p>
          <w:p w:rsidR="007800AA" w:rsidRPr="007800AA" w:rsidRDefault="007800AA" w:rsidP="007800AA">
            <w:pPr>
              <w:jc w:val="center"/>
              <w:rPr>
                <w:rFonts w:eastAsia="Calibri"/>
                <w:b/>
                <w:bCs/>
                <w:color w:val="000000"/>
                <w:kern w:val="36"/>
                <w:sz w:val="28"/>
                <w:szCs w:val="28"/>
              </w:rPr>
            </w:pPr>
            <w:r w:rsidRPr="007800AA">
              <w:rPr>
                <w:rFonts w:eastAsia="Calibri"/>
                <w:b/>
                <w:bCs/>
                <w:iCs/>
                <w:color w:val="000000"/>
                <w:kern w:val="36"/>
                <w:sz w:val="28"/>
                <w:szCs w:val="28"/>
              </w:rPr>
              <w:t>Перевод Каракетова. </w:t>
            </w:r>
          </w:p>
          <w:p w:rsidR="007800AA" w:rsidRPr="007800AA" w:rsidRDefault="007800AA" w:rsidP="007800AA">
            <w:pPr>
              <w:jc w:val="center"/>
              <w:rPr>
                <w:rFonts w:eastAsia="Calibri"/>
                <w:b/>
                <w:bCs/>
                <w:color w:val="000000"/>
                <w:kern w:val="36"/>
                <w:sz w:val="28"/>
                <w:szCs w:val="28"/>
              </w:rPr>
            </w:pPr>
            <w:r w:rsidRPr="007800AA">
              <w:rPr>
                <w:rFonts w:eastAsia="Calibri"/>
                <w:b/>
                <w:bCs/>
                <w:iCs/>
                <w:color w:val="000000"/>
                <w:kern w:val="36"/>
                <w:sz w:val="28"/>
                <w:szCs w:val="28"/>
              </w:rPr>
              <w:t>И.. А. Пушкин. </w:t>
            </w:r>
            <w:r w:rsidRPr="007800AA">
              <w:rPr>
                <w:rFonts w:eastAsia="Calibri"/>
                <w:b/>
                <w:bCs/>
                <w:color w:val="000000"/>
                <w:kern w:val="36"/>
                <w:sz w:val="28"/>
                <w:szCs w:val="28"/>
              </w:rPr>
              <w:t>Узник. Цыгане.</w:t>
            </w:r>
          </w:p>
          <w:p w:rsidR="007800AA" w:rsidRPr="007800AA" w:rsidRDefault="007800AA" w:rsidP="007800AA">
            <w:pPr>
              <w:jc w:val="center"/>
              <w:rPr>
                <w:rFonts w:eastAsia="Calibri"/>
                <w:b/>
                <w:bCs/>
                <w:color w:val="000000"/>
                <w:kern w:val="36"/>
                <w:sz w:val="28"/>
                <w:szCs w:val="28"/>
              </w:rPr>
            </w:pPr>
            <w:r w:rsidRPr="007800AA">
              <w:rPr>
                <w:rFonts w:eastAsia="Calibri"/>
                <w:b/>
                <w:bCs/>
                <w:iCs/>
                <w:color w:val="000000"/>
                <w:kern w:val="36"/>
                <w:sz w:val="28"/>
                <w:szCs w:val="28"/>
              </w:rPr>
              <w:t>М. Лермонтов. </w:t>
            </w:r>
            <w:r w:rsidRPr="007800AA">
              <w:rPr>
                <w:rFonts w:eastAsia="Calibri"/>
                <w:b/>
                <w:bCs/>
                <w:color w:val="000000"/>
                <w:kern w:val="36"/>
                <w:sz w:val="28"/>
                <w:szCs w:val="28"/>
              </w:rPr>
              <w:t>Смерть поэта. Стремление (хрест)</w:t>
            </w:r>
          </w:p>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Критическая литература, критика (учебник)</w:t>
            </w:r>
            <w:r w:rsidRPr="007800AA">
              <w:rPr>
                <w:rFonts w:eastAsia="Calibri"/>
                <w:b/>
                <w:bCs/>
                <w:iCs/>
                <w:color w:val="000000"/>
                <w:kern w:val="36"/>
                <w:sz w:val="28"/>
                <w:szCs w:val="28"/>
              </w:rPr>
              <w:t xml:space="preserve"> Д. Мамин – Сибиряк</w:t>
            </w:r>
            <w:r w:rsidRPr="007800AA">
              <w:rPr>
                <w:rFonts w:eastAsia="Calibri"/>
                <w:b/>
                <w:bCs/>
                <w:color w:val="000000"/>
                <w:kern w:val="36"/>
                <w:sz w:val="28"/>
                <w:szCs w:val="28"/>
              </w:rPr>
              <w:t xml:space="preserve">. Акъбоз ат (хрест) </w:t>
            </w:r>
            <w:proofErr w:type="gramStart"/>
            <w:r w:rsidRPr="007800AA">
              <w:rPr>
                <w:rFonts w:eastAsia="Calibri"/>
                <w:b/>
                <w:bCs/>
                <w:color w:val="000000"/>
                <w:kern w:val="36"/>
                <w:sz w:val="28"/>
                <w:szCs w:val="28"/>
              </w:rPr>
              <w:t>стр</w:t>
            </w:r>
            <w:proofErr w:type="gramEnd"/>
            <w:r w:rsidRPr="007800AA">
              <w:rPr>
                <w:rFonts w:eastAsia="Calibri"/>
                <w:b/>
                <w:bCs/>
                <w:color w:val="000000"/>
                <w:kern w:val="36"/>
                <w:sz w:val="28"/>
                <w:szCs w:val="28"/>
              </w:rPr>
              <w:t xml:space="preserve"> 291-305.</w:t>
            </w:r>
          </w:p>
        </w:tc>
        <w:tc>
          <w:tcPr>
            <w:tcW w:w="127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jc w:val="center"/>
              <w:rPr>
                <w:rFonts w:eastAsia="Calibri"/>
                <w:b/>
                <w:bCs/>
                <w:color w:val="000000"/>
                <w:kern w:val="36"/>
                <w:sz w:val="28"/>
                <w:szCs w:val="28"/>
              </w:rPr>
            </w:pPr>
          </w:p>
        </w:tc>
        <w:tc>
          <w:tcPr>
            <w:tcW w:w="12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p>
        </w:tc>
      </w:tr>
      <w:tr w:rsidR="007800AA" w:rsidRPr="007800AA" w:rsidTr="00EF1FD0">
        <w:tc>
          <w:tcPr>
            <w:tcW w:w="114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33</w:t>
            </w:r>
          </w:p>
        </w:tc>
        <w:tc>
          <w:tcPr>
            <w:tcW w:w="6223"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 xml:space="preserve"> Изложение. </w:t>
            </w:r>
          </w:p>
        </w:tc>
        <w:tc>
          <w:tcPr>
            <w:tcW w:w="127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jc w:val="center"/>
              <w:rPr>
                <w:rFonts w:eastAsia="Calibri"/>
                <w:b/>
                <w:bCs/>
                <w:color w:val="000000"/>
                <w:kern w:val="36"/>
                <w:sz w:val="28"/>
                <w:szCs w:val="28"/>
              </w:rPr>
            </w:pPr>
          </w:p>
        </w:tc>
        <w:tc>
          <w:tcPr>
            <w:tcW w:w="12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p>
        </w:tc>
      </w:tr>
      <w:tr w:rsidR="007800AA" w:rsidRPr="007800AA" w:rsidTr="00EF1FD0">
        <w:tc>
          <w:tcPr>
            <w:tcW w:w="114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34</w:t>
            </w:r>
          </w:p>
        </w:tc>
        <w:tc>
          <w:tcPr>
            <w:tcW w:w="6223"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r w:rsidRPr="007800AA">
              <w:rPr>
                <w:rFonts w:eastAsia="Calibri"/>
                <w:b/>
                <w:bCs/>
                <w:iCs/>
                <w:color w:val="000000"/>
                <w:kern w:val="36"/>
                <w:sz w:val="28"/>
                <w:szCs w:val="28"/>
              </w:rPr>
              <w:t xml:space="preserve"> Итоговый урок</w:t>
            </w:r>
            <w:proofErr w:type="gramStart"/>
            <w:r w:rsidRPr="007800AA">
              <w:rPr>
                <w:rFonts w:eastAsia="Calibri"/>
                <w:b/>
                <w:bCs/>
                <w:iCs/>
                <w:color w:val="000000"/>
                <w:kern w:val="36"/>
                <w:sz w:val="28"/>
                <w:szCs w:val="28"/>
              </w:rPr>
              <w:t xml:space="preserve"> .</w:t>
            </w:r>
            <w:proofErr w:type="gramEnd"/>
            <w:r w:rsidRPr="007800AA">
              <w:rPr>
                <w:rFonts w:eastAsia="Calibri"/>
                <w:b/>
                <w:bCs/>
                <w:iCs/>
                <w:color w:val="000000"/>
                <w:kern w:val="36"/>
                <w:sz w:val="28"/>
                <w:szCs w:val="28"/>
              </w:rPr>
              <w:t xml:space="preserve"> Работа с тестами.</w:t>
            </w:r>
          </w:p>
        </w:tc>
        <w:tc>
          <w:tcPr>
            <w:tcW w:w="127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jc w:val="center"/>
              <w:rPr>
                <w:rFonts w:eastAsia="Calibri"/>
                <w:b/>
                <w:bCs/>
                <w:color w:val="000000"/>
                <w:kern w:val="36"/>
                <w:sz w:val="28"/>
                <w:szCs w:val="28"/>
              </w:rPr>
            </w:pPr>
          </w:p>
        </w:tc>
        <w:tc>
          <w:tcPr>
            <w:tcW w:w="12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jc w:val="center"/>
              <w:rPr>
                <w:rFonts w:eastAsia="Calibri"/>
                <w:b/>
                <w:bCs/>
                <w:color w:val="000000"/>
                <w:kern w:val="36"/>
                <w:sz w:val="28"/>
                <w:szCs w:val="28"/>
              </w:rPr>
            </w:pPr>
          </w:p>
        </w:tc>
      </w:tr>
    </w:tbl>
    <w:p w:rsidR="007800AA" w:rsidRPr="007800AA" w:rsidRDefault="007800AA" w:rsidP="007800AA">
      <w:pPr>
        <w:jc w:val="center"/>
        <w:rPr>
          <w:rFonts w:eastAsia="Calibri"/>
          <w:b/>
          <w:bCs/>
          <w:color w:val="000000"/>
          <w:kern w:val="36"/>
          <w:sz w:val="28"/>
          <w:szCs w:val="28"/>
        </w:rPr>
      </w:pPr>
    </w:p>
    <w:p w:rsidR="007800AA" w:rsidRPr="007800AA" w:rsidRDefault="007800AA" w:rsidP="007800AA">
      <w:pPr>
        <w:jc w:val="center"/>
        <w:rPr>
          <w:rFonts w:eastAsia="Calibri"/>
          <w:b/>
          <w:bCs/>
          <w:color w:val="000000"/>
          <w:kern w:val="36"/>
          <w:sz w:val="28"/>
          <w:szCs w:val="28"/>
        </w:rPr>
      </w:pPr>
    </w:p>
    <w:p w:rsidR="007800AA" w:rsidRPr="007800AA" w:rsidRDefault="007800AA" w:rsidP="007800AA">
      <w:pPr>
        <w:jc w:val="center"/>
        <w:rPr>
          <w:rFonts w:eastAsia="Calibri"/>
          <w:b/>
          <w:bCs/>
          <w:color w:val="000000"/>
          <w:kern w:val="36"/>
          <w:sz w:val="28"/>
          <w:szCs w:val="28"/>
        </w:rPr>
      </w:pPr>
    </w:p>
    <w:p w:rsidR="007800AA" w:rsidRPr="007800AA" w:rsidRDefault="007800AA" w:rsidP="007800AA">
      <w:pPr>
        <w:jc w:val="center"/>
        <w:rPr>
          <w:rFonts w:eastAsia="Calibri"/>
          <w:b/>
          <w:bCs/>
          <w:color w:val="000000"/>
          <w:kern w:val="36"/>
          <w:sz w:val="28"/>
          <w:szCs w:val="28"/>
        </w:rPr>
      </w:pPr>
    </w:p>
    <w:p w:rsidR="007800AA" w:rsidRDefault="007800AA" w:rsidP="007800AA">
      <w:pPr>
        <w:jc w:val="center"/>
        <w:rPr>
          <w:rFonts w:eastAsia="Calibri"/>
          <w:b/>
          <w:bCs/>
          <w:color w:val="000000"/>
          <w:kern w:val="36"/>
          <w:sz w:val="28"/>
          <w:szCs w:val="28"/>
        </w:rPr>
      </w:pPr>
    </w:p>
    <w:p w:rsidR="007800AA" w:rsidRDefault="007800AA" w:rsidP="007800AA">
      <w:pPr>
        <w:jc w:val="center"/>
        <w:rPr>
          <w:rFonts w:eastAsia="Calibri"/>
          <w:b/>
          <w:bCs/>
          <w:color w:val="000000"/>
          <w:kern w:val="36"/>
          <w:sz w:val="28"/>
          <w:szCs w:val="28"/>
        </w:rPr>
      </w:pPr>
    </w:p>
    <w:p w:rsidR="007800AA" w:rsidRDefault="007800AA" w:rsidP="007800AA">
      <w:pPr>
        <w:jc w:val="center"/>
        <w:rPr>
          <w:rFonts w:eastAsia="Calibri"/>
          <w:b/>
          <w:bCs/>
          <w:color w:val="000000"/>
          <w:kern w:val="36"/>
          <w:sz w:val="28"/>
          <w:szCs w:val="28"/>
        </w:rPr>
      </w:pPr>
    </w:p>
    <w:p w:rsidR="007800AA" w:rsidRDefault="007800AA" w:rsidP="007800AA">
      <w:pPr>
        <w:jc w:val="center"/>
        <w:rPr>
          <w:rFonts w:eastAsia="Calibri"/>
          <w:b/>
          <w:bCs/>
          <w:color w:val="000000"/>
          <w:kern w:val="36"/>
          <w:sz w:val="28"/>
          <w:szCs w:val="28"/>
        </w:rPr>
      </w:pPr>
    </w:p>
    <w:p w:rsidR="007800AA" w:rsidRDefault="007800AA" w:rsidP="007800AA">
      <w:pPr>
        <w:jc w:val="center"/>
        <w:rPr>
          <w:rFonts w:eastAsia="Calibri"/>
          <w:b/>
          <w:bCs/>
          <w:color w:val="000000"/>
          <w:kern w:val="36"/>
          <w:sz w:val="28"/>
          <w:szCs w:val="28"/>
        </w:rPr>
      </w:pPr>
    </w:p>
    <w:p w:rsidR="007800AA" w:rsidRDefault="007800AA" w:rsidP="007800AA">
      <w:pPr>
        <w:jc w:val="center"/>
        <w:rPr>
          <w:rFonts w:eastAsia="Calibri"/>
          <w:b/>
          <w:bCs/>
          <w:color w:val="000000"/>
          <w:kern w:val="36"/>
          <w:sz w:val="28"/>
          <w:szCs w:val="28"/>
        </w:rPr>
      </w:pPr>
    </w:p>
    <w:p w:rsidR="007800AA" w:rsidRPr="007800AA" w:rsidRDefault="007800AA" w:rsidP="007800AA">
      <w:pPr>
        <w:jc w:val="center"/>
        <w:rPr>
          <w:rFonts w:eastAsia="Calibri"/>
          <w:b/>
          <w:bCs/>
          <w:color w:val="000000"/>
          <w:kern w:val="36"/>
          <w:sz w:val="28"/>
          <w:szCs w:val="28"/>
        </w:rPr>
      </w:pPr>
      <w:r w:rsidRPr="007800AA">
        <w:rPr>
          <w:rFonts w:eastAsia="Calibri"/>
          <w:b/>
          <w:bCs/>
          <w:color w:val="000000"/>
          <w:kern w:val="36"/>
          <w:sz w:val="28"/>
          <w:szCs w:val="28"/>
        </w:rPr>
        <w:t xml:space="preserve">  </w:t>
      </w:r>
    </w:p>
    <w:p w:rsidR="007800AA" w:rsidRPr="007800AA" w:rsidRDefault="007800AA" w:rsidP="007800AA">
      <w:pPr>
        <w:jc w:val="center"/>
        <w:rPr>
          <w:rFonts w:eastAsia="Calibri"/>
          <w:b/>
          <w:bCs/>
          <w:color w:val="000000"/>
          <w:kern w:val="36"/>
          <w:sz w:val="28"/>
          <w:szCs w:val="28"/>
        </w:rPr>
      </w:pPr>
    </w:p>
    <w:p w:rsidR="007800AA" w:rsidRPr="007800AA" w:rsidRDefault="007800AA" w:rsidP="007800AA">
      <w:pPr>
        <w:jc w:val="center"/>
        <w:rPr>
          <w:rFonts w:eastAsia="Calibri"/>
          <w:b/>
          <w:bCs/>
          <w:color w:val="000000"/>
          <w:kern w:val="36"/>
          <w:sz w:val="28"/>
          <w:szCs w:val="28"/>
        </w:rPr>
      </w:pPr>
    </w:p>
    <w:p w:rsidR="007800AA" w:rsidRPr="007800AA" w:rsidRDefault="007800AA" w:rsidP="007800AA">
      <w:pPr>
        <w:jc w:val="center"/>
        <w:rPr>
          <w:rFonts w:eastAsia="Calibri"/>
          <w:sz w:val="28"/>
          <w:szCs w:val="28"/>
        </w:rPr>
      </w:pPr>
      <w:r w:rsidRPr="007800AA">
        <w:rPr>
          <w:rFonts w:eastAsia="Calibri"/>
          <w:sz w:val="28"/>
          <w:szCs w:val="28"/>
        </w:rPr>
        <w:lastRenderedPageBreak/>
        <w:t>КАРАЧАЕВСКАЯ  ЛИТЕРАТУРА (хрестоматия)  11 класс</w:t>
      </w:r>
    </w:p>
    <w:p w:rsidR="007800AA" w:rsidRPr="007800AA" w:rsidRDefault="007800AA" w:rsidP="007800AA">
      <w:pPr>
        <w:jc w:val="both"/>
        <w:rPr>
          <w:rFonts w:eastAsia="Calibri"/>
          <w:sz w:val="28"/>
          <w:szCs w:val="28"/>
        </w:rPr>
      </w:pPr>
      <w:r w:rsidRPr="007800AA">
        <w:rPr>
          <w:rFonts w:eastAsia="Calibri"/>
          <w:sz w:val="28"/>
          <w:szCs w:val="28"/>
        </w:rPr>
        <w:t>Къарачай литература  (Караева А., Борлакова Д) - Черкесск 1994</w:t>
      </w:r>
    </w:p>
    <w:p w:rsidR="007800AA" w:rsidRPr="007800AA" w:rsidRDefault="007800AA" w:rsidP="007800AA">
      <w:pPr>
        <w:jc w:val="center"/>
        <w:rPr>
          <w:rFonts w:eastAsia="Calibri"/>
          <w:sz w:val="28"/>
          <w:szCs w:val="28"/>
        </w:rPr>
      </w:pPr>
      <w:r w:rsidRPr="007800AA">
        <w:rPr>
          <w:rFonts w:eastAsia="Calibri"/>
          <w:bCs/>
          <w:iCs/>
          <w:sz w:val="28"/>
          <w:szCs w:val="28"/>
        </w:rPr>
        <w:t>Къарачай литература</w:t>
      </w:r>
      <w:r w:rsidRPr="007800AA">
        <w:rPr>
          <w:rFonts w:eastAsia="Calibri"/>
          <w:sz w:val="28"/>
          <w:szCs w:val="28"/>
        </w:rPr>
        <w:t>  (учебник)  (Караева А., Борлакова Д., Караева З.) - Майкоп 2011</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5"/>
        <w:gridCol w:w="5520"/>
        <w:gridCol w:w="851"/>
        <w:gridCol w:w="1134"/>
        <w:gridCol w:w="1141"/>
      </w:tblGrid>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xml:space="preserve">№ № </w:t>
            </w:r>
            <w:proofErr w:type="gramStart"/>
            <w:r w:rsidRPr="007800AA">
              <w:rPr>
                <w:sz w:val="28"/>
                <w:szCs w:val="28"/>
              </w:rPr>
              <w:t>п</w:t>
            </w:r>
            <w:proofErr w:type="gramEnd"/>
            <w:r w:rsidRPr="007800AA">
              <w:rPr>
                <w:sz w:val="28"/>
                <w:szCs w:val="28"/>
              </w:rPr>
              <w:t>/п</w:t>
            </w:r>
          </w:p>
        </w:tc>
        <w:tc>
          <w:tcPr>
            <w:tcW w:w="552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Тема урока</w:t>
            </w:r>
          </w:p>
        </w:tc>
        <w:tc>
          <w:tcPr>
            <w:tcW w:w="851" w:type="dxa"/>
            <w:tcBorders>
              <w:top w:val="single" w:sz="6" w:space="0" w:color="000000"/>
              <w:left w:val="single" w:sz="6" w:space="0" w:color="000000"/>
              <w:bottom w:val="single" w:sz="6" w:space="0" w:color="000000"/>
              <w:right w:val="single" w:sz="4" w:space="0" w:color="auto"/>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Кол-во часов</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Дата по плану</w:t>
            </w:r>
          </w:p>
        </w:tc>
        <w:tc>
          <w:tcPr>
            <w:tcW w:w="1141"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Дата по факту.</w:t>
            </w:r>
          </w:p>
        </w:tc>
      </w:tr>
      <w:tr w:rsidR="007800AA" w:rsidRPr="007800AA" w:rsidTr="00EF1FD0">
        <w:trPr>
          <w:trHeight w:val="883"/>
        </w:trPr>
        <w:tc>
          <w:tcPr>
            <w:tcW w:w="725" w:type="dxa"/>
            <w:tcBorders>
              <w:top w:val="single" w:sz="6" w:space="0" w:color="000000"/>
              <w:left w:val="single" w:sz="6" w:space="0" w:color="000000"/>
              <w:bottom w:val="single" w:sz="4" w:space="0" w:color="auto"/>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1</w:t>
            </w:r>
          </w:p>
        </w:tc>
        <w:tc>
          <w:tcPr>
            <w:tcW w:w="5520" w:type="dxa"/>
            <w:tcBorders>
              <w:top w:val="single" w:sz="6" w:space="0" w:color="000000"/>
              <w:left w:val="single" w:sz="6" w:space="0" w:color="000000"/>
              <w:bottom w:val="single" w:sz="4" w:space="0" w:color="auto"/>
              <w:right w:val="single" w:sz="6" w:space="0" w:color="000000"/>
            </w:tcBorders>
            <w:hideMark/>
          </w:tcPr>
          <w:p w:rsidR="007800AA" w:rsidRPr="007800AA" w:rsidRDefault="007800AA" w:rsidP="007800AA">
            <w:pPr>
              <w:spacing w:before="100" w:beforeAutospacing="1" w:after="100" w:afterAutospacing="1"/>
              <w:contextualSpacing/>
              <w:jc w:val="center"/>
              <w:rPr>
                <w:sz w:val="28"/>
                <w:szCs w:val="28"/>
              </w:rPr>
            </w:pPr>
            <w:r w:rsidRPr="007800AA">
              <w:rPr>
                <w:bCs/>
                <w:iCs/>
                <w:sz w:val="28"/>
                <w:szCs w:val="28"/>
              </w:rPr>
              <w:t>Жизнь и литература</w:t>
            </w:r>
          </w:p>
          <w:p w:rsidR="007800AA" w:rsidRPr="007800AA" w:rsidRDefault="007800AA" w:rsidP="007800AA">
            <w:pPr>
              <w:spacing w:before="100" w:beforeAutospacing="1" w:after="100" w:afterAutospacing="1"/>
              <w:contextualSpacing/>
              <w:rPr>
                <w:sz w:val="28"/>
                <w:szCs w:val="28"/>
              </w:rPr>
            </w:pPr>
            <w:r w:rsidRPr="007800AA">
              <w:rPr>
                <w:sz w:val="28"/>
                <w:szCs w:val="28"/>
              </w:rPr>
              <w:t xml:space="preserve">Великая Отечественная война. Жизнь, литература (учебник) </w:t>
            </w:r>
          </w:p>
        </w:tc>
        <w:tc>
          <w:tcPr>
            <w:tcW w:w="851" w:type="dxa"/>
            <w:tcBorders>
              <w:top w:val="single" w:sz="6" w:space="0" w:color="000000"/>
              <w:left w:val="single" w:sz="6" w:space="0" w:color="000000"/>
              <w:bottom w:val="single" w:sz="4" w:space="0" w:color="auto"/>
              <w:right w:val="single" w:sz="4" w:space="0" w:color="auto"/>
            </w:tcBorders>
          </w:tcPr>
          <w:p w:rsidR="007800AA" w:rsidRPr="007800AA" w:rsidRDefault="007800AA" w:rsidP="007800AA">
            <w:pPr>
              <w:spacing w:before="100" w:beforeAutospacing="1" w:after="100" w:afterAutospacing="1"/>
              <w:jc w:val="center"/>
              <w:rPr>
                <w:sz w:val="28"/>
                <w:szCs w:val="28"/>
              </w:rPr>
            </w:pPr>
            <w:r w:rsidRPr="007800AA">
              <w:rPr>
                <w:sz w:val="28"/>
                <w:szCs w:val="28"/>
              </w:rPr>
              <w:t>1</w:t>
            </w:r>
          </w:p>
        </w:tc>
        <w:tc>
          <w:tcPr>
            <w:tcW w:w="1134" w:type="dxa"/>
            <w:tcBorders>
              <w:top w:val="single" w:sz="6" w:space="0" w:color="000000"/>
              <w:left w:val="single" w:sz="4" w:space="0" w:color="auto"/>
              <w:bottom w:val="single" w:sz="4" w:space="0" w:color="auto"/>
              <w:right w:val="single" w:sz="6" w:space="0" w:color="000000"/>
            </w:tcBorders>
          </w:tcPr>
          <w:p w:rsidR="007800AA" w:rsidRPr="007800AA" w:rsidRDefault="007800AA" w:rsidP="007800AA">
            <w:pPr>
              <w:spacing w:before="100" w:beforeAutospacing="1" w:after="100" w:afterAutospacing="1"/>
              <w:rPr>
                <w:sz w:val="28"/>
                <w:szCs w:val="28"/>
              </w:rPr>
            </w:pPr>
          </w:p>
        </w:tc>
        <w:tc>
          <w:tcPr>
            <w:tcW w:w="1141" w:type="dxa"/>
            <w:tcBorders>
              <w:top w:val="single" w:sz="6" w:space="0" w:color="000000"/>
              <w:left w:val="single" w:sz="6" w:space="0" w:color="000000"/>
              <w:bottom w:val="single" w:sz="4" w:space="0" w:color="auto"/>
              <w:right w:val="single" w:sz="6" w:space="0" w:color="000000"/>
            </w:tcBorders>
            <w:hideMark/>
          </w:tcPr>
          <w:p w:rsidR="007800AA" w:rsidRPr="007800AA" w:rsidRDefault="007800AA" w:rsidP="007800AA">
            <w:pPr>
              <w:rPr>
                <w:sz w:val="28"/>
                <w:szCs w:val="28"/>
              </w:rPr>
            </w:pPr>
            <w:r w:rsidRPr="007800AA">
              <w:rPr>
                <w:sz w:val="28"/>
                <w:szCs w:val="28"/>
              </w:rPr>
              <w:t> </w:t>
            </w:r>
          </w:p>
        </w:tc>
      </w:tr>
      <w:tr w:rsidR="007800AA" w:rsidRPr="007800AA" w:rsidTr="00EF1FD0">
        <w:trPr>
          <w:trHeight w:val="1126"/>
        </w:trPr>
        <w:tc>
          <w:tcPr>
            <w:tcW w:w="725" w:type="dxa"/>
            <w:tcBorders>
              <w:top w:val="single" w:sz="4" w:space="0" w:color="auto"/>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2</w:t>
            </w:r>
          </w:p>
        </w:tc>
        <w:tc>
          <w:tcPr>
            <w:tcW w:w="5520" w:type="dxa"/>
            <w:tcBorders>
              <w:top w:val="single" w:sz="4" w:space="0" w:color="auto"/>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contextualSpacing/>
              <w:rPr>
                <w:bCs/>
                <w:iCs/>
                <w:sz w:val="28"/>
                <w:szCs w:val="28"/>
              </w:rPr>
            </w:pPr>
            <w:r w:rsidRPr="007800AA">
              <w:rPr>
                <w:sz w:val="28"/>
                <w:szCs w:val="28"/>
              </w:rPr>
              <w:t>Образование Карачаево-Черкесской автономн. области</w:t>
            </w:r>
            <w:proofErr w:type="gramStart"/>
            <w:r w:rsidRPr="007800AA">
              <w:rPr>
                <w:sz w:val="28"/>
                <w:szCs w:val="28"/>
              </w:rPr>
              <w:t> .</w:t>
            </w:r>
            <w:proofErr w:type="gramEnd"/>
            <w:r w:rsidRPr="007800AA">
              <w:rPr>
                <w:sz w:val="28"/>
                <w:szCs w:val="28"/>
              </w:rPr>
              <w:t xml:space="preserve"> Рост культуры и образования народа. (учебник)</w:t>
            </w:r>
          </w:p>
        </w:tc>
        <w:tc>
          <w:tcPr>
            <w:tcW w:w="851" w:type="dxa"/>
            <w:tcBorders>
              <w:top w:val="single" w:sz="4" w:space="0" w:color="auto"/>
              <w:left w:val="single" w:sz="6" w:space="0" w:color="000000"/>
              <w:bottom w:val="single" w:sz="6" w:space="0" w:color="000000"/>
              <w:right w:val="single" w:sz="4" w:space="0" w:color="auto"/>
            </w:tcBorders>
          </w:tcPr>
          <w:p w:rsidR="007800AA" w:rsidRPr="007800AA" w:rsidRDefault="007800AA" w:rsidP="007800AA">
            <w:pPr>
              <w:spacing w:before="100" w:beforeAutospacing="1" w:after="100" w:afterAutospacing="1"/>
              <w:jc w:val="center"/>
              <w:rPr>
                <w:sz w:val="28"/>
                <w:szCs w:val="28"/>
              </w:rPr>
            </w:pPr>
            <w:r w:rsidRPr="007800AA">
              <w:rPr>
                <w:sz w:val="28"/>
                <w:szCs w:val="28"/>
              </w:rPr>
              <w:t>1</w:t>
            </w:r>
          </w:p>
        </w:tc>
        <w:tc>
          <w:tcPr>
            <w:tcW w:w="1134" w:type="dxa"/>
            <w:tcBorders>
              <w:top w:val="single" w:sz="4" w:space="0" w:color="auto"/>
              <w:left w:val="single" w:sz="4" w:space="0" w:color="auto"/>
              <w:bottom w:val="single" w:sz="6" w:space="0" w:color="000000"/>
              <w:right w:val="single" w:sz="6" w:space="0" w:color="000000"/>
            </w:tcBorders>
          </w:tcPr>
          <w:p w:rsidR="007800AA" w:rsidRPr="007800AA" w:rsidRDefault="007800AA" w:rsidP="007800AA">
            <w:pPr>
              <w:spacing w:before="100" w:beforeAutospacing="1" w:after="100" w:afterAutospacing="1"/>
              <w:rPr>
                <w:sz w:val="28"/>
                <w:szCs w:val="28"/>
              </w:rPr>
            </w:pPr>
          </w:p>
        </w:tc>
        <w:tc>
          <w:tcPr>
            <w:tcW w:w="1141" w:type="dxa"/>
            <w:tcBorders>
              <w:top w:val="single" w:sz="4" w:space="0" w:color="auto"/>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rPr>
          <w:trHeight w:val="544"/>
        </w:trPr>
        <w:tc>
          <w:tcPr>
            <w:tcW w:w="725" w:type="dxa"/>
            <w:tcBorders>
              <w:top w:val="single" w:sz="6" w:space="0" w:color="000000"/>
              <w:left w:val="single" w:sz="6" w:space="0" w:color="000000"/>
              <w:bottom w:val="single" w:sz="4" w:space="0" w:color="auto"/>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3</w:t>
            </w:r>
          </w:p>
        </w:tc>
        <w:tc>
          <w:tcPr>
            <w:tcW w:w="5520" w:type="dxa"/>
            <w:tcBorders>
              <w:top w:val="single" w:sz="6" w:space="0" w:color="000000"/>
              <w:left w:val="single" w:sz="6" w:space="0" w:color="000000"/>
              <w:bottom w:val="single" w:sz="4" w:space="0" w:color="auto"/>
              <w:right w:val="single" w:sz="6" w:space="0" w:color="000000"/>
            </w:tcBorders>
            <w:hideMark/>
          </w:tcPr>
          <w:p w:rsidR="007800AA" w:rsidRPr="007800AA" w:rsidRDefault="007800AA" w:rsidP="007800AA">
            <w:pPr>
              <w:spacing w:before="100" w:beforeAutospacing="1" w:after="100" w:afterAutospacing="1"/>
              <w:contextualSpacing/>
              <w:rPr>
                <w:sz w:val="28"/>
                <w:szCs w:val="28"/>
              </w:rPr>
            </w:pPr>
            <w:r w:rsidRPr="007800AA">
              <w:rPr>
                <w:bCs/>
                <w:iCs/>
                <w:sz w:val="28"/>
                <w:szCs w:val="28"/>
              </w:rPr>
              <w:t>Художественная проза. Основная тема творчества писателей России и горских республик в начале Великой Отечественной войны (Обзор)</w:t>
            </w:r>
          </w:p>
        </w:tc>
        <w:tc>
          <w:tcPr>
            <w:tcW w:w="851" w:type="dxa"/>
            <w:tcBorders>
              <w:top w:val="single" w:sz="6" w:space="0" w:color="000000"/>
              <w:left w:val="single" w:sz="6" w:space="0" w:color="000000"/>
              <w:bottom w:val="single" w:sz="4" w:space="0" w:color="auto"/>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4" w:space="0" w:color="auto"/>
              <w:right w:val="single" w:sz="6" w:space="0" w:color="000000"/>
            </w:tcBorders>
          </w:tcPr>
          <w:p w:rsidR="007800AA" w:rsidRPr="007800AA" w:rsidRDefault="007800AA" w:rsidP="007800AA">
            <w:pPr>
              <w:spacing w:before="100" w:beforeAutospacing="1" w:after="100" w:afterAutospacing="1"/>
              <w:rPr>
                <w:sz w:val="28"/>
                <w:szCs w:val="28"/>
              </w:rPr>
            </w:pPr>
          </w:p>
        </w:tc>
        <w:tc>
          <w:tcPr>
            <w:tcW w:w="1141" w:type="dxa"/>
            <w:tcBorders>
              <w:top w:val="single" w:sz="6" w:space="0" w:color="000000"/>
              <w:left w:val="single" w:sz="6" w:space="0" w:color="000000"/>
              <w:bottom w:val="single" w:sz="4" w:space="0" w:color="auto"/>
              <w:right w:val="single" w:sz="6" w:space="0" w:color="000000"/>
            </w:tcBorders>
            <w:hideMark/>
          </w:tcPr>
          <w:p w:rsidR="007800AA" w:rsidRPr="007800AA" w:rsidRDefault="007800AA" w:rsidP="007800AA">
            <w:pPr>
              <w:rPr>
                <w:sz w:val="28"/>
                <w:szCs w:val="28"/>
              </w:rPr>
            </w:pPr>
            <w:r w:rsidRPr="007800AA">
              <w:rPr>
                <w:sz w:val="28"/>
                <w:szCs w:val="28"/>
              </w:rPr>
              <w:t> </w:t>
            </w:r>
          </w:p>
        </w:tc>
      </w:tr>
      <w:tr w:rsidR="007800AA" w:rsidRPr="007800AA" w:rsidTr="00EF1FD0">
        <w:trPr>
          <w:trHeight w:val="551"/>
        </w:trPr>
        <w:tc>
          <w:tcPr>
            <w:tcW w:w="725" w:type="dxa"/>
            <w:tcBorders>
              <w:top w:val="single" w:sz="6" w:space="0" w:color="000000"/>
              <w:left w:val="single" w:sz="6" w:space="0" w:color="000000"/>
              <w:bottom w:val="single" w:sz="4" w:space="0" w:color="auto"/>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4</w:t>
            </w:r>
          </w:p>
        </w:tc>
        <w:tc>
          <w:tcPr>
            <w:tcW w:w="5520" w:type="dxa"/>
            <w:tcBorders>
              <w:top w:val="single" w:sz="6" w:space="0" w:color="000000"/>
              <w:left w:val="single" w:sz="6" w:space="0" w:color="000000"/>
              <w:bottom w:val="single" w:sz="4" w:space="0" w:color="auto"/>
              <w:right w:val="single" w:sz="6" w:space="0" w:color="000000"/>
            </w:tcBorders>
          </w:tcPr>
          <w:p w:rsidR="007800AA" w:rsidRPr="007800AA" w:rsidRDefault="007800AA" w:rsidP="007800AA">
            <w:pPr>
              <w:spacing w:before="100" w:beforeAutospacing="1" w:after="100" w:afterAutospacing="1"/>
              <w:contextualSpacing/>
              <w:rPr>
                <w:bCs/>
                <w:iCs/>
                <w:sz w:val="28"/>
                <w:szCs w:val="28"/>
              </w:rPr>
            </w:pPr>
            <w:r w:rsidRPr="007800AA">
              <w:rPr>
                <w:bCs/>
                <w:iCs/>
                <w:sz w:val="28"/>
                <w:szCs w:val="28"/>
              </w:rPr>
              <w:t xml:space="preserve">Художественная проза. Вклад писателей Карачаевской автономной республики в ВОВ. </w:t>
            </w:r>
          </w:p>
        </w:tc>
        <w:tc>
          <w:tcPr>
            <w:tcW w:w="851" w:type="dxa"/>
            <w:tcBorders>
              <w:top w:val="single" w:sz="6" w:space="0" w:color="000000"/>
              <w:left w:val="single" w:sz="6" w:space="0" w:color="000000"/>
              <w:bottom w:val="single" w:sz="4" w:space="0" w:color="auto"/>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4" w:space="0" w:color="auto"/>
              <w:right w:val="single" w:sz="6" w:space="0" w:color="000000"/>
            </w:tcBorders>
          </w:tcPr>
          <w:p w:rsidR="007800AA" w:rsidRPr="007800AA" w:rsidRDefault="007800AA" w:rsidP="007800AA">
            <w:pPr>
              <w:spacing w:before="100" w:beforeAutospacing="1" w:after="100" w:afterAutospacing="1"/>
              <w:rPr>
                <w:sz w:val="28"/>
                <w:szCs w:val="28"/>
              </w:rPr>
            </w:pPr>
          </w:p>
        </w:tc>
        <w:tc>
          <w:tcPr>
            <w:tcW w:w="1141" w:type="dxa"/>
            <w:tcBorders>
              <w:top w:val="single" w:sz="6" w:space="0" w:color="000000"/>
              <w:left w:val="single" w:sz="6" w:space="0" w:color="000000"/>
              <w:bottom w:val="single" w:sz="4" w:space="0" w:color="auto"/>
              <w:right w:val="single" w:sz="6" w:space="0" w:color="000000"/>
            </w:tcBorders>
          </w:tcPr>
          <w:p w:rsidR="007800AA" w:rsidRPr="007800AA" w:rsidRDefault="007800AA" w:rsidP="007800AA">
            <w:pPr>
              <w:rPr>
                <w:sz w:val="28"/>
                <w:szCs w:val="28"/>
              </w:rPr>
            </w:pPr>
          </w:p>
        </w:tc>
      </w:tr>
      <w:tr w:rsidR="007800AA" w:rsidRPr="007800AA" w:rsidTr="00EF1FD0">
        <w:trPr>
          <w:trHeight w:val="829"/>
        </w:trPr>
        <w:tc>
          <w:tcPr>
            <w:tcW w:w="725" w:type="dxa"/>
            <w:tcBorders>
              <w:top w:val="single" w:sz="6" w:space="0" w:color="000000"/>
              <w:left w:val="single" w:sz="6" w:space="0" w:color="000000"/>
              <w:bottom w:val="single" w:sz="4" w:space="0" w:color="auto"/>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5</w:t>
            </w:r>
          </w:p>
        </w:tc>
        <w:tc>
          <w:tcPr>
            <w:tcW w:w="5520" w:type="dxa"/>
            <w:tcBorders>
              <w:top w:val="single" w:sz="6" w:space="0" w:color="000000"/>
              <w:left w:val="single" w:sz="6" w:space="0" w:color="000000"/>
              <w:bottom w:val="single" w:sz="4" w:space="0" w:color="auto"/>
              <w:right w:val="single" w:sz="6" w:space="0" w:color="000000"/>
            </w:tcBorders>
          </w:tcPr>
          <w:p w:rsidR="007800AA" w:rsidRPr="007800AA" w:rsidRDefault="007800AA" w:rsidP="007800AA">
            <w:pPr>
              <w:spacing w:before="100" w:beforeAutospacing="1" w:after="100" w:afterAutospacing="1"/>
              <w:rPr>
                <w:bCs/>
                <w:iCs/>
                <w:sz w:val="28"/>
                <w:szCs w:val="28"/>
              </w:rPr>
            </w:pPr>
            <w:r w:rsidRPr="007800AA">
              <w:rPr>
                <w:sz w:val="28"/>
                <w:szCs w:val="28"/>
              </w:rPr>
              <w:t>Тема Великой Отечественной войны (учебник)</w:t>
            </w:r>
          </w:p>
        </w:tc>
        <w:tc>
          <w:tcPr>
            <w:tcW w:w="851" w:type="dxa"/>
            <w:tcBorders>
              <w:top w:val="single" w:sz="6" w:space="0" w:color="000000"/>
              <w:left w:val="single" w:sz="6" w:space="0" w:color="000000"/>
              <w:bottom w:val="single" w:sz="4" w:space="0" w:color="auto"/>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4" w:space="0" w:color="auto"/>
              <w:right w:val="single" w:sz="6" w:space="0" w:color="000000"/>
            </w:tcBorders>
          </w:tcPr>
          <w:p w:rsidR="007800AA" w:rsidRPr="007800AA" w:rsidRDefault="007800AA" w:rsidP="007800AA">
            <w:pPr>
              <w:spacing w:before="100" w:beforeAutospacing="1" w:after="100" w:afterAutospacing="1"/>
              <w:rPr>
                <w:sz w:val="28"/>
                <w:szCs w:val="28"/>
              </w:rPr>
            </w:pPr>
          </w:p>
        </w:tc>
        <w:tc>
          <w:tcPr>
            <w:tcW w:w="1141" w:type="dxa"/>
            <w:tcBorders>
              <w:top w:val="single" w:sz="6" w:space="0" w:color="000000"/>
              <w:left w:val="single" w:sz="6" w:space="0" w:color="000000"/>
              <w:bottom w:val="single" w:sz="4" w:space="0" w:color="auto"/>
              <w:right w:val="single" w:sz="6" w:space="0" w:color="000000"/>
            </w:tcBorders>
          </w:tcPr>
          <w:p w:rsidR="007800AA" w:rsidRPr="007800AA" w:rsidRDefault="007800AA" w:rsidP="007800AA">
            <w:pPr>
              <w:rPr>
                <w:sz w:val="28"/>
                <w:szCs w:val="28"/>
              </w:rPr>
            </w:pPr>
          </w:p>
        </w:tc>
      </w:tr>
      <w:tr w:rsidR="007800AA" w:rsidRPr="007800AA" w:rsidTr="00EF1FD0">
        <w:trPr>
          <w:trHeight w:val="938"/>
        </w:trPr>
        <w:tc>
          <w:tcPr>
            <w:tcW w:w="725" w:type="dxa"/>
            <w:tcBorders>
              <w:top w:val="single" w:sz="6" w:space="0" w:color="000000"/>
              <w:left w:val="single" w:sz="6" w:space="0" w:color="000000"/>
              <w:bottom w:val="single" w:sz="4" w:space="0" w:color="auto"/>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6</w:t>
            </w:r>
          </w:p>
        </w:tc>
        <w:tc>
          <w:tcPr>
            <w:tcW w:w="5520" w:type="dxa"/>
            <w:tcBorders>
              <w:top w:val="single" w:sz="6" w:space="0" w:color="000000"/>
              <w:left w:val="single" w:sz="6" w:space="0" w:color="000000"/>
              <w:bottom w:val="single" w:sz="4" w:space="0" w:color="auto"/>
              <w:right w:val="single" w:sz="6" w:space="0" w:color="000000"/>
            </w:tcBorders>
          </w:tcPr>
          <w:p w:rsidR="007800AA" w:rsidRPr="007800AA" w:rsidRDefault="007800AA" w:rsidP="007800AA">
            <w:pPr>
              <w:spacing w:before="100" w:beforeAutospacing="1" w:after="100" w:afterAutospacing="1"/>
              <w:rPr>
                <w:bCs/>
                <w:iCs/>
                <w:sz w:val="28"/>
                <w:szCs w:val="28"/>
              </w:rPr>
            </w:pPr>
            <w:r w:rsidRPr="007800AA">
              <w:rPr>
                <w:sz w:val="28"/>
                <w:szCs w:val="28"/>
              </w:rPr>
              <w:t>Отражение темы войны в прозе карачаевских писателей.</w:t>
            </w:r>
          </w:p>
        </w:tc>
        <w:tc>
          <w:tcPr>
            <w:tcW w:w="851" w:type="dxa"/>
            <w:tcBorders>
              <w:top w:val="single" w:sz="6" w:space="0" w:color="000000"/>
              <w:left w:val="single" w:sz="6" w:space="0" w:color="000000"/>
              <w:bottom w:val="single" w:sz="4" w:space="0" w:color="auto"/>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4" w:space="0" w:color="auto"/>
              <w:right w:val="single" w:sz="6" w:space="0" w:color="000000"/>
            </w:tcBorders>
          </w:tcPr>
          <w:p w:rsidR="007800AA" w:rsidRPr="007800AA" w:rsidRDefault="007800AA" w:rsidP="007800AA">
            <w:pPr>
              <w:spacing w:before="100" w:beforeAutospacing="1" w:after="100" w:afterAutospacing="1"/>
              <w:rPr>
                <w:sz w:val="28"/>
                <w:szCs w:val="28"/>
              </w:rPr>
            </w:pPr>
          </w:p>
        </w:tc>
        <w:tc>
          <w:tcPr>
            <w:tcW w:w="1141" w:type="dxa"/>
            <w:tcBorders>
              <w:top w:val="single" w:sz="6" w:space="0" w:color="000000"/>
              <w:left w:val="single" w:sz="6" w:space="0" w:color="000000"/>
              <w:bottom w:val="single" w:sz="4" w:space="0" w:color="auto"/>
              <w:right w:val="single" w:sz="6" w:space="0" w:color="000000"/>
            </w:tcBorders>
          </w:tcPr>
          <w:p w:rsidR="007800AA" w:rsidRPr="007800AA" w:rsidRDefault="007800AA" w:rsidP="007800AA">
            <w:pPr>
              <w:rPr>
                <w:sz w:val="28"/>
                <w:szCs w:val="28"/>
              </w:rPr>
            </w:pPr>
          </w:p>
        </w:tc>
      </w:tr>
      <w:tr w:rsidR="007800AA" w:rsidRPr="007800AA" w:rsidTr="00EF1FD0">
        <w:trPr>
          <w:trHeight w:val="938"/>
        </w:trPr>
        <w:tc>
          <w:tcPr>
            <w:tcW w:w="725" w:type="dxa"/>
            <w:tcBorders>
              <w:top w:val="single" w:sz="6" w:space="0" w:color="000000"/>
              <w:left w:val="single" w:sz="6" w:space="0" w:color="000000"/>
              <w:bottom w:val="single" w:sz="4" w:space="0" w:color="auto"/>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7</w:t>
            </w:r>
          </w:p>
        </w:tc>
        <w:tc>
          <w:tcPr>
            <w:tcW w:w="5520" w:type="dxa"/>
            <w:tcBorders>
              <w:top w:val="single" w:sz="6" w:space="0" w:color="000000"/>
              <w:left w:val="single" w:sz="6" w:space="0" w:color="000000"/>
              <w:bottom w:val="single" w:sz="4" w:space="0" w:color="auto"/>
              <w:right w:val="single" w:sz="6" w:space="0" w:color="000000"/>
            </w:tcBorders>
          </w:tcPr>
          <w:p w:rsidR="007800AA" w:rsidRPr="007800AA" w:rsidRDefault="007800AA" w:rsidP="007800AA">
            <w:pPr>
              <w:spacing w:before="100" w:beforeAutospacing="1" w:after="100" w:afterAutospacing="1"/>
              <w:contextualSpacing/>
              <w:rPr>
                <w:bCs/>
                <w:iCs/>
                <w:sz w:val="28"/>
                <w:szCs w:val="28"/>
              </w:rPr>
            </w:pPr>
            <w:r w:rsidRPr="007800AA">
              <w:rPr>
                <w:sz w:val="28"/>
                <w:szCs w:val="28"/>
              </w:rPr>
              <w:t>Военная тематика в произведениях молодых поэтов-фронтовиков, погибших на фронтах ВОВ.</w:t>
            </w:r>
          </w:p>
        </w:tc>
        <w:tc>
          <w:tcPr>
            <w:tcW w:w="851" w:type="dxa"/>
            <w:tcBorders>
              <w:top w:val="single" w:sz="6" w:space="0" w:color="000000"/>
              <w:left w:val="single" w:sz="6" w:space="0" w:color="000000"/>
              <w:bottom w:val="single" w:sz="4" w:space="0" w:color="auto"/>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4" w:space="0" w:color="auto"/>
              <w:right w:val="single" w:sz="6" w:space="0" w:color="000000"/>
            </w:tcBorders>
          </w:tcPr>
          <w:p w:rsidR="007800AA" w:rsidRPr="007800AA" w:rsidRDefault="007800AA" w:rsidP="007800AA">
            <w:pPr>
              <w:spacing w:before="100" w:beforeAutospacing="1" w:after="100" w:afterAutospacing="1"/>
              <w:rPr>
                <w:sz w:val="28"/>
                <w:szCs w:val="28"/>
              </w:rPr>
            </w:pPr>
          </w:p>
        </w:tc>
        <w:tc>
          <w:tcPr>
            <w:tcW w:w="1141" w:type="dxa"/>
            <w:tcBorders>
              <w:top w:val="single" w:sz="6" w:space="0" w:color="000000"/>
              <w:left w:val="single" w:sz="6" w:space="0" w:color="000000"/>
              <w:bottom w:val="single" w:sz="4" w:space="0" w:color="auto"/>
              <w:right w:val="single" w:sz="6" w:space="0" w:color="000000"/>
            </w:tcBorders>
          </w:tcPr>
          <w:p w:rsidR="007800AA" w:rsidRPr="007800AA" w:rsidRDefault="007800AA" w:rsidP="007800AA">
            <w:pPr>
              <w:rPr>
                <w:sz w:val="28"/>
                <w:szCs w:val="28"/>
              </w:rPr>
            </w:pPr>
          </w:p>
        </w:tc>
      </w:tr>
      <w:tr w:rsidR="007800AA" w:rsidRPr="007800AA" w:rsidTr="00EF1FD0">
        <w:trPr>
          <w:trHeight w:val="271"/>
        </w:trPr>
        <w:tc>
          <w:tcPr>
            <w:tcW w:w="725" w:type="dxa"/>
            <w:tcBorders>
              <w:top w:val="single" w:sz="4" w:space="0" w:color="auto"/>
              <w:left w:val="single" w:sz="6" w:space="0" w:color="000000"/>
              <w:bottom w:val="single" w:sz="4" w:space="0" w:color="auto"/>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8</w:t>
            </w:r>
          </w:p>
        </w:tc>
        <w:tc>
          <w:tcPr>
            <w:tcW w:w="5520" w:type="dxa"/>
            <w:tcBorders>
              <w:top w:val="single" w:sz="4" w:space="0" w:color="auto"/>
              <w:left w:val="single" w:sz="6" w:space="0" w:color="000000"/>
              <w:bottom w:val="single" w:sz="4" w:space="0" w:color="auto"/>
              <w:right w:val="single" w:sz="6" w:space="0" w:color="000000"/>
            </w:tcBorders>
          </w:tcPr>
          <w:p w:rsidR="007800AA" w:rsidRPr="007800AA" w:rsidRDefault="007800AA" w:rsidP="007800AA">
            <w:pPr>
              <w:spacing w:before="100" w:beforeAutospacing="1" w:after="100" w:afterAutospacing="1"/>
              <w:contextualSpacing/>
              <w:rPr>
                <w:bCs/>
                <w:iCs/>
                <w:sz w:val="28"/>
                <w:szCs w:val="28"/>
              </w:rPr>
            </w:pPr>
            <w:r w:rsidRPr="007800AA">
              <w:rPr>
                <w:sz w:val="28"/>
                <w:szCs w:val="28"/>
              </w:rPr>
              <w:t>Историко-революционная  тема (учебник)</w:t>
            </w:r>
          </w:p>
        </w:tc>
        <w:tc>
          <w:tcPr>
            <w:tcW w:w="851" w:type="dxa"/>
            <w:tcBorders>
              <w:top w:val="single" w:sz="4" w:space="0" w:color="auto"/>
              <w:left w:val="single" w:sz="6" w:space="0" w:color="000000"/>
              <w:bottom w:val="single" w:sz="4" w:space="0" w:color="auto"/>
              <w:right w:val="single" w:sz="4" w:space="0" w:color="auto"/>
            </w:tcBorders>
          </w:tcPr>
          <w:p w:rsidR="007800AA" w:rsidRPr="007800AA" w:rsidRDefault="007800AA" w:rsidP="007800AA">
            <w:pPr>
              <w:spacing w:before="100" w:beforeAutospacing="1" w:after="100" w:afterAutospacing="1"/>
              <w:jc w:val="center"/>
              <w:rPr>
                <w:sz w:val="28"/>
                <w:szCs w:val="28"/>
              </w:rPr>
            </w:pPr>
            <w:r w:rsidRPr="007800AA">
              <w:rPr>
                <w:sz w:val="28"/>
                <w:szCs w:val="28"/>
              </w:rPr>
              <w:t>1</w:t>
            </w:r>
          </w:p>
        </w:tc>
        <w:tc>
          <w:tcPr>
            <w:tcW w:w="1134" w:type="dxa"/>
            <w:tcBorders>
              <w:top w:val="single" w:sz="4" w:space="0" w:color="auto"/>
              <w:left w:val="single" w:sz="4" w:space="0" w:color="auto"/>
              <w:bottom w:val="single" w:sz="4" w:space="0" w:color="auto"/>
              <w:right w:val="single" w:sz="6" w:space="0" w:color="000000"/>
            </w:tcBorders>
          </w:tcPr>
          <w:p w:rsidR="007800AA" w:rsidRPr="007800AA" w:rsidRDefault="007800AA" w:rsidP="007800AA">
            <w:pPr>
              <w:spacing w:before="100" w:beforeAutospacing="1" w:after="100" w:afterAutospacing="1"/>
              <w:rPr>
                <w:sz w:val="28"/>
                <w:szCs w:val="28"/>
              </w:rPr>
            </w:pPr>
          </w:p>
        </w:tc>
        <w:tc>
          <w:tcPr>
            <w:tcW w:w="1141" w:type="dxa"/>
            <w:tcBorders>
              <w:top w:val="single" w:sz="4" w:space="0" w:color="auto"/>
              <w:left w:val="single" w:sz="6" w:space="0" w:color="000000"/>
              <w:bottom w:val="single" w:sz="4" w:space="0" w:color="auto"/>
              <w:right w:val="single" w:sz="6" w:space="0" w:color="000000"/>
            </w:tcBorders>
          </w:tcPr>
          <w:p w:rsidR="007800AA" w:rsidRPr="007800AA" w:rsidRDefault="007800AA" w:rsidP="007800AA">
            <w:pPr>
              <w:rPr>
                <w:sz w:val="28"/>
                <w:szCs w:val="28"/>
              </w:rPr>
            </w:pPr>
          </w:p>
        </w:tc>
      </w:tr>
      <w:tr w:rsidR="007800AA" w:rsidRPr="007800AA" w:rsidTr="00EF1FD0">
        <w:trPr>
          <w:trHeight w:val="394"/>
        </w:trPr>
        <w:tc>
          <w:tcPr>
            <w:tcW w:w="725" w:type="dxa"/>
            <w:tcBorders>
              <w:top w:val="single" w:sz="4" w:space="0" w:color="auto"/>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9</w:t>
            </w:r>
          </w:p>
        </w:tc>
        <w:tc>
          <w:tcPr>
            <w:tcW w:w="5520" w:type="dxa"/>
            <w:tcBorders>
              <w:top w:val="single" w:sz="4" w:space="0" w:color="auto"/>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contextualSpacing/>
              <w:rPr>
                <w:bCs/>
                <w:iCs/>
                <w:sz w:val="28"/>
                <w:szCs w:val="28"/>
              </w:rPr>
            </w:pPr>
            <w:r w:rsidRPr="007800AA">
              <w:rPr>
                <w:sz w:val="28"/>
                <w:szCs w:val="28"/>
              </w:rPr>
              <w:t>Тема нового времени  (учебник)</w:t>
            </w:r>
          </w:p>
        </w:tc>
        <w:tc>
          <w:tcPr>
            <w:tcW w:w="851" w:type="dxa"/>
            <w:tcBorders>
              <w:top w:val="single" w:sz="4" w:space="0" w:color="auto"/>
              <w:left w:val="single" w:sz="6" w:space="0" w:color="000000"/>
              <w:bottom w:val="single" w:sz="6" w:space="0" w:color="000000"/>
              <w:right w:val="single" w:sz="4" w:space="0" w:color="auto"/>
            </w:tcBorders>
          </w:tcPr>
          <w:p w:rsidR="007800AA" w:rsidRPr="007800AA" w:rsidRDefault="007800AA" w:rsidP="007800AA">
            <w:pPr>
              <w:spacing w:before="100" w:beforeAutospacing="1" w:after="100" w:afterAutospacing="1"/>
              <w:jc w:val="center"/>
              <w:rPr>
                <w:sz w:val="28"/>
                <w:szCs w:val="28"/>
              </w:rPr>
            </w:pPr>
            <w:r w:rsidRPr="007800AA">
              <w:rPr>
                <w:sz w:val="28"/>
                <w:szCs w:val="28"/>
              </w:rPr>
              <w:t>1</w:t>
            </w:r>
          </w:p>
        </w:tc>
        <w:tc>
          <w:tcPr>
            <w:tcW w:w="1134" w:type="dxa"/>
            <w:tcBorders>
              <w:top w:val="single" w:sz="4" w:space="0" w:color="auto"/>
              <w:left w:val="single" w:sz="4" w:space="0" w:color="auto"/>
              <w:bottom w:val="single" w:sz="6" w:space="0" w:color="000000"/>
              <w:right w:val="single" w:sz="6" w:space="0" w:color="000000"/>
            </w:tcBorders>
          </w:tcPr>
          <w:p w:rsidR="007800AA" w:rsidRPr="007800AA" w:rsidRDefault="007800AA" w:rsidP="007800AA">
            <w:pPr>
              <w:spacing w:before="100" w:beforeAutospacing="1" w:after="100" w:afterAutospacing="1"/>
              <w:rPr>
                <w:sz w:val="28"/>
                <w:szCs w:val="28"/>
              </w:rPr>
            </w:pPr>
          </w:p>
        </w:tc>
        <w:tc>
          <w:tcPr>
            <w:tcW w:w="1141" w:type="dxa"/>
            <w:tcBorders>
              <w:top w:val="single" w:sz="4" w:space="0" w:color="auto"/>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10</w:t>
            </w:r>
          </w:p>
        </w:tc>
        <w:tc>
          <w:tcPr>
            <w:tcW w:w="552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contextualSpacing/>
              <w:rPr>
                <w:sz w:val="28"/>
                <w:szCs w:val="28"/>
              </w:rPr>
            </w:pPr>
            <w:r w:rsidRPr="007800AA">
              <w:rPr>
                <w:bCs/>
                <w:sz w:val="28"/>
                <w:szCs w:val="28"/>
              </w:rPr>
              <w:t>Хубиев  Осман.</w:t>
            </w:r>
            <w:r w:rsidRPr="007800AA">
              <w:rPr>
                <w:sz w:val="28"/>
                <w:szCs w:val="28"/>
              </w:rPr>
              <w:t> Биография и его творчество (учебник)</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jc w:val="center"/>
              <w:rPr>
                <w:sz w:val="28"/>
                <w:szCs w:val="28"/>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rPr>
                <w:sz w:val="28"/>
                <w:szCs w:val="28"/>
              </w:rPr>
            </w:pPr>
          </w:p>
        </w:tc>
        <w:tc>
          <w:tcPr>
            <w:tcW w:w="1141"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w:t>
            </w: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11</w:t>
            </w:r>
          </w:p>
        </w:tc>
        <w:tc>
          <w:tcPr>
            <w:tcW w:w="552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contextualSpacing/>
              <w:rPr>
                <w:sz w:val="28"/>
                <w:szCs w:val="28"/>
              </w:rPr>
            </w:pPr>
            <w:r w:rsidRPr="007800AA">
              <w:rPr>
                <w:sz w:val="28"/>
                <w:szCs w:val="28"/>
              </w:rPr>
              <w:t>Гражданские лирические стихи  (учебник)</w:t>
            </w:r>
          </w:p>
          <w:p w:rsidR="007800AA" w:rsidRPr="007800AA" w:rsidRDefault="007800AA" w:rsidP="007800AA">
            <w:pPr>
              <w:spacing w:before="100" w:beforeAutospacing="1" w:after="100" w:afterAutospacing="1"/>
              <w:contextualSpacing/>
              <w:rPr>
                <w:sz w:val="28"/>
                <w:szCs w:val="28"/>
              </w:rPr>
            </w:pPr>
            <w:r w:rsidRPr="007800AA">
              <w:rPr>
                <w:bCs/>
                <w:sz w:val="28"/>
                <w:szCs w:val="28"/>
              </w:rPr>
              <w:t>Хубиев О.</w:t>
            </w:r>
            <w:r w:rsidRPr="007800AA">
              <w:rPr>
                <w:sz w:val="28"/>
                <w:szCs w:val="28"/>
              </w:rPr>
              <w:t> Туугъан джуртум. Къанлы кюнде къанатым. Къарнаш халкъгъа. Джолла.  (хрест.)</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before="100" w:beforeAutospacing="1" w:after="100" w:afterAutospacing="1"/>
              <w:jc w:val="center"/>
              <w:rPr>
                <w:sz w:val="28"/>
                <w:szCs w:val="28"/>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spacing w:before="100" w:beforeAutospacing="1" w:after="100" w:afterAutospacing="1"/>
              <w:rPr>
                <w:sz w:val="28"/>
                <w:szCs w:val="28"/>
              </w:rPr>
            </w:pPr>
          </w:p>
        </w:tc>
        <w:tc>
          <w:tcPr>
            <w:tcW w:w="1141"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w:t>
            </w: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12</w:t>
            </w:r>
          </w:p>
        </w:tc>
        <w:tc>
          <w:tcPr>
            <w:tcW w:w="552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contextualSpacing/>
              <w:rPr>
                <w:sz w:val="28"/>
                <w:szCs w:val="28"/>
              </w:rPr>
            </w:pPr>
            <w:r w:rsidRPr="007800AA">
              <w:rPr>
                <w:bCs/>
                <w:sz w:val="28"/>
                <w:szCs w:val="28"/>
              </w:rPr>
              <w:t>Хубиев О.</w:t>
            </w:r>
            <w:r w:rsidRPr="007800AA">
              <w:rPr>
                <w:sz w:val="28"/>
                <w:szCs w:val="28"/>
              </w:rPr>
              <w:t> «Аманат»  Отрывок из романа</w:t>
            </w:r>
            <w:proofErr w:type="gramStart"/>
            <w:r w:rsidRPr="007800AA">
              <w:rPr>
                <w:sz w:val="28"/>
                <w:szCs w:val="28"/>
              </w:rPr>
              <w:t>.</w:t>
            </w:r>
            <w:proofErr w:type="gramEnd"/>
            <w:r w:rsidRPr="007800AA">
              <w:rPr>
                <w:sz w:val="28"/>
                <w:szCs w:val="28"/>
              </w:rPr>
              <w:t>  (</w:t>
            </w:r>
            <w:proofErr w:type="gramStart"/>
            <w:r w:rsidRPr="007800AA">
              <w:rPr>
                <w:sz w:val="28"/>
                <w:szCs w:val="28"/>
              </w:rPr>
              <w:t>х</w:t>
            </w:r>
            <w:proofErr w:type="gramEnd"/>
            <w:r w:rsidRPr="007800AA">
              <w:rPr>
                <w:sz w:val="28"/>
                <w:szCs w:val="28"/>
              </w:rPr>
              <w:t>рест.)</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jc w:val="center"/>
              <w:rPr>
                <w:sz w:val="28"/>
                <w:szCs w:val="28"/>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spacing w:after="200" w:line="276" w:lineRule="auto"/>
              <w:rPr>
                <w:sz w:val="28"/>
                <w:szCs w:val="28"/>
              </w:rPr>
            </w:pPr>
          </w:p>
          <w:p w:rsidR="007800AA" w:rsidRPr="007800AA" w:rsidRDefault="007800AA" w:rsidP="007800AA">
            <w:pPr>
              <w:rPr>
                <w:sz w:val="28"/>
                <w:szCs w:val="28"/>
              </w:rPr>
            </w:pPr>
          </w:p>
        </w:tc>
        <w:tc>
          <w:tcPr>
            <w:tcW w:w="1141"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w:t>
            </w: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13</w:t>
            </w:r>
          </w:p>
        </w:tc>
        <w:tc>
          <w:tcPr>
            <w:tcW w:w="552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contextualSpacing/>
              <w:rPr>
                <w:sz w:val="28"/>
                <w:szCs w:val="28"/>
              </w:rPr>
            </w:pPr>
            <w:r w:rsidRPr="007800AA">
              <w:rPr>
                <w:sz w:val="28"/>
                <w:szCs w:val="28"/>
              </w:rPr>
              <w:t>«Аманат» Вопросы и задания к роману  (хрест.)</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jc w:val="center"/>
              <w:rPr>
                <w:sz w:val="28"/>
                <w:szCs w:val="28"/>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spacing w:after="200" w:line="276" w:lineRule="auto"/>
              <w:rPr>
                <w:sz w:val="28"/>
                <w:szCs w:val="28"/>
              </w:rPr>
            </w:pPr>
          </w:p>
          <w:p w:rsidR="007800AA" w:rsidRPr="007800AA" w:rsidRDefault="007800AA" w:rsidP="007800AA">
            <w:pPr>
              <w:rPr>
                <w:sz w:val="28"/>
                <w:szCs w:val="28"/>
              </w:rPr>
            </w:pPr>
          </w:p>
        </w:tc>
        <w:tc>
          <w:tcPr>
            <w:tcW w:w="1141"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w:t>
            </w: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14</w:t>
            </w:r>
          </w:p>
        </w:tc>
        <w:tc>
          <w:tcPr>
            <w:tcW w:w="552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contextualSpacing/>
              <w:rPr>
                <w:sz w:val="28"/>
                <w:szCs w:val="28"/>
              </w:rPr>
            </w:pPr>
            <w:r w:rsidRPr="007800AA">
              <w:rPr>
                <w:sz w:val="28"/>
                <w:szCs w:val="28"/>
              </w:rPr>
              <w:t>«Аманат» роман (учебник)</w:t>
            </w:r>
          </w:p>
          <w:p w:rsidR="007800AA" w:rsidRPr="007800AA" w:rsidRDefault="007800AA" w:rsidP="007800AA">
            <w:pPr>
              <w:contextualSpacing/>
              <w:rPr>
                <w:sz w:val="28"/>
                <w:szCs w:val="28"/>
              </w:rPr>
            </w:pPr>
            <w:r w:rsidRPr="007800AA">
              <w:rPr>
                <w:sz w:val="28"/>
                <w:szCs w:val="28"/>
              </w:rPr>
              <w:t>«Аманат» Сюжет романа,  его композиция (учебник)</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jc w:val="center"/>
              <w:rPr>
                <w:sz w:val="28"/>
                <w:szCs w:val="28"/>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rPr>
                <w:sz w:val="28"/>
                <w:szCs w:val="28"/>
              </w:rPr>
            </w:pPr>
          </w:p>
        </w:tc>
        <w:tc>
          <w:tcPr>
            <w:tcW w:w="1141"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w:t>
            </w: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15</w:t>
            </w:r>
          </w:p>
        </w:tc>
        <w:tc>
          <w:tcPr>
            <w:tcW w:w="552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contextualSpacing/>
              <w:rPr>
                <w:sz w:val="28"/>
                <w:szCs w:val="28"/>
              </w:rPr>
            </w:pPr>
            <w:r w:rsidRPr="007800AA">
              <w:rPr>
                <w:sz w:val="28"/>
                <w:szCs w:val="28"/>
              </w:rPr>
              <w:t>«Аманат» Идея  романа  (учебник)</w:t>
            </w:r>
          </w:p>
          <w:p w:rsidR="007800AA" w:rsidRPr="007800AA" w:rsidRDefault="007800AA" w:rsidP="007800AA">
            <w:pPr>
              <w:spacing w:before="100" w:beforeAutospacing="1" w:after="100" w:afterAutospacing="1"/>
              <w:contextualSpacing/>
              <w:rPr>
                <w:sz w:val="28"/>
                <w:szCs w:val="28"/>
              </w:rPr>
            </w:pPr>
            <w:r w:rsidRPr="007800AA">
              <w:rPr>
                <w:sz w:val="28"/>
                <w:szCs w:val="28"/>
              </w:rPr>
              <w:lastRenderedPageBreak/>
              <w:t>«Аманат» 3 – я книга романа (учебник)</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before="100" w:beforeAutospacing="1" w:after="100" w:afterAutospacing="1"/>
              <w:jc w:val="center"/>
              <w:rPr>
                <w:sz w:val="28"/>
                <w:szCs w:val="28"/>
              </w:rPr>
            </w:pPr>
            <w:r w:rsidRPr="007800AA">
              <w:rPr>
                <w:sz w:val="28"/>
                <w:szCs w:val="28"/>
              </w:rPr>
              <w:lastRenderedPageBreak/>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spacing w:before="100" w:beforeAutospacing="1" w:after="100" w:afterAutospacing="1"/>
              <w:rPr>
                <w:sz w:val="28"/>
                <w:szCs w:val="28"/>
              </w:rPr>
            </w:pPr>
          </w:p>
        </w:tc>
        <w:tc>
          <w:tcPr>
            <w:tcW w:w="1141"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w:t>
            </w: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lastRenderedPageBreak/>
              <w:t>16</w:t>
            </w:r>
          </w:p>
        </w:tc>
        <w:tc>
          <w:tcPr>
            <w:tcW w:w="552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contextualSpacing/>
              <w:rPr>
                <w:sz w:val="28"/>
                <w:szCs w:val="28"/>
              </w:rPr>
            </w:pPr>
            <w:r w:rsidRPr="007800AA">
              <w:rPr>
                <w:sz w:val="28"/>
                <w:szCs w:val="28"/>
              </w:rPr>
              <w:t>«Аманат» Идейно – художественный смысл романа (учебник)</w:t>
            </w:r>
          </w:p>
          <w:p w:rsidR="007800AA" w:rsidRPr="007800AA" w:rsidRDefault="007800AA" w:rsidP="007800AA">
            <w:pPr>
              <w:spacing w:before="100" w:beforeAutospacing="1" w:after="100" w:afterAutospacing="1"/>
              <w:contextualSpacing/>
              <w:rPr>
                <w:sz w:val="28"/>
                <w:szCs w:val="28"/>
              </w:rPr>
            </w:pPr>
            <w:r w:rsidRPr="007800AA">
              <w:rPr>
                <w:sz w:val="28"/>
                <w:szCs w:val="28"/>
              </w:rPr>
              <w:t>«Аманат» Богатство языка романа (учебник)</w:t>
            </w:r>
          </w:p>
          <w:p w:rsidR="007800AA" w:rsidRPr="007800AA" w:rsidRDefault="007800AA" w:rsidP="007800AA">
            <w:pPr>
              <w:spacing w:before="100" w:beforeAutospacing="1" w:after="100" w:afterAutospacing="1"/>
              <w:contextualSpacing/>
              <w:rPr>
                <w:sz w:val="28"/>
                <w:szCs w:val="28"/>
              </w:rPr>
            </w:pPr>
            <w:r w:rsidRPr="007800AA">
              <w:rPr>
                <w:sz w:val="28"/>
                <w:szCs w:val="28"/>
              </w:rPr>
              <w:t>Эпические произведения. Эпопея (учебник)</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before="100" w:beforeAutospacing="1" w:after="100" w:afterAutospacing="1"/>
              <w:jc w:val="center"/>
              <w:rPr>
                <w:sz w:val="28"/>
                <w:szCs w:val="28"/>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spacing w:before="100" w:beforeAutospacing="1" w:after="100" w:afterAutospacing="1"/>
              <w:rPr>
                <w:sz w:val="28"/>
                <w:szCs w:val="28"/>
              </w:rPr>
            </w:pPr>
          </w:p>
        </w:tc>
        <w:tc>
          <w:tcPr>
            <w:tcW w:w="1141"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w:t>
            </w: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17</w:t>
            </w:r>
          </w:p>
        </w:tc>
        <w:tc>
          <w:tcPr>
            <w:tcW w:w="552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contextualSpacing/>
              <w:rPr>
                <w:sz w:val="28"/>
                <w:szCs w:val="28"/>
              </w:rPr>
            </w:pPr>
            <w:r w:rsidRPr="007800AA">
              <w:rPr>
                <w:bCs/>
                <w:sz w:val="28"/>
                <w:szCs w:val="28"/>
              </w:rPr>
              <w:t>Сочинение «Борьба братских народов страны с фашизмом в романе «Аманат»</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spacing w:before="100" w:beforeAutospacing="1" w:after="100" w:afterAutospacing="1"/>
              <w:rPr>
                <w:sz w:val="28"/>
                <w:szCs w:val="28"/>
              </w:rPr>
            </w:pPr>
          </w:p>
        </w:tc>
        <w:tc>
          <w:tcPr>
            <w:tcW w:w="1141"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18</w:t>
            </w:r>
          </w:p>
        </w:tc>
        <w:tc>
          <w:tcPr>
            <w:tcW w:w="5520"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contextualSpacing/>
              <w:rPr>
                <w:sz w:val="28"/>
                <w:szCs w:val="28"/>
              </w:rPr>
            </w:pPr>
            <w:r w:rsidRPr="007800AA">
              <w:rPr>
                <w:bCs/>
                <w:sz w:val="28"/>
                <w:szCs w:val="28"/>
              </w:rPr>
              <w:t>Байрамукова  Х.</w:t>
            </w:r>
            <w:r w:rsidRPr="007800AA">
              <w:rPr>
                <w:sz w:val="28"/>
                <w:szCs w:val="28"/>
              </w:rPr>
              <w:t> Биография и её  творчество (учебник)</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spacing w:before="100" w:beforeAutospacing="1" w:after="100" w:afterAutospacing="1"/>
              <w:rPr>
                <w:sz w:val="28"/>
                <w:szCs w:val="28"/>
              </w:rPr>
            </w:pPr>
          </w:p>
        </w:tc>
        <w:tc>
          <w:tcPr>
            <w:tcW w:w="1141"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r w:rsidRPr="007800AA">
              <w:rPr>
                <w:sz w:val="28"/>
                <w:szCs w:val="28"/>
              </w:rPr>
              <w:t> </w:t>
            </w: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19</w:t>
            </w:r>
          </w:p>
        </w:tc>
        <w:tc>
          <w:tcPr>
            <w:tcW w:w="552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contextualSpacing/>
              <w:rPr>
                <w:sz w:val="28"/>
                <w:szCs w:val="28"/>
              </w:rPr>
            </w:pPr>
            <w:r w:rsidRPr="007800AA">
              <w:rPr>
                <w:bCs/>
                <w:sz w:val="28"/>
                <w:szCs w:val="28"/>
              </w:rPr>
              <w:t>Байрамукова Х.</w:t>
            </w:r>
            <w:r w:rsidRPr="007800AA">
              <w:rPr>
                <w:sz w:val="28"/>
                <w:szCs w:val="28"/>
              </w:rPr>
              <w:t> Сюйген тауларым. Сен фронтха болушамыса? Сюеме джашауну. (хрест.)</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rPr>
                <w:sz w:val="28"/>
                <w:szCs w:val="28"/>
              </w:rPr>
            </w:pPr>
          </w:p>
        </w:tc>
        <w:tc>
          <w:tcPr>
            <w:tcW w:w="1141"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w:t>
            </w:r>
          </w:p>
        </w:tc>
      </w:tr>
      <w:tr w:rsidR="007800AA" w:rsidRPr="007800AA" w:rsidTr="00EF1FD0">
        <w:trPr>
          <w:trHeight w:val="1033"/>
        </w:trPr>
        <w:tc>
          <w:tcPr>
            <w:tcW w:w="725" w:type="dxa"/>
            <w:tcBorders>
              <w:top w:val="single" w:sz="6" w:space="0" w:color="000000"/>
              <w:left w:val="single" w:sz="6" w:space="0" w:color="000000"/>
              <w:bottom w:val="single" w:sz="4" w:space="0" w:color="auto"/>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20</w:t>
            </w:r>
          </w:p>
        </w:tc>
        <w:tc>
          <w:tcPr>
            <w:tcW w:w="5520" w:type="dxa"/>
            <w:tcBorders>
              <w:top w:val="single" w:sz="6" w:space="0" w:color="000000"/>
              <w:left w:val="single" w:sz="6" w:space="0" w:color="000000"/>
              <w:bottom w:val="single" w:sz="4" w:space="0" w:color="auto"/>
              <w:right w:val="single" w:sz="6" w:space="0" w:color="000000"/>
            </w:tcBorders>
            <w:hideMark/>
          </w:tcPr>
          <w:p w:rsidR="007800AA" w:rsidRPr="007800AA" w:rsidRDefault="007800AA" w:rsidP="007800AA">
            <w:pPr>
              <w:contextualSpacing/>
              <w:rPr>
                <w:sz w:val="28"/>
                <w:szCs w:val="28"/>
              </w:rPr>
            </w:pPr>
            <w:r w:rsidRPr="007800AA">
              <w:rPr>
                <w:sz w:val="28"/>
                <w:szCs w:val="28"/>
              </w:rPr>
              <w:t>Эртден (Венок сонетов) (учебник). Сплетение сонетов в поэзии Х.Байрамуковой (хрест.)</w:t>
            </w:r>
          </w:p>
        </w:tc>
        <w:tc>
          <w:tcPr>
            <w:tcW w:w="851" w:type="dxa"/>
            <w:tcBorders>
              <w:top w:val="single" w:sz="6" w:space="0" w:color="000000"/>
              <w:left w:val="single" w:sz="6" w:space="0" w:color="000000"/>
              <w:bottom w:val="single" w:sz="4" w:space="0" w:color="auto"/>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4" w:space="0" w:color="auto"/>
              <w:right w:val="single" w:sz="6" w:space="0" w:color="000000"/>
            </w:tcBorders>
          </w:tcPr>
          <w:p w:rsidR="007800AA" w:rsidRPr="007800AA" w:rsidRDefault="007800AA" w:rsidP="007800AA">
            <w:pPr>
              <w:rPr>
                <w:sz w:val="28"/>
                <w:szCs w:val="28"/>
              </w:rPr>
            </w:pPr>
          </w:p>
        </w:tc>
        <w:tc>
          <w:tcPr>
            <w:tcW w:w="1141" w:type="dxa"/>
            <w:tcBorders>
              <w:top w:val="single" w:sz="6" w:space="0" w:color="000000"/>
              <w:left w:val="single" w:sz="6" w:space="0" w:color="000000"/>
              <w:bottom w:val="single" w:sz="4" w:space="0" w:color="auto"/>
              <w:right w:val="single" w:sz="6" w:space="0" w:color="000000"/>
            </w:tcBorders>
            <w:hideMark/>
          </w:tcPr>
          <w:p w:rsidR="007800AA" w:rsidRPr="007800AA" w:rsidRDefault="007800AA" w:rsidP="007800AA">
            <w:pPr>
              <w:rPr>
                <w:sz w:val="28"/>
                <w:szCs w:val="28"/>
              </w:rPr>
            </w:pPr>
            <w:r w:rsidRPr="007800AA">
              <w:rPr>
                <w:sz w:val="28"/>
                <w:szCs w:val="28"/>
              </w:rPr>
              <w:t> </w:t>
            </w:r>
          </w:p>
        </w:tc>
      </w:tr>
      <w:tr w:rsidR="007800AA" w:rsidRPr="007800AA" w:rsidTr="00EF1FD0">
        <w:trPr>
          <w:trHeight w:val="258"/>
        </w:trPr>
        <w:tc>
          <w:tcPr>
            <w:tcW w:w="725" w:type="dxa"/>
            <w:tcBorders>
              <w:top w:val="single" w:sz="4" w:space="0" w:color="auto"/>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21</w:t>
            </w:r>
          </w:p>
        </w:tc>
        <w:tc>
          <w:tcPr>
            <w:tcW w:w="5520" w:type="dxa"/>
            <w:tcBorders>
              <w:top w:val="single" w:sz="4" w:space="0" w:color="auto"/>
              <w:left w:val="single" w:sz="6" w:space="0" w:color="000000"/>
              <w:bottom w:val="single" w:sz="6" w:space="0" w:color="000000"/>
              <w:right w:val="single" w:sz="6" w:space="0" w:color="000000"/>
            </w:tcBorders>
          </w:tcPr>
          <w:p w:rsidR="007800AA" w:rsidRPr="007800AA" w:rsidRDefault="007800AA" w:rsidP="007800AA">
            <w:pPr>
              <w:contextualSpacing/>
              <w:rPr>
                <w:sz w:val="28"/>
                <w:szCs w:val="28"/>
              </w:rPr>
            </w:pPr>
            <w:r w:rsidRPr="007800AA">
              <w:rPr>
                <w:sz w:val="28"/>
                <w:szCs w:val="28"/>
              </w:rPr>
              <w:t xml:space="preserve">Рассказы </w:t>
            </w:r>
            <w:r w:rsidRPr="007800AA">
              <w:rPr>
                <w:bCs/>
                <w:sz w:val="28"/>
                <w:szCs w:val="28"/>
              </w:rPr>
              <w:t>Байрамуковой  Х.</w:t>
            </w:r>
            <w:r w:rsidRPr="007800AA">
              <w:rPr>
                <w:sz w:val="28"/>
                <w:szCs w:val="28"/>
              </w:rPr>
              <w:t>  (учебник)</w:t>
            </w:r>
          </w:p>
        </w:tc>
        <w:tc>
          <w:tcPr>
            <w:tcW w:w="851" w:type="dxa"/>
            <w:tcBorders>
              <w:top w:val="single" w:sz="4" w:space="0" w:color="auto"/>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4" w:space="0" w:color="auto"/>
              <w:left w:val="single" w:sz="4" w:space="0" w:color="auto"/>
              <w:bottom w:val="single" w:sz="6" w:space="0" w:color="000000"/>
              <w:right w:val="single" w:sz="6" w:space="0" w:color="000000"/>
            </w:tcBorders>
          </w:tcPr>
          <w:p w:rsidR="007800AA" w:rsidRPr="007800AA" w:rsidRDefault="007800AA" w:rsidP="007800AA">
            <w:pPr>
              <w:rPr>
                <w:sz w:val="28"/>
                <w:szCs w:val="28"/>
              </w:rPr>
            </w:pPr>
          </w:p>
        </w:tc>
        <w:tc>
          <w:tcPr>
            <w:tcW w:w="1141" w:type="dxa"/>
            <w:tcBorders>
              <w:top w:val="single" w:sz="4" w:space="0" w:color="auto"/>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22</w:t>
            </w:r>
          </w:p>
        </w:tc>
        <w:tc>
          <w:tcPr>
            <w:tcW w:w="552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contextualSpacing/>
              <w:rPr>
                <w:sz w:val="28"/>
                <w:szCs w:val="28"/>
              </w:rPr>
            </w:pPr>
            <w:r w:rsidRPr="007800AA">
              <w:rPr>
                <w:sz w:val="28"/>
                <w:szCs w:val="28"/>
              </w:rPr>
              <w:t>«Залихат» Отрывки из поэмы. </w:t>
            </w:r>
            <w:r w:rsidRPr="007800AA">
              <w:rPr>
                <w:bCs/>
                <w:sz w:val="28"/>
                <w:szCs w:val="28"/>
              </w:rPr>
              <w:t>Байрамуковой Х.</w:t>
            </w:r>
            <w:r w:rsidRPr="007800AA">
              <w:rPr>
                <w:sz w:val="28"/>
                <w:szCs w:val="28"/>
              </w:rPr>
              <w:t> (хрест.)</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spacing w:before="100" w:beforeAutospacing="1" w:after="100" w:afterAutospacing="1"/>
              <w:rPr>
                <w:sz w:val="28"/>
                <w:szCs w:val="28"/>
              </w:rPr>
            </w:pPr>
          </w:p>
        </w:tc>
        <w:tc>
          <w:tcPr>
            <w:tcW w:w="1141"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w:t>
            </w:r>
          </w:p>
        </w:tc>
      </w:tr>
      <w:tr w:rsidR="007800AA" w:rsidRPr="007800AA" w:rsidTr="00EF1FD0">
        <w:trPr>
          <w:trHeight w:val="762"/>
        </w:trPr>
        <w:tc>
          <w:tcPr>
            <w:tcW w:w="72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23</w:t>
            </w:r>
          </w:p>
        </w:tc>
        <w:tc>
          <w:tcPr>
            <w:tcW w:w="552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contextualSpacing/>
              <w:rPr>
                <w:sz w:val="28"/>
                <w:szCs w:val="28"/>
              </w:rPr>
            </w:pPr>
            <w:r w:rsidRPr="007800AA">
              <w:rPr>
                <w:sz w:val="28"/>
                <w:szCs w:val="28"/>
              </w:rPr>
              <w:t>О поэме «Залихат»  Композиция поэмы  (учебник)</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spacing w:after="200" w:line="276" w:lineRule="auto"/>
              <w:rPr>
                <w:sz w:val="28"/>
                <w:szCs w:val="28"/>
              </w:rPr>
            </w:pPr>
          </w:p>
          <w:p w:rsidR="007800AA" w:rsidRPr="007800AA" w:rsidRDefault="007800AA" w:rsidP="007800AA">
            <w:pPr>
              <w:rPr>
                <w:sz w:val="28"/>
                <w:szCs w:val="28"/>
              </w:rPr>
            </w:pPr>
          </w:p>
        </w:tc>
        <w:tc>
          <w:tcPr>
            <w:tcW w:w="1141"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w:t>
            </w: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24</w:t>
            </w:r>
          </w:p>
        </w:tc>
        <w:tc>
          <w:tcPr>
            <w:tcW w:w="552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contextualSpacing/>
              <w:rPr>
                <w:sz w:val="28"/>
                <w:szCs w:val="28"/>
              </w:rPr>
            </w:pPr>
            <w:r w:rsidRPr="007800AA">
              <w:rPr>
                <w:sz w:val="28"/>
                <w:szCs w:val="28"/>
              </w:rPr>
              <w:t>Из теории литературы. Виды образования поэтического языка. Инверсия (учебник). Риторические вопросы. Лирические отступления  (учебник)</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rPr>
                <w:sz w:val="28"/>
                <w:szCs w:val="28"/>
              </w:rPr>
            </w:pPr>
          </w:p>
        </w:tc>
        <w:tc>
          <w:tcPr>
            <w:tcW w:w="1141"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w:t>
            </w: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25</w:t>
            </w:r>
          </w:p>
        </w:tc>
        <w:tc>
          <w:tcPr>
            <w:tcW w:w="552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contextualSpacing/>
              <w:rPr>
                <w:sz w:val="28"/>
                <w:szCs w:val="28"/>
              </w:rPr>
            </w:pPr>
            <w:r w:rsidRPr="007800AA">
              <w:rPr>
                <w:sz w:val="28"/>
                <w:szCs w:val="28"/>
              </w:rPr>
              <w:t>О романе </w:t>
            </w:r>
            <w:r w:rsidRPr="007800AA">
              <w:rPr>
                <w:bCs/>
                <w:sz w:val="28"/>
                <w:szCs w:val="28"/>
              </w:rPr>
              <w:t>Байрамуковой Х</w:t>
            </w:r>
            <w:r w:rsidRPr="007800AA">
              <w:rPr>
                <w:sz w:val="28"/>
                <w:szCs w:val="28"/>
              </w:rPr>
              <w:t>. «Джылла бла таула» (учебник). Аслан (учебник)</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spacing w:before="100" w:beforeAutospacing="1" w:after="100" w:afterAutospacing="1"/>
              <w:rPr>
                <w:sz w:val="28"/>
                <w:szCs w:val="28"/>
              </w:rPr>
            </w:pPr>
          </w:p>
        </w:tc>
        <w:tc>
          <w:tcPr>
            <w:tcW w:w="1141"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w:t>
            </w: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26</w:t>
            </w:r>
          </w:p>
        </w:tc>
        <w:tc>
          <w:tcPr>
            <w:tcW w:w="552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contextualSpacing/>
              <w:rPr>
                <w:sz w:val="28"/>
                <w:szCs w:val="28"/>
              </w:rPr>
            </w:pPr>
            <w:r w:rsidRPr="007800AA">
              <w:rPr>
                <w:sz w:val="28"/>
                <w:szCs w:val="28"/>
              </w:rPr>
              <w:t>Образы романа: Кеминат. Айшат и её супруг,  Даута и Джамал. Марзий и джегутинец (учебник)</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spacing w:before="100" w:beforeAutospacing="1" w:after="100" w:afterAutospacing="1"/>
              <w:rPr>
                <w:sz w:val="28"/>
                <w:szCs w:val="28"/>
              </w:rPr>
            </w:pPr>
          </w:p>
        </w:tc>
        <w:tc>
          <w:tcPr>
            <w:tcW w:w="1141"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w:t>
            </w: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27</w:t>
            </w:r>
          </w:p>
        </w:tc>
        <w:tc>
          <w:tcPr>
            <w:tcW w:w="552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contextualSpacing/>
              <w:rPr>
                <w:sz w:val="28"/>
                <w:szCs w:val="28"/>
              </w:rPr>
            </w:pPr>
            <w:r w:rsidRPr="007800AA">
              <w:rPr>
                <w:sz w:val="28"/>
                <w:szCs w:val="28"/>
              </w:rPr>
              <w:t>Богатство языка в романе «Джылла бла таула»  (учебник)</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rPr>
                <w:sz w:val="28"/>
                <w:szCs w:val="28"/>
              </w:rPr>
            </w:pPr>
          </w:p>
        </w:tc>
        <w:tc>
          <w:tcPr>
            <w:tcW w:w="1141"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w:t>
            </w: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28</w:t>
            </w:r>
          </w:p>
        </w:tc>
        <w:tc>
          <w:tcPr>
            <w:tcW w:w="552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contextualSpacing/>
              <w:rPr>
                <w:sz w:val="28"/>
                <w:szCs w:val="28"/>
              </w:rPr>
            </w:pPr>
            <w:r w:rsidRPr="007800AA">
              <w:rPr>
                <w:bCs/>
                <w:sz w:val="28"/>
                <w:szCs w:val="28"/>
              </w:rPr>
              <w:t>Байрамукова  Х.</w:t>
            </w:r>
            <w:r w:rsidRPr="007800AA">
              <w:rPr>
                <w:sz w:val="28"/>
                <w:szCs w:val="28"/>
              </w:rPr>
              <w:t>  «Мёлек»</w:t>
            </w:r>
            <w:proofErr w:type="gramStart"/>
            <w:r w:rsidRPr="007800AA">
              <w:rPr>
                <w:sz w:val="28"/>
                <w:szCs w:val="28"/>
              </w:rPr>
              <w:t> .</w:t>
            </w:r>
            <w:proofErr w:type="gramEnd"/>
            <w:r w:rsidRPr="007800AA">
              <w:rPr>
                <w:sz w:val="28"/>
                <w:szCs w:val="28"/>
              </w:rPr>
              <w:t xml:space="preserve"> Отражение начала войны в романе.</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rPr>
                <w:sz w:val="28"/>
                <w:szCs w:val="28"/>
              </w:rPr>
            </w:pPr>
          </w:p>
        </w:tc>
        <w:tc>
          <w:tcPr>
            <w:tcW w:w="1141"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w:t>
            </w: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29</w:t>
            </w:r>
          </w:p>
        </w:tc>
        <w:tc>
          <w:tcPr>
            <w:tcW w:w="552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contextualSpacing/>
              <w:rPr>
                <w:sz w:val="28"/>
                <w:szCs w:val="28"/>
              </w:rPr>
            </w:pPr>
            <w:r w:rsidRPr="007800AA">
              <w:rPr>
                <w:bCs/>
                <w:sz w:val="28"/>
                <w:szCs w:val="28"/>
              </w:rPr>
              <w:t>Байрамукова  Х.</w:t>
            </w:r>
            <w:r w:rsidRPr="007800AA">
              <w:rPr>
                <w:sz w:val="28"/>
                <w:szCs w:val="28"/>
              </w:rPr>
              <w:t>   «Мёлек» Отрывки из романа  (хрест.)</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rPr>
                <w:sz w:val="28"/>
                <w:szCs w:val="28"/>
              </w:rPr>
            </w:pPr>
          </w:p>
        </w:tc>
        <w:tc>
          <w:tcPr>
            <w:tcW w:w="1141"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w:t>
            </w: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30</w:t>
            </w:r>
          </w:p>
        </w:tc>
        <w:tc>
          <w:tcPr>
            <w:tcW w:w="552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contextualSpacing/>
              <w:rPr>
                <w:sz w:val="28"/>
                <w:szCs w:val="28"/>
              </w:rPr>
            </w:pPr>
            <w:r w:rsidRPr="007800AA">
              <w:rPr>
                <w:bCs/>
                <w:sz w:val="28"/>
                <w:szCs w:val="28"/>
              </w:rPr>
              <w:t>Байрамукова  Х.</w:t>
            </w:r>
            <w:r w:rsidRPr="007800AA">
              <w:rPr>
                <w:sz w:val="28"/>
                <w:szCs w:val="28"/>
              </w:rPr>
              <w:t>   «Мёлек» Отрывки из романа (хрест.)</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rPr>
                <w:sz w:val="28"/>
                <w:szCs w:val="28"/>
              </w:rPr>
            </w:pPr>
          </w:p>
        </w:tc>
        <w:tc>
          <w:tcPr>
            <w:tcW w:w="1141"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w:t>
            </w: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31</w:t>
            </w:r>
          </w:p>
        </w:tc>
        <w:tc>
          <w:tcPr>
            <w:tcW w:w="552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contextualSpacing/>
              <w:rPr>
                <w:sz w:val="28"/>
                <w:szCs w:val="28"/>
              </w:rPr>
            </w:pPr>
            <w:r w:rsidRPr="007800AA">
              <w:rPr>
                <w:sz w:val="28"/>
                <w:szCs w:val="28"/>
              </w:rPr>
              <w:t>Роман «Мёлек». Повествовательные закономерности романа.  Образ Мёлек (учебник)</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rPr>
                <w:sz w:val="28"/>
                <w:szCs w:val="28"/>
              </w:rPr>
            </w:pPr>
          </w:p>
        </w:tc>
        <w:tc>
          <w:tcPr>
            <w:tcW w:w="1141"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w:t>
            </w: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32</w:t>
            </w:r>
          </w:p>
        </w:tc>
        <w:tc>
          <w:tcPr>
            <w:tcW w:w="552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contextualSpacing/>
              <w:rPr>
                <w:sz w:val="28"/>
                <w:szCs w:val="28"/>
              </w:rPr>
            </w:pPr>
            <w:r w:rsidRPr="007800AA">
              <w:rPr>
                <w:sz w:val="28"/>
                <w:szCs w:val="28"/>
              </w:rPr>
              <w:t>Образ Зумрат. Идейное содержание романа (учебник) Подготовка к сочинению</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rPr>
                <w:sz w:val="28"/>
                <w:szCs w:val="28"/>
              </w:rPr>
            </w:pPr>
          </w:p>
        </w:tc>
        <w:tc>
          <w:tcPr>
            <w:tcW w:w="1141"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w:t>
            </w: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lastRenderedPageBreak/>
              <w:t>33</w:t>
            </w:r>
          </w:p>
        </w:tc>
        <w:tc>
          <w:tcPr>
            <w:tcW w:w="5520"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contextualSpacing/>
              <w:rPr>
                <w:sz w:val="28"/>
                <w:szCs w:val="28"/>
              </w:rPr>
            </w:pPr>
            <w:r w:rsidRPr="007800AA">
              <w:rPr>
                <w:sz w:val="28"/>
                <w:szCs w:val="28"/>
              </w:rPr>
              <w:t xml:space="preserve"> Язык романа «Мёлек». Подготовка к сочинению.</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rPr>
                <w:sz w:val="28"/>
                <w:szCs w:val="28"/>
              </w:rPr>
            </w:pPr>
          </w:p>
        </w:tc>
        <w:tc>
          <w:tcPr>
            <w:tcW w:w="1141"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34.</w:t>
            </w:r>
          </w:p>
        </w:tc>
        <w:tc>
          <w:tcPr>
            <w:tcW w:w="552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contextualSpacing/>
              <w:rPr>
                <w:sz w:val="28"/>
                <w:szCs w:val="28"/>
              </w:rPr>
            </w:pPr>
            <w:r w:rsidRPr="007800AA">
              <w:rPr>
                <w:bCs/>
                <w:iCs/>
                <w:sz w:val="28"/>
                <w:szCs w:val="28"/>
              </w:rPr>
              <w:t>Сочинение «Женские образы в прозе Халимат Байрамуковой»</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spacing w:before="100" w:beforeAutospacing="1" w:after="100" w:afterAutospacing="1"/>
              <w:rPr>
                <w:sz w:val="28"/>
                <w:szCs w:val="28"/>
              </w:rPr>
            </w:pPr>
          </w:p>
        </w:tc>
        <w:tc>
          <w:tcPr>
            <w:tcW w:w="1141"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w:t>
            </w: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35</w:t>
            </w:r>
          </w:p>
        </w:tc>
        <w:tc>
          <w:tcPr>
            <w:tcW w:w="552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contextualSpacing/>
              <w:rPr>
                <w:sz w:val="28"/>
                <w:szCs w:val="28"/>
              </w:rPr>
            </w:pPr>
            <w:r w:rsidRPr="007800AA">
              <w:rPr>
                <w:sz w:val="28"/>
                <w:szCs w:val="28"/>
              </w:rPr>
              <w:t>Биография Героя Советского Союза, Гвардии полковника Харуна Умаровича Богатырёва.</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rPr>
                <w:sz w:val="28"/>
                <w:szCs w:val="28"/>
              </w:rPr>
            </w:pPr>
          </w:p>
        </w:tc>
        <w:tc>
          <w:tcPr>
            <w:tcW w:w="1141"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w:t>
            </w: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36</w:t>
            </w:r>
          </w:p>
        </w:tc>
        <w:tc>
          <w:tcPr>
            <w:tcW w:w="5520"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contextualSpacing/>
              <w:rPr>
                <w:sz w:val="28"/>
                <w:szCs w:val="28"/>
              </w:rPr>
            </w:pPr>
            <w:r w:rsidRPr="007800AA">
              <w:rPr>
                <w:sz w:val="28"/>
                <w:szCs w:val="28"/>
              </w:rPr>
              <w:t>Художественные произведения, посвященные героизму Х.У.Богатырёва: А.Суюнчев «Песня о полководце», Е.Кригер «Всадник в броне».</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rPr>
                <w:sz w:val="28"/>
                <w:szCs w:val="28"/>
              </w:rPr>
            </w:pPr>
          </w:p>
        </w:tc>
        <w:tc>
          <w:tcPr>
            <w:tcW w:w="1141"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37</w:t>
            </w:r>
          </w:p>
        </w:tc>
        <w:tc>
          <w:tcPr>
            <w:tcW w:w="552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contextualSpacing/>
              <w:rPr>
                <w:sz w:val="28"/>
                <w:szCs w:val="28"/>
              </w:rPr>
            </w:pPr>
            <w:r w:rsidRPr="007800AA">
              <w:rPr>
                <w:bCs/>
                <w:sz w:val="28"/>
                <w:szCs w:val="28"/>
              </w:rPr>
              <w:t>Богатырёв  Х.</w:t>
            </w:r>
            <w:r w:rsidRPr="007800AA">
              <w:rPr>
                <w:sz w:val="28"/>
                <w:szCs w:val="28"/>
              </w:rPr>
              <w:t> Ата джурт ючюн. (хрест.)</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rPr>
                <w:sz w:val="28"/>
                <w:szCs w:val="28"/>
              </w:rPr>
            </w:pPr>
          </w:p>
        </w:tc>
        <w:tc>
          <w:tcPr>
            <w:tcW w:w="1141"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w:t>
            </w: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38</w:t>
            </w:r>
          </w:p>
        </w:tc>
        <w:tc>
          <w:tcPr>
            <w:tcW w:w="552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contextualSpacing/>
              <w:rPr>
                <w:sz w:val="28"/>
                <w:szCs w:val="28"/>
              </w:rPr>
            </w:pPr>
            <w:r w:rsidRPr="007800AA">
              <w:rPr>
                <w:bCs/>
                <w:sz w:val="28"/>
                <w:szCs w:val="28"/>
              </w:rPr>
              <w:t>Богатырёв  Х.</w:t>
            </w:r>
            <w:r w:rsidRPr="007800AA">
              <w:rPr>
                <w:sz w:val="28"/>
                <w:szCs w:val="28"/>
              </w:rPr>
              <w:t> Ата джурт ючюн.  (хрест.)</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spacing w:after="200" w:line="276" w:lineRule="auto"/>
              <w:rPr>
                <w:sz w:val="28"/>
                <w:szCs w:val="28"/>
              </w:rPr>
            </w:pPr>
          </w:p>
          <w:p w:rsidR="007800AA" w:rsidRPr="007800AA" w:rsidRDefault="007800AA" w:rsidP="007800AA">
            <w:pPr>
              <w:rPr>
                <w:sz w:val="28"/>
                <w:szCs w:val="28"/>
              </w:rPr>
            </w:pPr>
          </w:p>
        </w:tc>
        <w:tc>
          <w:tcPr>
            <w:tcW w:w="1141"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w:t>
            </w: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39</w:t>
            </w:r>
          </w:p>
        </w:tc>
        <w:tc>
          <w:tcPr>
            <w:tcW w:w="552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contextualSpacing/>
              <w:rPr>
                <w:sz w:val="28"/>
                <w:szCs w:val="28"/>
              </w:rPr>
            </w:pPr>
            <w:r w:rsidRPr="007800AA">
              <w:rPr>
                <w:sz w:val="28"/>
                <w:szCs w:val="28"/>
              </w:rPr>
              <w:t> О книге «Ата джурт ючюн»  (учебник)</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rPr>
                <w:sz w:val="28"/>
                <w:szCs w:val="28"/>
              </w:rPr>
            </w:pPr>
          </w:p>
        </w:tc>
        <w:tc>
          <w:tcPr>
            <w:tcW w:w="1141"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w:t>
            </w: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40</w:t>
            </w:r>
          </w:p>
        </w:tc>
        <w:tc>
          <w:tcPr>
            <w:tcW w:w="5520"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contextualSpacing/>
              <w:rPr>
                <w:sz w:val="28"/>
                <w:szCs w:val="28"/>
              </w:rPr>
            </w:pPr>
            <w:r w:rsidRPr="007800AA">
              <w:rPr>
                <w:sz w:val="28"/>
                <w:szCs w:val="28"/>
              </w:rPr>
              <w:t>Сочинение «Героизм советских солдат страны при взятии Днепра в ВОВ. Подвиг полковника Х.Богатырёва».</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spacing w:after="200" w:line="276" w:lineRule="auto"/>
              <w:rPr>
                <w:sz w:val="28"/>
                <w:szCs w:val="28"/>
              </w:rPr>
            </w:pPr>
          </w:p>
        </w:tc>
        <w:tc>
          <w:tcPr>
            <w:tcW w:w="1141"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41</w:t>
            </w:r>
          </w:p>
        </w:tc>
        <w:tc>
          <w:tcPr>
            <w:tcW w:w="552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contextualSpacing/>
              <w:rPr>
                <w:sz w:val="28"/>
                <w:szCs w:val="28"/>
              </w:rPr>
            </w:pPr>
            <w:r w:rsidRPr="007800AA">
              <w:rPr>
                <w:bCs/>
                <w:sz w:val="28"/>
                <w:szCs w:val="28"/>
              </w:rPr>
              <w:t>Лайпанов С.</w:t>
            </w:r>
            <w:r w:rsidRPr="007800AA">
              <w:rPr>
                <w:sz w:val="28"/>
                <w:szCs w:val="28"/>
              </w:rPr>
              <w:t xml:space="preserve"> Биография и его творчество (учебник). </w:t>
            </w:r>
          </w:p>
          <w:p w:rsidR="007800AA" w:rsidRPr="007800AA" w:rsidRDefault="007800AA" w:rsidP="007800AA">
            <w:pPr>
              <w:contextualSpacing/>
              <w:rPr>
                <w:sz w:val="28"/>
                <w:szCs w:val="28"/>
              </w:rPr>
            </w:pPr>
            <w:r w:rsidRPr="007800AA">
              <w:rPr>
                <w:bCs/>
                <w:sz w:val="28"/>
                <w:szCs w:val="28"/>
              </w:rPr>
              <w:t>Лайпанов  С.</w:t>
            </w:r>
            <w:r w:rsidRPr="007800AA">
              <w:rPr>
                <w:sz w:val="28"/>
                <w:szCs w:val="28"/>
              </w:rPr>
              <w:t> «Къарачайны уланы-Белоруссияны джигити» (</w:t>
            </w:r>
            <w:proofErr w:type="gramStart"/>
            <w:r w:rsidRPr="007800AA">
              <w:rPr>
                <w:sz w:val="28"/>
                <w:szCs w:val="28"/>
              </w:rPr>
              <w:t>хр</w:t>
            </w:r>
            <w:proofErr w:type="gramEnd"/>
            <w:r w:rsidRPr="007800AA">
              <w:rPr>
                <w:sz w:val="28"/>
                <w:szCs w:val="28"/>
              </w:rPr>
              <w:t>)</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rPr>
                <w:sz w:val="28"/>
                <w:szCs w:val="28"/>
              </w:rPr>
            </w:pPr>
          </w:p>
        </w:tc>
        <w:tc>
          <w:tcPr>
            <w:tcW w:w="1141"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w:t>
            </w: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42</w:t>
            </w:r>
          </w:p>
        </w:tc>
        <w:tc>
          <w:tcPr>
            <w:tcW w:w="552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contextualSpacing/>
              <w:rPr>
                <w:sz w:val="28"/>
                <w:szCs w:val="28"/>
              </w:rPr>
            </w:pPr>
            <w:r w:rsidRPr="007800AA">
              <w:rPr>
                <w:bCs/>
                <w:sz w:val="28"/>
                <w:szCs w:val="28"/>
              </w:rPr>
              <w:t>Лайпанов  С.</w:t>
            </w:r>
            <w:r w:rsidRPr="007800AA">
              <w:rPr>
                <w:sz w:val="28"/>
                <w:szCs w:val="28"/>
              </w:rPr>
              <w:t> «Къарачайны уланы-Белоруссияны джигити» (</w:t>
            </w:r>
            <w:proofErr w:type="gramStart"/>
            <w:r w:rsidRPr="007800AA">
              <w:rPr>
                <w:sz w:val="28"/>
                <w:szCs w:val="28"/>
              </w:rPr>
              <w:t>хр</w:t>
            </w:r>
            <w:proofErr w:type="gramEnd"/>
            <w:r w:rsidRPr="007800AA">
              <w:rPr>
                <w:sz w:val="28"/>
                <w:szCs w:val="28"/>
              </w:rPr>
              <w:t>)</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spacing w:before="100" w:beforeAutospacing="1" w:after="100" w:afterAutospacing="1"/>
              <w:rPr>
                <w:sz w:val="28"/>
                <w:szCs w:val="28"/>
              </w:rPr>
            </w:pPr>
          </w:p>
        </w:tc>
        <w:tc>
          <w:tcPr>
            <w:tcW w:w="1141"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w:t>
            </w: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43</w:t>
            </w:r>
          </w:p>
        </w:tc>
        <w:tc>
          <w:tcPr>
            <w:tcW w:w="552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contextualSpacing/>
              <w:rPr>
                <w:sz w:val="28"/>
                <w:szCs w:val="28"/>
              </w:rPr>
            </w:pPr>
            <w:r w:rsidRPr="007800AA">
              <w:rPr>
                <w:bCs/>
                <w:sz w:val="28"/>
                <w:szCs w:val="28"/>
              </w:rPr>
              <w:t>Лайпанов  С. «</w:t>
            </w:r>
            <w:r w:rsidRPr="007800AA">
              <w:rPr>
                <w:sz w:val="28"/>
                <w:szCs w:val="28"/>
              </w:rPr>
              <w:t> Къарачайны уланы-Белоруссияны джигити» (</w:t>
            </w:r>
            <w:proofErr w:type="gramStart"/>
            <w:r w:rsidRPr="007800AA">
              <w:rPr>
                <w:sz w:val="28"/>
                <w:szCs w:val="28"/>
              </w:rPr>
              <w:t>хр</w:t>
            </w:r>
            <w:proofErr w:type="gramEnd"/>
            <w:r w:rsidRPr="007800AA">
              <w:rPr>
                <w:sz w:val="28"/>
                <w:szCs w:val="28"/>
              </w:rPr>
              <w:t>)</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rPr>
                <w:sz w:val="28"/>
                <w:szCs w:val="28"/>
              </w:rPr>
            </w:pPr>
          </w:p>
        </w:tc>
        <w:tc>
          <w:tcPr>
            <w:tcW w:w="1141"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w:t>
            </w: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44</w:t>
            </w:r>
          </w:p>
        </w:tc>
        <w:tc>
          <w:tcPr>
            <w:tcW w:w="552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contextualSpacing/>
              <w:rPr>
                <w:sz w:val="28"/>
                <w:szCs w:val="28"/>
              </w:rPr>
            </w:pPr>
            <w:r w:rsidRPr="007800AA">
              <w:rPr>
                <w:color w:val="303030"/>
                <w:kern w:val="36"/>
                <w:sz w:val="28"/>
                <w:szCs w:val="28"/>
              </w:rPr>
              <w:t>Лайпанов  С. « Къарачайны уланы-Белоруссияны джигити» (</w:t>
            </w:r>
            <w:proofErr w:type="gramStart"/>
            <w:r w:rsidRPr="007800AA">
              <w:rPr>
                <w:color w:val="303030"/>
                <w:kern w:val="36"/>
                <w:sz w:val="28"/>
                <w:szCs w:val="28"/>
              </w:rPr>
              <w:t>хр</w:t>
            </w:r>
            <w:proofErr w:type="gramEnd"/>
            <w:r w:rsidRPr="007800AA">
              <w:rPr>
                <w:color w:val="303030"/>
                <w:kern w:val="36"/>
                <w:sz w:val="28"/>
                <w:szCs w:val="28"/>
              </w:rPr>
              <w:t>)</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rPr>
                <w:sz w:val="28"/>
                <w:szCs w:val="28"/>
              </w:rPr>
            </w:pPr>
          </w:p>
        </w:tc>
        <w:tc>
          <w:tcPr>
            <w:tcW w:w="1141"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w:t>
            </w: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45</w:t>
            </w:r>
          </w:p>
        </w:tc>
        <w:tc>
          <w:tcPr>
            <w:tcW w:w="552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contextualSpacing/>
              <w:outlineLvl w:val="0"/>
              <w:rPr>
                <w:color w:val="303030"/>
                <w:kern w:val="36"/>
                <w:sz w:val="28"/>
                <w:szCs w:val="28"/>
              </w:rPr>
            </w:pPr>
            <w:r w:rsidRPr="007800AA">
              <w:rPr>
                <w:sz w:val="28"/>
                <w:szCs w:val="28"/>
              </w:rPr>
              <w:t>О содержании книги «Къарачайны уланы – Белоруссияны джигити»</w:t>
            </w:r>
            <w:proofErr w:type="gramStart"/>
            <w:r w:rsidRPr="007800AA">
              <w:rPr>
                <w:sz w:val="28"/>
                <w:szCs w:val="28"/>
              </w:rPr>
              <w:t>.Х</w:t>
            </w:r>
            <w:proofErr w:type="gramEnd"/>
            <w:r w:rsidRPr="007800AA">
              <w:rPr>
                <w:sz w:val="28"/>
                <w:szCs w:val="28"/>
              </w:rPr>
              <w:t>удожественные особенности произведения.</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rPr>
                <w:sz w:val="28"/>
                <w:szCs w:val="28"/>
              </w:rPr>
            </w:pPr>
          </w:p>
        </w:tc>
        <w:tc>
          <w:tcPr>
            <w:tcW w:w="1141"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w:t>
            </w: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46</w:t>
            </w:r>
          </w:p>
        </w:tc>
        <w:tc>
          <w:tcPr>
            <w:tcW w:w="5520"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contextualSpacing/>
              <w:outlineLvl w:val="0"/>
              <w:rPr>
                <w:sz w:val="28"/>
                <w:szCs w:val="28"/>
              </w:rPr>
            </w:pPr>
            <w:r w:rsidRPr="007800AA">
              <w:rPr>
                <w:sz w:val="28"/>
                <w:szCs w:val="28"/>
              </w:rPr>
              <w:t xml:space="preserve">Значение повести </w:t>
            </w:r>
            <w:r w:rsidRPr="007800AA">
              <w:rPr>
                <w:color w:val="303030"/>
                <w:kern w:val="36"/>
                <w:sz w:val="28"/>
                <w:szCs w:val="28"/>
              </w:rPr>
              <w:t>«Къарачайны уланы-Белоруссияны джигити» в жизни народа и патриотическом воспитании молодого поколения. Подготовка к сочинению.</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rPr>
                <w:sz w:val="28"/>
                <w:szCs w:val="28"/>
              </w:rPr>
            </w:pPr>
          </w:p>
        </w:tc>
        <w:tc>
          <w:tcPr>
            <w:tcW w:w="1141"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47</w:t>
            </w:r>
          </w:p>
        </w:tc>
        <w:tc>
          <w:tcPr>
            <w:tcW w:w="5520"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contextualSpacing/>
              <w:outlineLvl w:val="0"/>
              <w:rPr>
                <w:sz w:val="28"/>
                <w:szCs w:val="28"/>
              </w:rPr>
            </w:pPr>
            <w:r w:rsidRPr="007800AA">
              <w:rPr>
                <w:sz w:val="28"/>
                <w:szCs w:val="28"/>
              </w:rPr>
              <w:t>Сочинение «Къасайланы Осман - Къарачайны уланы, Белоруссияны джигити»</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rPr>
                <w:sz w:val="28"/>
                <w:szCs w:val="28"/>
              </w:rPr>
            </w:pPr>
          </w:p>
        </w:tc>
        <w:tc>
          <w:tcPr>
            <w:tcW w:w="1141"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48</w:t>
            </w:r>
          </w:p>
        </w:tc>
        <w:tc>
          <w:tcPr>
            <w:tcW w:w="552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contextualSpacing/>
              <w:rPr>
                <w:sz w:val="28"/>
                <w:szCs w:val="28"/>
              </w:rPr>
            </w:pPr>
            <w:r w:rsidRPr="007800AA">
              <w:rPr>
                <w:bCs/>
                <w:sz w:val="28"/>
                <w:szCs w:val="28"/>
              </w:rPr>
              <w:t>Эбзеев Х.</w:t>
            </w:r>
            <w:r w:rsidRPr="007800AA">
              <w:rPr>
                <w:sz w:val="28"/>
                <w:szCs w:val="28"/>
              </w:rPr>
              <w:t> Биография и его творчество (учебник)</w:t>
            </w:r>
          </w:p>
          <w:p w:rsidR="007800AA" w:rsidRPr="007800AA" w:rsidRDefault="007800AA" w:rsidP="007800AA">
            <w:pPr>
              <w:contextualSpacing/>
              <w:rPr>
                <w:sz w:val="28"/>
                <w:szCs w:val="28"/>
              </w:rPr>
            </w:pPr>
            <w:r w:rsidRPr="007800AA">
              <w:rPr>
                <w:sz w:val="28"/>
                <w:szCs w:val="28"/>
              </w:rPr>
              <w:t>История создания повести «Бычакъны ауузунда».  «На острие ножа»</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spacing w:before="100" w:beforeAutospacing="1" w:after="100" w:afterAutospacing="1"/>
              <w:rPr>
                <w:sz w:val="28"/>
                <w:szCs w:val="28"/>
              </w:rPr>
            </w:pPr>
          </w:p>
        </w:tc>
        <w:tc>
          <w:tcPr>
            <w:tcW w:w="1141"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w:t>
            </w: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49</w:t>
            </w:r>
          </w:p>
        </w:tc>
        <w:tc>
          <w:tcPr>
            <w:tcW w:w="552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contextualSpacing/>
              <w:rPr>
                <w:sz w:val="28"/>
                <w:szCs w:val="28"/>
              </w:rPr>
            </w:pPr>
            <w:r w:rsidRPr="007800AA">
              <w:rPr>
                <w:bCs/>
                <w:sz w:val="28"/>
                <w:szCs w:val="28"/>
              </w:rPr>
              <w:t>Эбзеев Х.</w:t>
            </w:r>
            <w:r w:rsidRPr="007800AA">
              <w:rPr>
                <w:sz w:val="28"/>
                <w:szCs w:val="28"/>
              </w:rPr>
              <w:t> «Бычакъны ауузунда».  Эбзеев  Х. (хрест.)</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spacing w:before="100" w:beforeAutospacing="1" w:after="100" w:afterAutospacing="1"/>
              <w:rPr>
                <w:sz w:val="28"/>
                <w:szCs w:val="28"/>
              </w:rPr>
            </w:pPr>
          </w:p>
        </w:tc>
        <w:tc>
          <w:tcPr>
            <w:tcW w:w="1141"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w:t>
            </w: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lastRenderedPageBreak/>
              <w:t>50</w:t>
            </w:r>
          </w:p>
        </w:tc>
        <w:tc>
          <w:tcPr>
            <w:tcW w:w="552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contextualSpacing/>
              <w:rPr>
                <w:sz w:val="28"/>
                <w:szCs w:val="28"/>
              </w:rPr>
            </w:pPr>
            <w:r w:rsidRPr="007800AA">
              <w:rPr>
                <w:bCs/>
                <w:sz w:val="28"/>
                <w:szCs w:val="28"/>
              </w:rPr>
              <w:t>Эбзеев  Х.</w:t>
            </w:r>
            <w:r w:rsidRPr="007800AA">
              <w:rPr>
                <w:sz w:val="28"/>
                <w:szCs w:val="28"/>
              </w:rPr>
              <w:t> «Бычакъны ауузунда»</w:t>
            </w:r>
            <w:proofErr w:type="gramStart"/>
            <w:r w:rsidRPr="007800AA">
              <w:rPr>
                <w:sz w:val="28"/>
                <w:szCs w:val="28"/>
              </w:rPr>
              <w:t>.</w:t>
            </w:r>
            <w:proofErr w:type="gramEnd"/>
            <w:r w:rsidRPr="007800AA">
              <w:rPr>
                <w:sz w:val="28"/>
                <w:szCs w:val="28"/>
              </w:rPr>
              <w:t>  (</w:t>
            </w:r>
            <w:proofErr w:type="gramStart"/>
            <w:r w:rsidRPr="007800AA">
              <w:rPr>
                <w:sz w:val="28"/>
                <w:szCs w:val="28"/>
              </w:rPr>
              <w:t>х</w:t>
            </w:r>
            <w:proofErr w:type="gramEnd"/>
            <w:r w:rsidRPr="007800AA">
              <w:rPr>
                <w:sz w:val="28"/>
                <w:szCs w:val="28"/>
              </w:rPr>
              <w:t>рест.)</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rPr>
                <w:sz w:val="28"/>
                <w:szCs w:val="28"/>
              </w:rPr>
            </w:pPr>
          </w:p>
        </w:tc>
        <w:tc>
          <w:tcPr>
            <w:tcW w:w="1141"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w:t>
            </w: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51</w:t>
            </w:r>
          </w:p>
        </w:tc>
        <w:tc>
          <w:tcPr>
            <w:tcW w:w="552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contextualSpacing/>
              <w:rPr>
                <w:sz w:val="28"/>
                <w:szCs w:val="28"/>
              </w:rPr>
            </w:pPr>
            <w:r w:rsidRPr="007800AA">
              <w:rPr>
                <w:sz w:val="28"/>
                <w:szCs w:val="28"/>
              </w:rPr>
              <w:t>О повести «Бычакъны ауузунда» (учебник)</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rPr>
                <w:sz w:val="28"/>
                <w:szCs w:val="28"/>
              </w:rPr>
            </w:pPr>
          </w:p>
        </w:tc>
        <w:tc>
          <w:tcPr>
            <w:tcW w:w="1141"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w:t>
            </w: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52</w:t>
            </w:r>
          </w:p>
        </w:tc>
        <w:tc>
          <w:tcPr>
            <w:tcW w:w="5520"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contextualSpacing/>
              <w:rPr>
                <w:sz w:val="28"/>
                <w:szCs w:val="28"/>
              </w:rPr>
            </w:pPr>
            <w:r w:rsidRPr="007800AA">
              <w:rPr>
                <w:bCs/>
                <w:sz w:val="28"/>
                <w:szCs w:val="28"/>
              </w:rPr>
              <w:t>Эбзеев Х.</w:t>
            </w:r>
            <w:r w:rsidRPr="007800AA">
              <w:rPr>
                <w:sz w:val="28"/>
                <w:szCs w:val="28"/>
              </w:rPr>
              <w:t> «Бычакъны ауузунда»</w:t>
            </w:r>
            <w:proofErr w:type="gramStart"/>
            <w:r w:rsidRPr="007800AA">
              <w:rPr>
                <w:sz w:val="28"/>
                <w:szCs w:val="28"/>
              </w:rPr>
              <w:t>.</w:t>
            </w:r>
            <w:proofErr w:type="gramEnd"/>
            <w:r w:rsidRPr="007800AA">
              <w:rPr>
                <w:sz w:val="28"/>
                <w:szCs w:val="28"/>
              </w:rPr>
              <w:t>  (</w:t>
            </w:r>
            <w:proofErr w:type="gramStart"/>
            <w:r w:rsidRPr="007800AA">
              <w:rPr>
                <w:sz w:val="28"/>
                <w:szCs w:val="28"/>
              </w:rPr>
              <w:t>х</w:t>
            </w:r>
            <w:proofErr w:type="gramEnd"/>
            <w:r w:rsidRPr="007800AA">
              <w:rPr>
                <w:sz w:val="28"/>
                <w:szCs w:val="28"/>
              </w:rPr>
              <w:t>рест.)</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spacing w:after="200" w:line="276" w:lineRule="auto"/>
              <w:rPr>
                <w:sz w:val="28"/>
                <w:szCs w:val="28"/>
              </w:rPr>
            </w:pPr>
          </w:p>
        </w:tc>
        <w:tc>
          <w:tcPr>
            <w:tcW w:w="1141"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53</w:t>
            </w:r>
          </w:p>
        </w:tc>
        <w:tc>
          <w:tcPr>
            <w:tcW w:w="5520"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contextualSpacing/>
              <w:rPr>
                <w:sz w:val="28"/>
                <w:szCs w:val="28"/>
              </w:rPr>
            </w:pPr>
            <w:r w:rsidRPr="007800AA">
              <w:rPr>
                <w:sz w:val="28"/>
                <w:szCs w:val="28"/>
              </w:rPr>
              <w:t>Глубина постижения исторических процессов в повести</w:t>
            </w:r>
            <w:r w:rsidRPr="007800AA">
              <w:rPr>
                <w:bCs/>
                <w:sz w:val="28"/>
                <w:szCs w:val="28"/>
              </w:rPr>
              <w:t xml:space="preserve"> </w:t>
            </w:r>
            <w:r w:rsidRPr="007800AA">
              <w:rPr>
                <w:sz w:val="28"/>
                <w:szCs w:val="28"/>
              </w:rPr>
              <w:t>«Бычакъны ауузунда». Подготовка к сочинению.</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spacing w:after="200" w:line="276" w:lineRule="auto"/>
              <w:rPr>
                <w:sz w:val="28"/>
                <w:szCs w:val="28"/>
              </w:rPr>
            </w:pPr>
          </w:p>
        </w:tc>
        <w:tc>
          <w:tcPr>
            <w:tcW w:w="1141"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54</w:t>
            </w:r>
          </w:p>
        </w:tc>
        <w:tc>
          <w:tcPr>
            <w:tcW w:w="5520"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contextualSpacing/>
              <w:rPr>
                <w:sz w:val="28"/>
                <w:szCs w:val="28"/>
              </w:rPr>
            </w:pPr>
            <w:r w:rsidRPr="007800AA">
              <w:rPr>
                <w:sz w:val="28"/>
                <w:szCs w:val="28"/>
              </w:rPr>
              <w:t>Сочинение «Система образов в повести «Бычакъны ауузунда» и их героизм в борьбе с фашизмом в ВОВ».</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spacing w:after="200" w:line="276" w:lineRule="auto"/>
              <w:rPr>
                <w:sz w:val="28"/>
                <w:szCs w:val="28"/>
              </w:rPr>
            </w:pPr>
          </w:p>
        </w:tc>
        <w:tc>
          <w:tcPr>
            <w:tcW w:w="1141"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55</w:t>
            </w:r>
          </w:p>
        </w:tc>
        <w:tc>
          <w:tcPr>
            <w:tcW w:w="552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contextualSpacing/>
              <w:rPr>
                <w:sz w:val="28"/>
                <w:szCs w:val="28"/>
              </w:rPr>
            </w:pPr>
            <w:r w:rsidRPr="007800AA">
              <w:rPr>
                <w:bCs/>
                <w:sz w:val="28"/>
                <w:szCs w:val="28"/>
              </w:rPr>
              <w:t>Суюнчев А.</w:t>
            </w:r>
            <w:r w:rsidRPr="007800AA">
              <w:rPr>
                <w:sz w:val="28"/>
                <w:szCs w:val="28"/>
              </w:rPr>
              <w:t> Биография и его творчество (учебник)</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rPr>
                <w:sz w:val="28"/>
                <w:szCs w:val="28"/>
              </w:rPr>
            </w:pPr>
          </w:p>
        </w:tc>
        <w:tc>
          <w:tcPr>
            <w:tcW w:w="1141"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w:t>
            </w: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56</w:t>
            </w:r>
          </w:p>
        </w:tc>
        <w:tc>
          <w:tcPr>
            <w:tcW w:w="552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contextualSpacing/>
              <w:rPr>
                <w:sz w:val="28"/>
                <w:szCs w:val="28"/>
              </w:rPr>
            </w:pPr>
            <w:r w:rsidRPr="007800AA">
              <w:rPr>
                <w:bCs/>
                <w:sz w:val="28"/>
                <w:szCs w:val="28"/>
              </w:rPr>
              <w:t>Суюнчев А.</w:t>
            </w:r>
            <w:r w:rsidRPr="007800AA">
              <w:rPr>
                <w:sz w:val="28"/>
                <w:szCs w:val="28"/>
              </w:rPr>
              <w:t> «Ата джуртума», «Мюрзеуню къачына», «Анам», «Джанкъылычдан чынгау» (хрест.)</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rPr>
                <w:sz w:val="28"/>
                <w:szCs w:val="28"/>
              </w:rPr>
            </w:pPr>
          </w:p>
        </w:tc>
        <w:tc>
          <w:tcPr>
            <w:tcW w:w="1141"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w:t>
            </w: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57</w:t>
            </w:r>
          </w:p>
        </w:tc>
        <w:tc>
          <w:tcPr>
            <w:tcW w:w="552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contextualSpacing/>
              <w:rPr>
                <w:sz w:val="28"/>
                <w:szCs w:val="28"/>
              </w:rPr>
            </w:pPr>
            <w:r w:rsidRPr="007800AA">
              <w:rPr>
                <w:bCs/>
                <w:sz w:val="28"/>
                <w:szCs w:val="28"/>
              </w:rPr>
              <w:t>Суюнчев А.</w:t>
            </w:r>
            <w:r w:rsidRPr="007800AA">
              <w:rPr>
                <w:sz w:val="28"/>
                <w:szCs w:val="28"/>
              </w:rPr>
              <w:t xml:space="preserve"> «Тенгиз», «Кёк толкъунда акъ дууадакъ», «Тарыгъыу», «Унут дейдиле» (хрест.)</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spacing w:before="100" w:beforeAutospacing="1" w:after="100" w:afterAutospacing="1"/>
              <w:rPr>
                <w:sz w:val="28"/>
                <w:szCs w:val="28"/>
              </w:rPr>
            </w:pPr>
          </w:p>
        </w:tc>
        <w:tc>
          <w:tcPr>
            <w:tcW w:w="1141"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w:t>
            </w: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58</w:t>
            </w:r>
          </w:p>
        </w:tc>
        <w:tc>
          <w:tcPr>
            <w:tcW w:w="552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contextualSpacing/>
              <w:rPr>
                <w:sz w:val="28"/>
                <w:szCs w:val="28"/>
              </w:rPr>
            </w:pPr>
            <w:r w:rsidRPr="007800AA">
              <w:rPr>
                <w:bCs/>
                <w:sz w:val="28"/>
                <w:szCs w:val="28"/>
              </w:rPr>
              <w:t>Суюнчев А.</w:t>
            </w:r>
            <w:r w:rsidRPr="007800AA">
              <w:rPr>
                <w:sz w:val="28"/>
                <w:szCs w:val="28"/>
              </w:rPr>
              <w:t xml:space="preserve"> Поэма «Джазыу джылла». Отрывки из поэмы</w:t>
            </w:r>
            <w:proofErr w:type="gramStart"/>
            <w:r w:rsidRPr="007800AA">
              <w:rPr>
                <w:sz w:val="28"/>
                <w:szCs w:val="28"/>
              </w:rPr>
              <w:t>.</w:t>
            </w:r>
            <w:proofErr w:type="gramEnd"/>
            <w:r w:rsidRPr="007800AA">
              <w:rPr>
                <w:sz w:val="28"/>
                <w:szCs w:val="28"/>
              </w:rPr>
              <w:t xml:space="preserve"> (</w:t>
            </w:r>
            <w:proofErr w:type="gramStart"/>
            <w:r w:rsidRPr="007800AA">
              <w:rPr>
                <w:sz w:val="28"/>
                <w:szCs w:val="28"/>
              </w:rPr>
              <w:t>х</w:t>
            </w:r>
            <w:proofErr w:type="gramEnd"/>
            <w:r w:rsidRPr="007800AA">
              <w:rPr>
                <w:sz w:val="28"/>
                <w:szCs w:val="28"/>
              </w:rPr>
              <w:t>рест.)</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spacing w:before="100" w:beforeAutospacing="1" w:after="100" w:afterAutospacing="1"/>
              <w:rPr>
                <w:sz w:val="28"/>
                <w:szCs w:val="28"/>
              </w:rPr>
            </w:pPr>
          </w:p>
        </w:tc>
        <w:tc>
          <w:tcPr>
            <w:tcW w:w="1141"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w:t>
            </w: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59</w:t>
            </w:r>
          </w:p>
        </w:tc>
        <w:tc>
          <w:tcPr>
            <w:tcW w:w="552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contextualSpacing/>
              <w:rPr>
                <w:sz w:val="28"/>
                <w:szCs w:val="28"/>
              </w:rPr>
            </w:pPr>
            <w:r w:rsidRPr="007800AA">
              <w:rPr>
                <w:sz w:val="28"/>
                <w:szCs w:val="28"/>
              </w:rPr>
              <w:t>О поэме «Джазыу джылла» (учебник)</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rPr>
                <w:sz w:val="28"/>
                <w:szCs w:val="28"/>
              </w:rPr>
            </w:pPr>
          </w:p>
        </w:tc>
        <w:tc>
          <w:tcPr>
            <w:tcW w:w="1141"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w:t>
            </w:r>
          </w:p>
        </w:tc>
      </w:tr>
      <w:tr w:rsidR="007800AA" w:rsidRPr="007800AA" w:rsidTr="00EF1FD0">
        <w:trPr>
          <w:trHeight w:val="388"/>
        </w:trPr>
        <w:tc>
          <w:tcPr>
            <w:tcW w:w="72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60</w:t>
            </w:r>
          </w:p>
        </w:tc>
        <w:tc>
          <w:tcPr>
            <w:tcW w:w="552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contextualSpacing/>
              <w:rPr>
                <w:sz w:val="28"/>
                <w:szCs w:val="28"/>
              </w:rPr>
            </w:pPr>
            <w:r w:rsidRPr="007800AA">
              <w:rPr>
                <w:sz w:val="28"/>
                <w:szCs w:val="28"/>
              </w:rPr>
              <w:t xml:space="preserve">Обзор произведений </w:t>
            </w:r>
            <w:r w:rsidRPr="007800AA">
              <w:rPr>
                <w:bCs/>
                <w:sz w:val="28"/>
                <w:szCs w:val="28"/>
              </w:rPr>
              <w:t>Суюнчева А.</w:t>
            </w:r>
            <w:r w:rsidRPr="007800AA">
              <w:rPr>
                <w:sz w:val="28"/>
                <w:szCs w:val="28"/>
              </w:rPr>
              <w:t> (учебник)</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rPr>
                <w:sz w:val="28"/>
                <w:szCs w:val="28"/>
              </w:rPr>
            </w:pPr>
          </w:p>
        </w:tc>
        <w:tc>
          <w:tcPr>
            <w:tcW w:w="1141"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w:t>
            </w: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61</w:t>
            </w:r>
          </w:p>
        </w:tc>
        <w:tc>
          <w:tcPr>
            <w:tcW w:w="5520"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contextualSpacing/>
              <w:rPr>
                <w:sz w:val="28"/>
                <w:szCs w:val="28"/>
              </w:rPr>
            </w:pPr>
            <w:r w:rsidRPr="007800AA">
              <w:rPr>
                <w:sz w:val="28"/>
                <w:szCs w:val="28"/>
              </w:rPr>
              <w:t>Песенная лирика А. Суюнчева – сокровищница музыкальной культуры карачаево-балкарского народа.</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spacing w:after="200" w:line="276" w:lineRule="auto"/>
              <w:rPr>
                <w:sz w:val="28"/>
                <w:szCs w:val="28"/>
              </w:rPr>
            </w:pPr>
          </w:p>
        </w:tc>
        <w:tc>
          <w:tcPr>
            <w:tcW w:w="1141"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62</w:t>
            </w:r>
          </w:p>
        </w:tc>
        <w:tc>
          <w:tcPr>
            <w:tcW w:w="5520"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contextualSpacing/>
              <w:rPr>
                <w:sz w:val="28"/>
                <w:szCs w:val="28"/>
              </w:rPr>
            </w:pPr>
            <w:r w:rsidRPr="007800AA">
              <w:rPr>
                <w:sz w:val="28"/>
                <w:szCs w:val="28"/>
              </w:rPr>
              <w:t>Сочинение «Значение лирики поэта А.Суюнчева».</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spacing w:after="200" w:line="276" w:lineRule="auto"/>
              <w:rPr>
                <w:sz w:val="28"/>
                <w:szCs w:val="28"/>
              </w:rPr>
            </w:pPr>
          </w:p>
        </w:tc>
        <w:tc>
          <w:tcPr>
            <w:tcW w:w="1141"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rPr>
          <w:trHeight w:val="664"/>
        </w:trPr>
        <w:tc>
          <w:tcPr>
            <w:tcW w:w="725" w:type="dxa"/>
            <w:tcBorders>
              <w:top w:val="single" w:sz="6" w:space="0" w:color="000000"/>
              <w:left w:val="single" w:sz="6" w:space="0" w:color="000000"/>
              <w:bottom w:val="single" w:sz="4" w:space="0" w:color="auto"/>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63</w:t>
            </w:r>
          </w:p>
        </w:tc>
        <w:tc>
          <w:tcPr>
            <w:tcW w:w="5520" w:type="dxa"/>
            <w:tcBorders>
              <w:top w:val="single" w:sz="6" w:space="0" w:color="000000"/>
              <w:left w:val="single" w:sz="6" w:space="0" w:color="000000"/>
              <w:bottom w:val="single" w:sz="4" w:space="0" w:color="auto"/>
              <w:right w:val="single" w:sz="6" w:space="0" w:color="000000"/>
            </w:tcBorders>
            <w:hideMark/>
          </w:tcPr>
          <w:p w:rsidR="007800AA" w:rsidRPr="007800AA" w:rsidRDefault="007800AA" w:rsidP="007800AA">
            <w:pPr>
              <w:contextualSpacing/>
              <w:rPr>
                <w:sz w:val="28"/>
                <w:szCs w:val="28"/>
              </w:rPr>
            </w:pPr>
            <w:r w:rsidRPr="007800AA">
              <w:rPr>
                <w:sz w:val="28"/>
                <w:szCs w:val="28"/>
              </w:rPr>
              <w:t xml:space="preserve"> Биография и его творчество</w:t>
            </w:r>
            <w:r w:rsidRPr="007800AA">
              <w:rPr>
                <w:bCs/>
                <w:sz w:val="28"/>
                <w:szCs w:val="28"/>
              </w:rPr>
              <w:t xml:space="preserve"> писателя Кубанова Дагира</w:t>
            </w:r>
            <w:r w:rsidRPr="007800AA">
              <w:rPr>
                <w:sz w:val="28"/>
                <w:szCs w:val="28"/>
              </w:rPr>
              <w:t xml:space="preserve"> (учебник)</w:t>
            </w:r>
          </w:p>
        </w:tc>
        <w:tc>
          <w:tcPr>
            <w:tcW w:w="851" w:type="dxa"/>
            <w:tcBorders>
              <w:top w:val="single" w:sz="6" w:space="0" w:color="000000"/>
              <w:left w:val="single" w:sz="6" w:space="0" w:color="000000"/>
              <w:bottom w:val="single" w:sz="4" w:space="0" w:color="auto"/>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4" w:space="0" w:color="auto"/>
              <w:right w:val="single" w:sz="6" w:space="0" w:color="000000"/>
            </w:tcBorders>
          </w:tcPr>
          <w:p w:rsidR="007800AA" w:rsidRPr="007800AA" w:rsidRDefault="007800AA" w:rsidP="007800AA">
            <w:pPr>
              <w:rPr>
                <w:sz w:val="28"/>
                <w:szCs w:val="28"/>
              </w:rPr>
            </w:pPr>
          </w:p>
        </w:tc>
        <w:tc>
          <w:tcPr>
            <w:tcW w:w="1141" w:type="dxa"/>
            <w:tcBorders>
              <w:top w:val="single" w:sz="6" w:space="0" w:color="000000"/>
              <w:left w:val="single" w:sz="6" w:space="0" w:color="000000"/>
              <w:bottom w:val="single" w:sz="4" w:space="0" w:color="auto"/>
              <w:right w:val="single" w:sz="6" w:space="0" w:color="000000"/>
            </w:tcBorders>
            <w:hideMark/>
          </w:tcPr>
          <w:p w:rsidR="007800AA" w:rsidRPr="007800AA" w:rsidRDefault="007800AA" w:rsidP="007800AA">
            <w:pPr>
              <w:rPr>
                <w:sz w:val="28"/>
                <w:szCs w:val="28"/>
              </w:rPr>
            </w:pPr>
            <w:r w:rsidRPr="007800AA">
              <w:rPr>
                <w:sz w:val="28"/>
                <w:szCs w:val="28"/>
              </w:rPr>
              <w:t> </w:t>
            </w:r>
          </w:p>
        </w:tc>
      </w:tr>
      <w:tr w:rsidR="007800AA" w:rsidRPr="007800AA" w:rsidTr="00EF1FD0">
        <w:trPr>
          <w:trHeight w:val="272"/>
        </w:trPr>
        <w:tc>
          <w:tcPr>
            <w:tcW w:w="725" w:type="dxa"/>
            <w:tcBorders>
              <w:top w:val="single" w:sz="4" w:space="0" w:color="auto"/>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64</w:t>
            </w:r>
          </w:p>
        </w:tc>
        <w:tc>
          <w:tcPr>
            <w:tcW w:w="5520" w:type="dxa"/>
            <w:tcBorders>
              <w:top w:val="single" w:sz="4" w:space="0" w:color="auto"/>
              <w:left w:val="single" w:sz="6" w:space="0" w:color="000000"/>
              <w:bottom w:val="single" w:sz="6" w:space="0" w:color="000000"/>
              <w:right w:val="single" w:sz="6" w:space="0" w:color="000000"/>
            </w:tcBorders>
          </w:tcPr>
          <w:p w:rsidR="007800AA" w:rsidRPr="007800AA" w:rsidRDefault="007800AA" w:rsidP="007800AA">
            <w:pPr>
              <w:contextualSpacing/>
              <w:rPr>
                <w:sz w:val="28"/>
                <w:szCs w:val="28"/>
              </w:rPr>
            </w:pPr>
            <w:r w:rsidRPr="007800AA">
              <w:rPr>
                <w:bCs/>
                <w:sz w:val="28"/>
                <w:szCs w:val="28"/>
              </w:rPr>
              <w:t>Кубанов  Д.</w:t>
            </w:r>
            <w:r w:rsidRPr="007800AA">
              <w:rPr>
                <w:sz w:val="28"/>
                <w:szCs w:val="28"/>
              </w:rPr>
              <w:t>  Эки заман. Отрывки  из романа</w:t>
            </w:r>
            <w:proofErr w:type="gramStart"/>
            <w:r w:rsidRPr="007800AA">
              <w:rPr>
                <w:sz w:val="28"/>
                <w:szCs w:val="28"/>
              </w:rPr>
              <w:t>.</w:t>
            </w:r>
            <w:proofErr w:type="gramEnd"/>
            <w:r w:rsidRPr="007800AA">
              <w:rPr>
                <w:sz w:val="28"/>
                <w:szCs w:val="28"/>
              </w:rPr>
              <w:t>  (</w:t>
            </w:r>
            <w:proofErr w:type="gramStart"/>
            <w:r w:rsidRPr="007800AA">
              <w:rPr>
                <w:sz w:val="28"/>
                <w:szCs w:val="28"/>
              </w:rPr>
              <w:t>х</w:t>
            </w:r>
            <w:proofErr w:type="gramEnd"/>
            <w:r w:rsidRPr="007800AA">
              <w:rPr>
                <w:sz w:val="28"/>
                <w:szCs w:val="28"/>
              </w:rPr>
              <w:t>рест.)</w:t>
            </w:r>
          </w:p>
        </w:tc>
        <w:tc>
          <w:tcPr>
            <w:tcW w:w="851" w:type="dxa"/>
            <w:tcBorders>
              <w:top w:val="single" w:sz="4" w:space="0" w:color="auto"/>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4" w:space="0" w:color="auto"/>
              <w:left w:val="single" w:sz="4" w:space="0" w:color="auto"/>
              <w:bottom w:val="single" w:sz="6" w:space="0" w:color="000000"/>
              <w:right w:val="single" w:sz="6" w:space="0" w:color="000000"/>
            </w:tcBorders>
          </w:tcPr>
          <w:p w:rsidR="007800AA" w:rsidRPr="007800AA" w:rsidRDefault="007800AA" w:rsidP="007800AA">
            <w:pPr>
              <w:rPr>
                <w:sz w:val="28"/>
                <w:szCs w:val="28"/>
              </w:rPr>
            </w:pPr>
          </w:p>
        </w:tc>
        <w:tc>
          <w:tcPr>
            <w:tcW w:w="1141" w:type="dxa"/>
            <w:tcBorders>
              <w:top w:val="single" w:sz="4" w:space="0" w:color="auto"/>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65</w:t>
            </w:r>
          </w:p>
        </w:tc>
        <w:tc>
          <w:tcPr>
            <w:tcW w:w="552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contextualSpacing/>
              <w:rPr>
                <w:sz w:val="28"/>
                <w:szCs w:val="28"/>
              </w:rPr>
            </w:pPr>
            <w:r w:rsidRPr="007800AA">
              <w:rPr>
                <w:bCs/>
                <w:sz w:val="28"/>
                <w:szCs w:val="28"/>
              </w:rPr>
              <w:t>Кубанов  Д.</w:t>
            </w:r>
            <w:r w:rsidRPr="007800AA">
              <w:rPr>
                <w:sz w:val="28"/>
                <w:szCs w:val="28"/>
              </w:rPr>
              <w:t>  Эки заман. Отрывки  из романа</w:t>
            </w:r>
            <w:proofErr w:type="gramStart"/>
            <w:r w:rsidRPr="007800AA">
              <w:rPr>
                <w:sz w:val="28"/>
                <w:szCs w:val="28"/>
              </w:rPr>
              <w:t>.</w:t>
            </w:r>
            <w:proofErr w:type="gramEnd"/>
            <w:r w:rsidRPr="007800AA">
              <w:rPr>
                <w:sz w:val="28"/>
                <w:szCs w:val="28"/>
              </w:rPr>
              <w:t>    (</w:t>
            </w:r>
            <w:proofErr w:type="gramStart"/>
            <w:r w:rsidRPr="007800AA">
              <w:rPr>
                <w:sz w:val="28"/>
                <w:szCs w:val="28"/>
              </w:rPr>
              <w:t>х</w:t>
            </w:r>
            <w:proofErr w:type="gramEnd"/>
            <w:r w:rsidRPr="007800AA">
              <w:rPr>
                <w:sz w:val="28"/>
                <w:szCs w:val="28"/>
              </w:rPr>
              <w:t>рест.)</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spacing w:before="100" w:beforeAutospacing="1" w:after="100" w:afterAutospacing="1"/>
              <w:rPr>
                <w:sz w:val="28"/>
                <w:szCs w:val="28"/>
              </w:rPr>
            </w:pPr>
          </w:p>
        </w:tc>
        <w:tc>
          <w:tcPr>
            <w:tcW w:w="1141"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w:t>
            </w: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66</w:t>
            </w:r>
          </w:p>
        </w:tc>
        <w:tc>
          <w:tcPr>
            <w:tcW w:w="552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contextualSpacing/>
              <w:rPr>
                <w:sz w:val="28"/>
                <w:szCs w:val="28"/>
              </w:rPr>
            </w:pPr>
            <w:r w:rsidRPr="007800AA">
              <w:rPr>
                <w:bCs/>
                <w:sz w:val="28"/>
                <w:szCs w:val="28"/>
              </w:rPr>
              <w:t>Кубанов  Д.</w:t>
            </w:r>
            <w:r w:rsidRPr="007800AA">
              <w:rPr>
                <w:sz w:val="28"/>
                <w:szCs w:val="28"/>
              </w:rPr>
              <w:t>  Эки заман. Отрывки  из романа</w:t>
            </w:r>
            <w:proofErr w:type="gramStart"/>
            <w:r w:rsidRPr="007800AA">
              <w:rPr>
                <w:sz w:val="28"/>
                <w:szCs w:val="28"/>
              </w:rPr>
              <w:t>.</w:t>
            </w:r>
            <w:proofErr w:type="gramEnd"/>
            <w:r w:rsidRPr="007800AA">
              <w:rPr>
                <w:sz w:val="28"/>
                <w:szCs w:val="28"/>
              </w:rPr>
              <w:t>    (</w:t>
            </w:r>
            <w:proofErr w:type="gramStart"/>
            <w:r w:rsidRPr="007800AA">
              <w:rPr>
                <w:sz w:val="28"/>
                <w:szCs w:val="28"/>
              </w:rPr>
              <w:t>х</w:t>
            </w:r>
            <w:proofErr w:type="gramEnd"/>
            <w:r w:rsidRPr="007800AA">
              <w:rPr>
                <w:sz w:val="28"/>
                <w:szCs w:val="28"/>
              </w:rPr>
              <w:t>рест.)</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rPr>
                <w:sz w:val="28"/>
                <w:szCs w:val="28"/>
              </w:rPr>
            </w:pPr>
          </w:p>
        </w:tc>
        <w:tc>
          <w:tcPr>
            <w:tcW w:w="1141"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w:t>
            </w: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67</w:t>
            </w:r>
          </w:p>
        </w:tc>
        <w:tc>
          <w:tcPr>
            <w:tcW w:w="552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contextualSpacing/>
              <w:rPr>
                <w:sz w:val="28"/>
                <w:szCs w:val="28"/>
              </w:rPr>
            </w:pPr>
            <w:r w:rsidRPr="007800AA">
              <w:rPr>
                <w:bCs/>
                <w:sz w:val="28"/>
                <w:szCs w:val="28"/>
              </w:rPr>
              <w:t>Кубанов  Д.</w:t>
            </w:r>
            <w:r w:rsidRPr="007800AA">
              <w:rPr>
                <w:sz w:val="28"/>
                <w:szCs w:val="28"/>
              </w:rPr>
              <w:t>  Эки заман. Отрывки  из романа</w:t>
            </w:r>
            <w:proofErr w:type="gramStart"/>
            <w:r w:rsidRPr="007800AA">
              <w:rPr>
                <w:sz w:val="28"/>
                <w:szCs w:val="28"/>
              </w:rPr>
              <w:t>.</w:t>
            </w:r>
            <w:proofErr w:type="gramEnd"/>
            <w:r w:rsidRPr="007800AA">
              <w:rPr>
                <w:sz w:val="28"/>
                <w:szCs w:val="28"/>
              </w:rPr>
              <w:t>   (</w:t>
            </w:r>
            <w:proofErr w:type="gramStart"/>
            <w:r w:rsidRPr="007800AA">
              <w:rPr>
                <w:sz w:val="28"/>
                <w:szCs w:val="28"/>
              </w:rPr>
              <w:t>х</w:t>
            </w:r>
            <w:proofErr w:type="gramEnd"/>
            <w:r w:rsidRPr="007800AA">
              <w:rPr>
                <w:sz w:val="28"/>
                <w:szCs w:val="28"/>
              </w:rPr>
              <w:t>рест.)</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rPr>
                <w:sz w:val="28"/>
                <w:szCs w:val="28"/>
              </w:rPr>
            </w:pPr>
          </w:p>
        </w:tc>
        <w:tc>
          <w:tcPr>
            <w:tcW w:w="1141"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w:t>
            </w: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68</w:t>
            </w:r>
          </w:p>
        </w:tc>
        <w:tc>
          <w:tcPr>
            <w:tcW w:w="552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contextualSpacing/>
              <w:rPr>
                <w:sz w:val="28"/>
                <w:szCs w:val="28"/>
              </w:rPr>
            </w:pPr>
            <w:r w:rsidRPr="007800AA">
              <w:rPr>
                <w:sz w:val="28"/>
                <w:szCs w:val="28"/>
              </w:rPr>
              <w:t>Роман  «Эки заман». Сюжет романа «Эки заман». Цепь сюжетов романа. Образы в романе  (учебник)</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rPr>
                <w:sz w:val="28"/>
                <w:szCs w:val="28"/>
              </w:rPr>
            </w:pPr>
          </w:p>
        </w:tc>
        <w:tc>
          <w:tcPr>
            <w:tcW w:w="1141"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w:t>
            </w: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69</w:t>
            </w:r>
          </w:p>
        </w:tc>
        <w:tc>
          <w:tcPr>
            <w:tcW w:w="552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contextualSpacing/>
              <w:rPr>
                <w:sz w:val="28"/>
                <w:szCs w:val="28"/>
              </w:rPr>
            </w:pPr>
            <w:r w:rsidRPr="007800AA">
              <w:rPr>
                <w:sz w:val="28"/>
                <w:szCs w:val="28"/>
              </w:rPr>
              <w:t xml:space="preserve">Мать Бэлы Нюрхан. Тохтар. Семья Тохтара. Канитат. Нанык. Идейное содержание </w:t>
            </w:r>
            <w:r w:rsidRPr="007800AA">
              <w:rPr>
                <w:sz w:val="28"/>
                <w:szCs w:val="28"/>
              </w:rPr>
              <w:lastRenderedPageBreak/>
              <w:t>романа</w:t>
            </w:r>
            <w:proofErr w:type="gramStart"/>
            <w:r w:rsidRPr="007800AA">
              <w:rPr>
                <w:sz w:val="28"/>
                <w:szCs w:val="28"/>
              </w:rPr>
              <w:t>.</w:t>
            </w:r>
            <w:proofErr w:type="gramEnd"/>
            <w:r w:rsidRPr="007800AA">
              <w:rPr>
                <w:sz w:val="28"/>
                <w:szCs w:val="28"/>
              </w:rPr>
              <w:t xml:space="preserve"> (</w:t>
            </w:r>
            <w:proofErr w:type="gramStart"/>
            <w:r w:rsidRPr="007800AA">
              <w:rPr>
                <w:sz w:val="28"/>
                <w:szCs w:val="28"/>
              </w:rPr>
              <w:t>у</w:t>
            </w:r>
            <w:proofErr w:type="gramEnd"/>
            <w:r w:rsidRPr="007800AA">
              <w:rPr>
                <w:sz w:val="28"/>
                <w:szCs w:val="28"/>
              </w:rPr>
              <w:t>чебник)</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lastRenderedPageBreak/>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rPr>
                <w:sz w:val="28"/>
                <w:szCs w:val="28"/>
              </w:rPr>
            </w:pPr>
          </w:p>
        </w:tc>
        <w:tc>
          <w:tcPr>
            <w:tcW w:w="1141"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w:t>
            </w: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lastRenderedPageBreak/>
              <w:t>70</w:t>
            </w:r>
          </w:p>
        </w:tc>
        <w:tc>
          <w:tcPr>
            <w:tcW w:w="5520"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contextualSpacing/>
              <w:rPr>
                <w:sz w:val="28"/>
                <w:szCs w:val="28"/>
              </w:rPr>
            </w:pPr>
            <w:r w:rsidRPr="007800AA">
              <w:rPr>
                <w:sz w:val="28"/>
                <w:szCs w:val="28"/>
              </w:rPr>
              <w:t>Сочинение «Лирические раздумья автора романа в повествовании произведения»</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rPr>
                <w:sz w:val="28"/>
                <w:szCs w:val="28"/>
              </w:rPr>
            </w:pPr>
          </w:p>
        </w:tc>
        <w:tc>
          <w:tcPr>
            <w:tcW w:w="1141"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71</w:t>
            </w:r>
          </w:p>
        </w:tc>
        <w:tc>
          <w:tcPr>
            <w:tcW w:w="552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contextualSpacing/>
              <w:rPr>
                <w:sz w:val="28"/>
                <w:szCs w:val="28"/>
              </w:rPr>
            </w:pPr>
            <w:r w:rsidRPr="007800AA">
              <w:rPr>
                <w:bCs/>
                <w:sz w:val="28"/>
                <w:szCs w:val="28"/>
              </w:rPr>
              <w:t>Хубиев Н.</w:t>
            </w:r>
            <w:r w:rsidRPr="007800AA">
              <w:rPr>
                <w:sz w:val="28"/>
                <w:szCs w:val="28"/>
              </w:rPr>
              <w:t> Биография и его творчество  (учебник)</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rPr>
                <w:sz w:val="28"/>
                <w:szCs w:val="28"/>
              </w:rPr>
            </w:pPr>
          </w:p>
        </w:tc>
        <w:tc>
          <w:tcPr>
            <w:tcW w:w="1141"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w:t>
            </w: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72</w:t>
            </w:r>
          </w:p>
        </w:tc>
        <w:tc>
          <w:tcPr>
            <w:tcW w:w="552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contextualSpacing/>
              <w:rPr>
                <w:sz w:val="28"/>
                <w:szCs w:val="28"/>
              </w:rPr>
            </w:pPr>
            <w:r w:rsidRPr="007800AA">
              <w:rPr>
                <w:sz w:val="28"/>
                <w:szCs w:val="28"/>
              </w:rPr>
              <w:t>Лирика </w:t>
            </w:r>
            <w:r w:rsidRPr="007800AA">
              <w:rPr>
                <w:bCs/>
                <w:sz w:val="28"/>
                <w:szCs w:val="28"/>
              </w:rPr>
              <w:t>ХубиеваН. </w:t>
            </w:r>
            <w:r w:rsidRPr="007800AA">
              <w:rPr>
                <w:sz w:val="28"/>
                <w:szCs w:val="28"/>
              </w:rPr>
              <w:t>(учебник)</w:t>
            </w:r>
          </w:p>
          <w:p w:rsidR="007800AA" w:rsidRPr="007800AA" w:rsidRDefault="007800AA" w:rsidP="007800AA">
            <w:pPr>
              <w:contextualSpacing/>
              <w:rPr>
                <w:sz w:val="28"/>
                <w:szCs w:val="28"/>
              </w:rPr>
            </w:pPr>
            <w:r w:rsidRPr="007800AA">
              <w:rPr>
                <w:bCs/>
                <w:sz w:val="28"/>
                <w:szCs w:val="28"/>
              </w:rPr>
              <w:t>Хубиев Н.</w:t>
            </w:r>
            <w:r w:rsidRPr="007800AA">
              <w:rPr>
                <w:sz w:val="28"/>
                <w:szCs w:val="28"/>
              </w:rPr>
              <w:t> Къулакъ суучукъ. Гитче суучукъ… Мара. Урушда ёлген къарнашыма. (хрест.)</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spacing w:after="200" w:line="276" w:lineRule="auto"/>
              <w:rPr>
                <w:sz w:val="28"/>
                <w:szCs w:val="28"/>
              </w:rPr>
            </w:pPr>
          </w:p>
          <w:p w:rsidR="007800AA" w:rsidRPr="007800AA" w:rsidRDefault="007800AA" w:rsidP="007800AA">
            <w:pPr>
              <w:rPr>
                <w:sz w:val="28"/>
                <w:szCs w:val="28"/>
              </w:rPr>
            </w:pPr>
          </w:p>
        </w:tc>
        <w:tc>
          <w:tcPr>
            <w:tcW w:w="1141"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w:t>
            </w: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73</w:t>
            </w:r>
          </w:p>
        </w:tc>
        <w:tc>
          <w:tcPr>
            <w:tcW w:w="552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contextualSpacing/>
              <w:rPr>
                <w:sz w:val="28"/>
                <w:szCs w:val="28"/>
              </w:rPr>
            </w:pPr>
            <w:r w:rsidRPr="007800AA">
              <w:rPr>
                <w:sz w:val="28"/>
                <w:szCs w:val="28"/>
              </w:rPr>
              <w:t>Лирика </w:t>
            </w:r>
            <w:r w:rsidRPr="007800AA">
              <w:rPr>
                <w:bCs/>
                <w:sz w:val="28"/>
                <w:szCs w:val="28"/>
              </w:rPr>
              <w:t>Хубиева  Н.</w:t>
            </w:r>
            <w:r w:rsidRPr="007800AA">
              <w:rPr>
                <w:sz w:val="28"/>
                <w:szCs w:val="28"/>
              </w:rPr>
              <w:t> (учебник)</w:t>
            </w:r>
          </w:p>
          <w:p w:rsidR="007800AA" w:rsidRPr="007800AA" w:rsidRDefault="007800AA" w:rsidP="007800AA">
            <w:pPr>
              <w:spacing w:before="100" w:beforeAutospacing="1" w:after="100" w:afterAutospacing="1"/>
              <w:contextualSpacing/>
              <w:rPr>
                <w:sz w:val="28"/>
                <w:szCs w:val="28"/>
              </w:rPr>
            </w:pPr>
            <w:r w:rsidRPr="007800AA">
              <w:rPr>
                <w:bCs/>
                <w:sz w:val="28"/>
                <w:szCs w:val="28"/>
              </w:rPr>
              <w:t>Хубиев  Н.</w:t>
            </w:r>
            <w:r w:rsidRPr="007800AA">
              <w:rPr>
                <w:sz w:val="28"/>
                <w:szCs w:val="28"/>
              </w:rPr>
              <w:t xml:space="preserve"> Уруш ётген тюзде. Морх ауушну джигитлерине. Тирмен. Анам ёлген </w:t>
            </w:r>
            <w:proofErr w:type="gramStart"/>
            <w:r w:rsidRPr="007800AA">
              <w:rPr>
                <w:sz w:val="28"/>
                <w:szCs w:val="28"/>
              </w:rPr>
              <w:t>кече</w:t>
            </w:r>
            <w:proofErr w:type="gramEnd"/>
            <w:r w:rsidRPr="007800AA">
              <w:rPr>
                <w:sz w:val="28"/>
                <w:szCs w:val="28"/>
              </w:rPr>
              <w:t>. Исси – кёлде ай</w:t>
            </w:r>
            <w:proofErr w:type="gramStart"/>
            <w:r w:rsidRPr="007800AA">
              <w:rPr>
                <w:sz w:val="28"/>
                <w:szCs w:val="28"/>
              </w:rPr>
              <w:t>.</w:t>
            </w:r>
            <w:proofErr w:type="gramEnd"/>
            <w:r w:rsidRPr="007800AA">
              <w:rPr>
                <w:sz w:val="28"/>
                <w:szCs w:val="28"/>
              </w:rPr>
              <w:t xml:space="preserve"> (</w:t>
            </w:r>
            <w:proofErr w:type="gramStart"/>
            <w:r w:rsidRPr="007800AA">
              <w:rPr>
                <w:sz w:val="28"/>
                <w:szCs w:val="28"/>
              </w:rPr>
              <w:t>х</w:t>
            </w:r>
            <w:proofErr w:type="gramEnd"/>
            <w:r w:rsidRPr="007800AA">
              <w:rPr>
                <w:sz w:val="28"/>
                <w:szCs w:val="28"/>
              </w:rPr>
              <w:t>рест.)</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spacing w:before="100" w:beforeAutospacing="1" w:after="100" w:afterAutospacing="1"/>
              <w:rPr>
                <w:sz w:val="28"/>
                <w:szCs w:val="28"/>
              </w:rPr>
            </w:pPr>
          </w:p>
        </w:tc>
        <w:tc>
          <w:tcPr>
            <w:tcW w:w="1141"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w:t>
            </w: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74</w:t>
            </w:r>
          </w:p>
        </w:tc>
        <w:tc>
          <w:tcPr>
            <w:tcW w:w="552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contextualSpacing/>
              <w:rPr>
                <w:sz w:val="28"/>
                <w:szCs w:val="28"/>
              </w:rPr>
            </w:pPr>
            <w:r w:rsidRPr="007800AA">
              <w:rPr>
                <w:sz w:val="28"/>
                <w:szCs w:val="28"/>
              </w:rPr>
              <w:t>Лирика  </w:t>
            </w:r>
            <w:r w:rsidRPr="007800AA">
              <w:rPr>
                <w:bCs/>
                <w:sz w:val="28"/>
                <w:szCs w:val="28"/>
              </w:rPr>
              <w:t>Хубиева  Н.</w:t>
            </w:r>
            <w:r w:rsidRPr="007800AA">
              <w:rPr>
                <w:sz w:val="28"/>
                <w:szCs w:val="28"/>
              </w:rPr>
              <w:t> (учебник)</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spacing w:before="100" w:beforeAutospacing="1" w:after="100" w:afterAutospacing="1"/>
              <w:rPr>
                <w:sz w:val="28"/>
                <w:szCs w:val="28"/>
              </w:rPr>
            </w:pPr>
          </w:p>
        </w:tc>
        <w:tc>
          <w:tcPr>
            <w:tcW w:w="1141"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w:t>
            </w: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75</w:t>
            </w:r>
          </w:p>
        </w:tc>
        <w:tc>
          <w:tcPr>
            <w:tcW w:w="552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contextualSpacing/>
              <w:rPr>
                <w:sz w:val="28"/>
                <w:szCs w:val="28"/>
              </w:rPr>
            </w:pPr>
            <w:r w:rsidRPr="007800AA">
              <w:rPr>
                <w:bCs/>
                <w:sz w:val="28"/>
                <w:szCs w:val="28"/>
              </w:rPr>
              <w:t>Батчаев  М.</w:t>
            </w:r>
            <w:r w:rsidRPr="007800AA">
              <w:rPr>
                <w:sz w:val="28"/>
                <w:szCs w:val="28"/>
              </w:rPr>
              <w:t> Биография и его творчество  (учебник)</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rPr>
                <w:sz w:val="28"/>
                <w:szCs w:val="28"/>
              </w:rPr>
            </w:pPr>
          </w:p>
        </w:tc>
        <w:tc>
          <w:tcPr>
            <w:tcW w:w="1141"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w:t>
            </w: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76</w:t>
            </w:r>
          </w:p>
        </w:tc>
        <w:tc>
          <w:tcPr>
            <w:tcW w:w="552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contextualSpacing/>
              <w:rPr>
                <w:sz w:val="28"/>
                <w:szCs w:val="28"/>
              </w:rPr>
            </w:pPr>
            <w:r w:rsidRPr="007800AA">
              <w:rPr>
                <w:bCs/>
                <w:sz w:val="28"/>
                <w:szCs w:val="28"/>
              </w:rPr>
              <w:t>Батчаев М.</w:t>
            </w:r>
            <w:r w:rsidRPr="007800AA">
              <w:rPr>
                <w:sz w:val="28"/>
                <w:szCs w:val="28"/>
              </w:rPr>
              <w:t> «Арбачы», «Тилек»  (хрест.)</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rPr>
                <w:sz w:val="28"/>
                <w:szCs w:val="28"/>
              </w:rPr>
            </w:pPr>
          </w:p>
        </w:tc>
        <w:tc>
          <w:tcPr>
            <w:tcW w:w="1141"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w:t>
            </w: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77</w:t>
            </w:r>
          </w:p>
        </w:tc>
        <w:tc>
          <w:tcPr>
            <w:tcW w:w="552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contextualSpacing/>
              <w:rPr>
                <w:sz w:val="28"/>
                <w:szCs w:val="28"/>
              </w:rPr>
            </w:pPr>
            <w:r w:rsidRPr="007800AA">
              <w:rPr>
                <w:bCs/>
                <w:sz w:val="28"/>
                <w:szCs w:val="28"/>
              </w:rPr>
              <w:t>Батчев М.</w:t>
            </w:r>
            <w:r w:rsidRPr="007800AA">
              <w:rPr>
                <w:sz w:val="28"/>
                <w:szCs w:val="28"/>
              </w:rPr>
              <w:t>  Кюмюш Акка. (хрест.)</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rPr>
                <w:sz w:val="28"/>
                <w:szCs w:val="28"/>
              </w:rPr>
            </w:pPr>
          </w:p>
        </w:tc>
        <w:tc>
          <w:tcPr>
            <w:tcW w:w="1141"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w:t>
            </w: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78</w:t>
            </w:r>
          </w:p>
        </w:tc>
        <w:tc>
          <w:tcPr>
            <w:tcW w:w="552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contextualSpacing/>
              <w:rPr>
                <w:sz w:val="28"/>
                <w:szCs w:val="28"/>
              </w:rPr>
            </w:pPr>
            <w:r w:rsidRPr="007800AA">
              <w:rPr>
                <w:bCs/>
                <w:sz w:val="28"/>
                <w:szCs w:val="28"/>
              </w:rPr>
              <w:t>Батчаев  М.</w:t>
            </w:r>
            <w:r w:rsidRPr="007800AA">
              <w:rPr>
                <w:sz w:val="28"/>
                <w:szCs w:val="28"/>
              </w:rPr>
              <w:t> «Кюмюш Акка» (хрест.) «Кюмюш Акка»   (учебник)  Подготовка к сочинению</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rPr>
                <w:sz w:val="28"/>
                <w:szCs w:val="28"/>
              </w:rPr>
            </w:pPr>
          </w:p>
        </w:tc>
        <w:tc>
          <w:tcPr>
            <w:tcW w:w="1141"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w:t>
            </w: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79</w:t>
            </w:r>
          </w:p>
        </w:tc>
        <w:tc>
          <w:tcPr>
            <w:tcW w:w="552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contextualSpacing/>
              <w:rPr>
                <w:sz w:val="28"/>
                <w:szCs w:val="28"/>
              </w:rPr>
            </w:pPr>
            <w:r w:rsidRPr="007800AA">
              <w:rPr>
                <w:sz w:val="28"/>
                <w:szCs w:val="28"/>
              </w:rPr>
              <w:t>Сочинение «Образ Кюмюш Акка»</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spacing w:before="100" w:beforeAutospacing="1" w:after="100" w:afterAutospacing="1"/>
              <w:rPr>
                <w:sz w:val="28"/>
                <w:szCs w:val="28"/>
              </w:rPr>
            </w:pPr>
          </w:p>
        </w:tc>
        <w:tc>
          <w:tcPr>
            <w:tcW w:w="1141"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w:t>
            </w: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80</w:t>
            </w:r>
          </w:p>
        </w:tc>
        <w:tc>
          <w:tcPr>
            <w:tcW w:w="552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contextualSpacing/>
              <w:rPr>
                <w:sz w:val="28"/>
                <w:szCs w:val="28"/>
              </w:rPr>
            </w:pPr>
            <w:r w:rsidRPr="007800AA">
              <w:rPr>
                <w:bCs/>
                <w:sz w:val="28"/>
                <w:szCs w:val="28"/>
              </w:rPr>
              <w:t>Батчаев  М.</w:t>
            </w:r>
            <w:r w:rsidRPr="007800AA">
              <w:rPr>
                <w:sz w:val="28"/>
                <w:szCs w:val="28"/>
              </w:rPr>
              <w:t> Трагикомедия «Тёппесине джулдуз тийген»</w:t>
            </w:r>
            <w:proofErr w:type="gramStart"/>
            <w:r w:rsidRPr="007800AA">
              <w:rPr>
                <w:sz w:val="28"/>
                <w:szCs w:val="28"/>
              </w:rPr>
              <w:t>.</w:t>
            </w:r>
            <w:proofErr w:type="gramEnd"/>
            <w:r w:rsidRPr="007800AA">
              <w:rPr>
                <w:sz w:val="28"/>
                <w:szCs w:val="28"/>
              </w:rPr>
              <w:t xml:space="preserve"> (</w:t>
            </w:r>
            <w:proofErr w:type="gramStart"/>
            <w:r w:rsidRPr="007800AA">
              <w:rPr>
                <w:sz w:val="28"/>
                <w:szCs w:val="28"/>
              </w:rPr>
              <w:t>х</w:t>
            </w:r>
            <w:proofErr w:type="gramEnd"/>
            <w:r w:rsidRPr="007800AA">
              <w:rPr>
                <w:sz w:val="28"/>
                <w:szCs w:val="28"/>
              </w:rPr>
              <w:t>рест.)</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rPr>
                <w:sz w:val="28"/>
                <w:szCs w:val="28"/>
              </w:rPr>
            </w:pPr>
          </w:p>
        </w:tc>
        <w:tc>
          <w:tcPr>
            <w:tcW w:w="1141"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w:t>
            </w: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81</w:t>
            </w:r>
          </w:p>
        </w:tc>
        <w:tc>
          <w:tcPr>
            <w:tcW w:w="552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contextualSpacing/>
              <w:rPr>
                <w:sz w:val="28"/>
                <w:szCs w:val="28"/>
              </w:rPr>
            </w:pPr>
            <w:r w:rsidRPr="007800AA">
              <w:rPr>
                <w:sz w:val="28"/>
                <w:szCs w:val="28"/>
              </w:rPr>
              <w:t>Батчаев  М. «Тёппесине джулдуз тийген». Трагикомедия</w:t>
            </w:r>
            <w:proofErr w:type="gramStart"/>
            <w:r w:rsidRPr="007800AA">
              <w:rPr>
                <w:sz w:val="28"/>
                <w:szCs w:val="28"/>
              </w:rPr>
              <w:t>.</w:t>
            </w:r>
            <w:proofErr w:type="gramEnd"/>
            <w:r w:rsidRPr="007800AA">
              <w:rPr>
                <w:sz w:val="28"/>
                <w:szCs w:val="28"/>
              </w:rPr>
              <w:t xml:space="preserve"> (</w:t>
            </w:r>
            <w:proofErr w:type="gramStart"/>
            <w:r w:rsidRPr="007800AA">
              <w:rPr>
                <w:sz w:val="28"/>
                <w:szCs w:val="28"/>
              </w:rPr>
              <w:t>х</w:t>
            </w:r>
            <w:proofErr w:type="gramEnd"/>
            <w:r w:rsidRPr="007800AA">
              <w:rPr>
                <w:sz w:val="28"/>
                <w:szCs w:val="28"/>
              </w:rPr>
              <w:t>рест.)</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rPr>
                <w:sz w:val="28"/>
                <w:szCs w:val="28"/>
              </w:rPr>
            </w:pPr>
          </w:p>
        </w:tc>
        <w:tc>
          <w:tcPr>
            <w:tcW w:w="1141"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w:t>
            </w: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82</w:t>
            </w:r>
          </w:p>
        </w:tc>
        <w:tc>
          <w:tcPr>
            <w:tcW w:w="552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contextualSpacing/>
              <w:rPr>
                <w:sz w:val="28"/>
                <w:szCs w:val="28"/>
              </w:rPr>
            </w:pPr>
            <w:r w:rsidRPr="007800AA">
              <w:rPr>
                <w:sz w:val="28"/>
                <w:szCs w:val="28"/>
              </w:rPr>
              <w:t>О трагикомедии  «Тёппесине джулдуз тийген»</w:t>
            </w:r>
            <w:proofErr w:type="gramStart"/>
            <w:r w:rsidRPr="007800AA">
              <w:rPr>
                <w:sz w:val="28"/>
                <w:szCs w:val="28"/>
              </w:rPr>
              <w:t>.</w:t>
            </w:r>
            <w:proofErr w:type="gramEnd"/>
            <w:r w:rsidRPr="007800AA">
              <w:rPr>
                <w:sz w:val="28"/>
                <w:szCs w:val="28"/>
              </w:rPr>
              <w:t xml:space="preserve"> (</w:t>
            </w:r>
            <w:proofErr w:type="gramStart"/>
            <w:r w:rsidRPr="007800AA">
              <w:rPr>
                <w:sz w:val="28"/>
                <w:szCs w:val="28"/>
              </w:rPr>
              <w:t>у</w:t>
            </w:r>
            <w:proofErr w:type="gramEnd"/>
            <w:r w:rsidRPr="007800AA">
              <w:rPr>
                <w:sz w:val="28"/>
                <w:szCs w:val="28"/>
              </w:rPr>
              <w:t>чебник)</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rPr>
                <w:sz w:val="28"/>
                <w:szCs w:val="28"/>
              </w:rPr>
            </w:pPr>
          </w:p>
        </w:tc>
        <w:tc>
          <w:tcPr>
            <w:tcW w:w="1141"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w:t>
            </w: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83</w:t>
            </w:r>
          </w:p>
        </w:tc>
        <w:tc>
          <w:tcPr>
            <w:tcW w:w="5520"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contextualSpacing/>
              <w:rPr>
                <w:sz w:val="28"/>
                <w:szCs w:val="28"/>
              </w:rPr>
            </w:pPr>
            <w:r w:rsidRPr="007800AA">
              <w:rPr>
                <w:sz w:val="28"/>
                <w:szCs w:val="28"/>
              </w:rPr>
              <w:t>Творческая работа «Художественный конфликт образов в пьесе «Аймуш»</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rPr>
                <w:sz w:val="28"/>
                <w:szCs w:val="28"/>
              </w:rPr>
            </w:pPr>
          </w:p>
        </w:tc>
        <w:tc>
          <w:tcPr>
            <w:tcW w:w="1141"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84</w:t>
            </w:r>
          </w:p>
        </w:tc>
        <w:tc>
          <w:tcPr>
            <w:tcW w:w="5520"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contextualSpacing/>
              <w:rPr>
                <w:sz w:val="28"/>
                <w:szCs w:val="28"/>
              </w:rPr>
            </w:pPr>
            <w:r w:rsidRPr="007800AA">
              <w:rPr>
                <w:sz w:val="28"/>
                <w:szCs w:val="28"/>
              </w:rPr>
              <w:t>Самостоятельная работа с тестами.</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rPr>
                <w:sz w:val="28"/>
                <w:szCs w:val="28"/>
              </w:rPr>
            </w:pPr>
          </w:p>
        </w:tc>
        <w:tc>
          <w:tcPr>
            <w:tcW w:w="1141"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85</w:t>
            </w:r>
          </w:p>
        </w:tc>
        <w:tc>
          <w:tcPr>
            <w:tcW w:w="552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contextualSpacing/>
              <w:rPr>
                <w:sz w:val="28"/>
                <w:szCs w:val="28"/>
              </w:rPr>
            </w:pPr>
            <w:r w:rsidRPr="007800AA">
              <w:rPr>
                <w:sz w:val="28"/>
                <w:szCs w:val="28"/>
              </w:rPr>
              <w:t>Краткое содержание книги М. Батчаева «Мои земляки»</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rPr>
                <w:sz w:val="28"/>
                <w:szCs w:val="28"/>
              </w:rPr>
            </w:pPr>
          </w:p>
        </w:tc>
        <w:tc>
          <w:tcPr>
            <w:tcW w:w="1141"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w:t>
            </w: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86</w:t>
            </w:r>
          </w:p>
        </w:tc>
        <w:tc>
          <w:tcPr>
            <w:tcW w:w="552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contextualSpacing/>
              <w:rPr>
                <w:sz w:val="28"/>
                <w:szCs w:val="28"/>
              </w:rPr>
            </w:pPr>
            <w:r w:rsidRPr="007800AA">
              <w:rPr>
                <w:sz w:val="28"/>
                <w:szCs w:val="28"/>
              </w:rPr>
              <w:t xml:space="preserve">Жизнь и творчество веёё1ликого поэта Карачая Джырчы </w:t>
            </w:r>
            <w:r w:rsidRPr="007800AA">
              <w:rPr>
                <w:bCs/>
                <w:sz w:val="28"/>
                <w:szCs w:val="28"/>
              </w:rPr>
              <w:t>Исмаил</w:t>
            </w:r>
            <w:r w:rsidRPr="007800AA">
              <w:rPr>
                <w:sz w:val="28"/>
                <w:szCs w:val="28"/>
              </w:rPr>
              <w:t>а</w:t>
            </w:r>
            <w:r w:rsidRPr="007800AA">
              <w:rPr>
                <w:bCs/>
                <w:sz w:val="28"/>
                <w:szCs w:val="28"/>
              </w:rPr>
              <w:t xml:space="preserve"> Семенова.</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rPr>
                <w:sz w:val="28"/>
                <w:szCs w:val="28"/>
              </w:rPr>
            </w:pPr>
          </w:p>
        </w:tc>
        <w:tc>
          <w:tcPr>
            <w:tcW w:w="1141"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w:t>
            </w: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87</w:t>
            </w:r>
          </w:p>
        </w:tc>
        <w:tc>
          <w:tcPr>
            <w:tcW w:w="5520"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contextualSpacing/>
              <w:rPr>
                <w:sz w:val="28"/>
                <w:szCs w:val="28"/>
              </w:rPr>
            </w:pPr>
            <w:r w:rsidRPr="007800AA">
              <w:rPr>
                <w:bCs/>
                <w:sz w:val="28"/>
                <w:szCs w:val="28"/>
              </w:rPr>
              <w:t>Исмаил Семенов. Поэма «Анам»</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rPr>
                <w:sz w:val="28"/>
                <w:szCs w:val="28"/>
              </w:rPr>
            </w:pPr>
          </w:p>
        </w:tc>
        <w:tc>
          <w:tcPr>
            <w:tcW w:w="1141"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88</w:t>
            </w:r>
          </w:p>
        </w:tc>
        <w:tc>
          <w:tcPr>
            <w:tcW w:w="5520"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contextualSpacing/>
              <w:rPr>
                <w:sz w:val="28"/>
                <w:szCs w:val="28"/>
              </w:rPr>
            </w:pPr>
            <w:r w:rsidRPr="007800AA">
              <w:rPr>
                <w:bCs/>
                <w:sz w:val="28"/>
                <w:szCs w:val="28"/>
              </w:rPr>
              <w:t>Исмаил Семенов. «Джырчы Сымайыл»</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rPr>
                <w:sz w:val="28"/>
                <w:szCs w:val="28"/>
              </w:rPr>
            </w:pPr>
          </w:p>
        </w:tc>
        <w:tc>
          <w:tcPr>
            <w:tcW w:w="1141"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89</w:t>
            </w:r>
          </w:p>
        </w:tc>
        <w:tc>
          <w:tcPr>
            <w:tcW w:w="5520"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contextualSpacing/>
              <w:rPr>
                <w:sz w:val="28"/>
                <w:szCs w:val="28"/>
              </w:rPr>
            </w:pPr>
            <w:r w:rsidRPr="007800AA">
              <w:rPr>
                <w:bCs/>
                <w:sz w:val="28"/>
                <w:szCs w:val="28"/>
              </w:rPr>
              <w:t xml:space="preserve">Исмаил Семенов. Лирическая поэма «Акътамакъ» (Чтение и обсуждение </w:t>
            </w:r>
            <w:r w:rsidRPr="007800AA">
              <w:rPr>
                <w:bCs/>
                <w:sz w:val="28"/>
                <w:szCs w:val="28"/>
              </w:rPr>
              <w:lastRenderedPageBreak/>
              <w:t>отрывков)</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lastRenderedPageBreak/>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rPr>
                <w:sz w:val="28"/>
                <w:szCs w:val="28"/>
              </w:rPr>
            </w:pPr>
          </w:p>
        </w:tc>
        <w:tc>
          <w:tcPr>
            <w:tcW w:w="1141"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lastRenderedPageBreak/>
              <w:t>90</w:t>
            </w:r>
          </w:p>
        </w:tc>
        <w:tc>
          <w:tcPr>
            <w:tcW w:w="552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contextualSpacing/>
              <w:rPr>
                <w:sz w:val="28"/>
                <w:szCs w:val="28"/>
              </w:rPr>
            </w:pPr>
            <w:r w:rsidRPr="007800AA">
              <w:rPr>
                <w:bCs/>
                <w:sz w:val="28"/>
                <w:szCs w:val="28"/>
              </w:rPr>
              <w:t>Узденов А. Жизнь и творчество поэта. Стихи «</w:t>
            </w:r>
            <w:r w:rsidRPr="007800AA">
              <w:rPr>
                <w:sz w:val="28"/>
                <w:szCs w:val="28"/>
              </w:rPr>
              <w:t>Клухор ауушда»</w:t>
            </w:r>
            <w:proofErr w:type="gramStart"/>
            <w:r w:rsidRPr="007800AA">
              <w:rPr>
                <w:sz w:val="28"/>
                <w:szCs w:val="28"/>
              </w:rPr>
              <w:t>.</w:t>
            </w:r>
            <w:proofErr w:type="gramEnd"/>
            <w:r w:rsidRPr="007800AA">
              <w:rPr>
                <w:sz w:val="28"/>
                <w:szCs w:val="28"/>
              </w:rPr>
              <w:t xml:space="preserve"> (</w:t>
            </w:r>
            <w:proofErr w:type="gramStart"/>
            <w:r w:rsidRPr="007800AA">
              <w:rPr>
                <w:sz w:val="28"/>
                <w:szCs w:val="28"/>
              </w:rPr>
              <w:t>х</w:t>
            </w:r>
            <w:proofErr w:type="gramEnd"/>
            <w:r w:rsidRPr="007800AA">
              <w:rPr>
                <w:sz w:val="28"/>
                <w:szCs w:val="28"/>
              </w:rPr>
              <w:t>рест.)</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spacing w:after="200" w:line="276" w:lineRule="auto"/>
              <w:rPr>
                <w:sz w:val="28"/>
                <w:szCs w:val="28"/>
              </w:rPr>
            </w:pPr>
          </w:p>
          <w:p w:rsidR="007800AA" w:rsidRPr="007800AA" w:rsidRDefault="007800AA" w:rsidP="007800AA">
            <w:pPr>
              <w:rPr>
                <w:sz w:val="28"/>
                <w:szCs w:val="28"/>
              </w:rPr>
            </w:pPr>
          </w:p>
        </w:tc>
        <w:tc>
          <w:tcPr>
            <w:tcW w:w="1141"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w:t>
            </w: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91</w:t>
            </w:r>
          </w:p>
        </w:tc>
        <w:tc>
          <w:tcPr>
            <w:tcW w:w="5520"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after="200" w:line="276" w:lineRule="auto"/>
              <w:rPr>
                <w:rFonts w:eastAsia="Calibri"/>
                <w:sz w:val="28"/>
                <w:szCs w:val="28"/>
                <w:lang w:eastAsia="en-US"/>
              </w:rPr>
            </w:pPr>
            <w:r w:rsidRPr="007800AA">
              <w:rPr>
                <w:bCs/>
                <w:sz w:val="28"/>
                <w:szCs w:val="28"/>
              </w:rPr>
              <w:t>Узденов А. Патриотическая лирика поэта. «Завещание деда», «Карачай», «Учкулан».</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spacing w:after="200" w:line="276" w:lineRule="auto"/>
              <w:rPr>
                <w:sz w:val="28"/>
                <w:szCs w:val="28"/>
              </w:rPr>
            </w:pPr>
          </w:p>
        </w:tc>
        <w:tc>
          <w:tcPr>
            <w:tcW w:w="1141"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92</w:t>
            </w:r>
          </w:p>
        </w:tc>
        <w:tc>
          <w:tcPr>
            <w:tcW w:w="5520"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after="200" w:line="276" w:lineRule="auto"/>
              <w:rPr>
                <w:rFonts w:eastAsia="Calibri"/>
                <w:sz w:val="28"/>
                <w:szCs w:val="28"/>
                <w:lang w:eastAsia="en-US"/>
              </w:rPr>
            </w:pPr>
            <w:r w:rsidRPr="007800AA">
              <w:rPr>
                <w:bCs/>
                <w:sz w:val="28"/>
                <w:szCs w:val="28"/>
              </w:rPr>
              <w:t>Узденов А. Песенное творчество поэта. Популярные песни поэта о Родине.</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spacing w:after="200" w:line="276" w:lineRule="auto"/>
              <w:rPr>
                <w:sz w:val="28"/>
                <w:szCs w:val="28"/>
              </w:rPr>
            </w:pPr>
          </w:p>
        </w:tc>
        <w:tc>
          <w:tcPr>
            <w:tcW w:w="1141"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rPr>
          <w:trHeight w:val="743"/>
        </w:trPr>
        <w:tc>
          <w:tcPr>
            <w:tcW w:w="72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93</w:t>
            </w:r>
          </w:p>
        </w:tc>
        <w:tc>
          <w:tcPr>
            <w:tcW w:w="552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contextualSpacing/>
              <w:rPr>
                <w:sz w:val="28"/>
                <w:szCs w:val="28"/>
              </w:rPr>
            </w:pPr>
            <w:r w:rsidRPr="007800AA">
              <w:rPr>
                <w:bCs/>
                <w:sz w:val="28"/>
                <w:szCs w:val="28"/>
              </w:rPr>
              <w:t>Мамчуева Д.</w:t>
            </w:r>
            <w:r w:rsidRPr="007800AA">
              <w:rPr>
                <w:sz w:val="28"/>
                <w:szCs w:val="28"/>
              </w:rPr>
              <w:t> Творческая биография поэтессы. Стихи «Тиширыума»</w:t>
            </w:r>
            <w:proofErr w:type="gramStart"/>
            <w:r w:rsidRPr="007800AA">
              <w:rPr>
                <w:sz w:val="28"/>
                <w:szCs w:val="28"/>
              </w:rPr>
              <w:t>.</w:t>
            </w:r>
            <w:proofErr w:type="gramEnd"/>
            <w:r w:rsidRPr="007800AA">
              <w:rPr>
                <w:sz w:val="28"/>
                <w:szCs w:val="28"/>
              </w:rPr>
              <w:t>  (</w:t>
            </w:r>
            <w:proofErr w:type="gramStart"/>
            <w:r w:rsidRPr="007800AA">
              <w:rPr>
                <w:sz w:val="28"/>
                <w:szCs w:val="28"/>
              </w:rPr>
              <w:t>х</w:t>
            </w:r>
            <w:proofErr w:type="gramEnd"/>
            <w:r w:rsidRPr="007800AA">
              <w:rPr>
                <w:sz w:val="28"/>
                <w:szCs w:val="28"/>
              </w:rPr>
              <w:t>рест.)</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rPr>
                <w:sz w:val="28"/>
                <w:szCs w:val="28"/>
              </w:rPr>
            </w:pPr>
          </w:p>
        </w:tc>
        <w:tc>
          <w:tcPr>
            <w:tcW w:w="1141"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w:t>
            </w: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94</w:t>
            </w:r>
          </w:p>
        </w:tc>
        <w:tc>
          <w:tcPr>
            <w:tcW w:w="5520"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contextualSpacing/>
              <w:rPr>
                <w:bCs/>
                <w:sz w:val="28"/>
                <w:szCs w:val="28"/>
              </w:rPr>
            </w:pPr>
            <w:r w:rsidRPr="007800AA">
              <w:rPr>
                <w:bCs/>
                <w:sz w:val="28"/>
                <w:szCs w:val="28"/>
              </w:rPr>
              <w:t>Мамчуева Д. Глубина лирических произведений поэтессы. «Кёгюрчюн»</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spacing w:after="200" w:line="276" w:lineRule="auto"/>
              <w:rPr>
                <w:sz w:val="28"/>
                <w:szCs w:val="28"/>
              </w:rPr>
            </w:pPr>
          </w:p>
        </w:tc>
        <w:tc>
          <w:tcPr>
            <w:tcW w:w="1141"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95</w:t>
            </w:r>
          </w:p>
        </w:tc>
        <w:tc>
          <w:tcPr>
            <w:tcW w:w="5520"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contextualSpacing/>
              <w:rPr>
                <w:bCs/>
                <w:sz w:val="28"/>
                <w:szCs w:val="28"/>
              </w:rPr>
            </w:pPr>
            <w:r w:rsidRPr="007800AA">
              <w:rPr>
                <w:bCs/>
                <w:sz w:val="28"/>
                <w:szCs w:val="28"/>
              </w:rPr>
              <w:t>Мамчуева Д. Соединение патетической интонации и разговорного языка. Поэма «Мурат и Зумрат»</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spacing w:after="200" w:line="276" w:lineRule="auto"/>
              <w:rPr>
                <w:sz w:val="28"/>
                <w:szCs w:val="28"/>
              </w:rPr>
            </w:pPr>
          </w:p>
        </w:tc>
        <w:tc>
          <w:tcPr>
            <w:tcW w:w="1141"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96</w:t>
            </w:r>
          </w:p>
        </w:tc>
        <w:tc>
          <w:tcPr>
            <w:tcW w:w="5520"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contextualSpacing/>
              <w:rPr>
                <w:bCs/>
                <w:sz w:val="28"/>
                <w:szCs w:val="28"/>
              </w:rPr>
            </w:pPr>
            <w:r w:rsidRPr="007800AA">
              <w:rPr>
                <w:bCs/>
                <w:sz w:val="28"/>
                <w:szCs w:val="28"/>
              </w:rPr>
              <w:t>Обзор критической литературы. Хубиев Ислам (Къарачайлы</w:t>
            </w:r>
            <w:proofErr w:type="gramStart"/>
            <w:r w:rsidRPr="007800AA">
              <w:rPr>
                <w:bCs/>
                <w:sz w:val="28"/>
                <w:szCs w:val="28"/>
              </w:rPr>
              <w:t xml:space="preserve">)., </w:t>
            </w:r>
            <w:proofErr w:type="gramEnd"/>
            <w:r w:rsidRPr="007800AA">
              <w:rPr>
                <w:bCs/>
                <w:sz w:val="28"/>
                <w:szCs w:val="28"/>
              </w:rPr>
              <w:t>Хубиев Иммолат, Урусова А., Караева А., Ортабаева Р. и др.</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spacing w:after="200" w:line="276" w:lineRule="auto"/>
              <w:rPr>
                <w:sz w:val="28"/>
                <w:szCs w:val="28"/>
              </w:rPr>
            </w:pPr>
          </w:p>
        </w:tc>
        <w:tc>
          <w:tcPr>
            <w:tcW w:w="1141"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97</w:t>
            </w:r>
          </w:p>
        </w:tc>
        <w:tc>
          <w:tcPr>
            <w:tcW w:w="5520"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contextualSpacing/>
              <w:rPr>
                <w:bCs/>
                <w:sz w:val="28"/>
                <w:szCs w:val="28"/>
              </w:rPr>
            </w:pPr>
            <w:r w:rsidRPr="007800AA">
              <w:rPr>
                <w:bCs/>
                <w:sz w:val="28"/>
                <w:szCs w:val="28"/>
              </w:rPr>
              <w:t>Обзор критической литературы. Караева З.Б., Суюнчева Т.А., Биттирова Т.Ш., Джанкезова М., Мамчуева Ф. и др.</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spacing w:after="200" w:line="276" w:lineRule="auto"/>
              <w:rPr>
                <w:sz w:val="28"/>
                <w:szCs w:val="28"/>
              </w:rPr>
            </w:pPr>
          </w:p>
        </w:tc>
        <w:tc>
          <w:tcPr>
            <w:tcW w:w="1141"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98</w:t>
            </w:r>
          </w:p>
        </w:tc>
        <w:tc>
          <w:tcPr>
            <w:tcW w:w="5520"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contextualSpacing/>
              <w:rPr>
                <w:sz w:val="28"/>
                <w:szCs w:val="28"/>
              </w:rPr>
            </w:pPr>
            <w:r w:rsidRPr="007800AA">
              <w:rPr>
                <w:sz w:val="28"/>
                <w:szCs w:val="28"/>
              </w:rPr>
              <w:t>Литература братских народов Карачаево-Черкесии. Черкесская литература</w:t>
            </w:r>
            <w:proofErr w:type="gramStart"/>
            <w:r w:rsidRPr="007800AA">
              <w:rPr>
                <w:sz w:val="28"/>
                <w:szCs w:val="28"/>
              </w:rPr>
              <w:t>.</w:t>
            </w:r>
            <w:proofErr w:type="gramEnd"/>
            <w:r w:rsidRPr="007800AA">
              <w:rPr>
                <w:sz w:val="28"/>
                <w:szCs w:val="28"/>
              </w:rPr>
              <w:t xml:space="preserve"> (</w:t>
            </w:r>
            <w:proofErr w:type="gramStart"/>
            <w:r w:rsidRPr="007800AA">
              <w:rPr>
                <w:sz w:val="28"/>
                <w:szCs w:val="28"/>
              </w:rPr>
              <w:t>у</w:t>
            </w:r>
            <w:proofErr w:type="gramEnd"/>
            <w:r w:rsidRPr="007800AA">
              <w:rPr>
                <w:sz w:val="28"/>
                <w:szCs w:val="28"/>
              </w:rPr>
              <w:t>чеб)</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rPr>
                <w:sz w:val="28"/>
                <w:szCs w:val="28"/>
              </w:rPr>
            </w:pPr>
          </w:p>
        </w:tc>
        <w:tc>
          <w:tcPr>
            <w:tcW w:w="1141"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w:t>
            </w: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99</w:t>
            </w:r>
          </w:p>
        </w:tc>
        <w:tc>
          <w:tcPr>
            <w:tcW w:w="5520"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contextualSpacing/>
              <w:rPr>
                <w:sz w:val="28"/>
                <w:szCs w:val="28"/>
              </w:rPr>
            </w:pPr>
            <w:r w:rsidRPr="007800AA">
              <w:rPr>
                <w:sz w:val="28"/>
                <w:szCs w:val="28"/>
              </w:rPr>
              <w:t>Литература братских народов Карачаево-Черкесии. Абазинская  литература.</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rPr>
                <w:sz w:val="28"/>
                <w:szCs w:val="28"/>
              </w:rPr>
            </w:pPr>
          </w:p>
        </w:tc>
        <w:tc>
          <w:tcPr>
            <w:tcW w:w="1141"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100</w:t>
            </w:r>
          </w:p>
        </w:tc>
        <w:tc>
          <w:tcPr>
            <w:tcW w:w="5520"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contextualSpacing/>
              <w:rPr>
                <w:sz w:val="28"/>
                <w:szCs w:val="28"/>
              </w:rPr>
            </w:pPr>
            <w:r w:rsidRPr="007800AA">
              <w:rPr>
                <w:sz w:val="28"/>
                <w:szCs w:val="28"/>
              </w:rPr>
              <w:t>Литература братских народов Карачаево-Черкесии. Ногайская литература</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rPr>
                <w:sz w:val="28"/>
                <w:szCs w:val="28"/>
              </w:rPr>
            </w:pPr>
          </w:p>
        </w:tc>
        <w:tc>
          <w:tcPr>
            <w:tcW w:w="1141"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101</w:t>
            </w:r>
          </w:p>
        </w:tc>
        <w:tc>
          <w:tcPr>
            <w:tcW w:w="5520"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contextualSpacing/>
              <w:rPr>
                <w:sz w:val="28"/>
                <w:szCs w:val="28"/>
              </w:rPr>
            </w:pPr>
            <w:r w:rsidRPr="007800AA">
              <w:rPr>
                <w:sz w:val="28"/>
                <w:szCs w:val="28"/>
              </w:rPr>
              <w:t>Обзор современной драматургии карачаевской литературы. Их отражение в театральной культуре народа.</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rPr>
                <w:sz w:val="28"/>
                <w:szCs w:val="28"/>
              </w:rPr>
            </w:pPr>
          </w:p>
        </w:tc>
        <w:tc>
          <w:tcPr>
            <w:tcW w:w="1141"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c>
          <w:tcPr>
            <w:tcW w:w="72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102</w:t>
            </w:r>
          </w:p>
        </w:tc>
        <w:tc>
          <w:tcPr>
            <w:tcW w:w="5520"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contextualSpacing/>
              <w:rPr>
                <w:sz w:val="28"/>
                <w:szCs w:val="28"/>
              </w:rPr>
            </w:pPr>
            <w:r w:rsidRPr="007800AA">
              <w:rPr>
                <w:sz w:val="28"/>
                <w:szCs w:val="28"/>
              </w:rPr>
              <w:t>Итоговый урок</w:t>
            </w:r>
          </w:p>
        </w:tc>
        <w:tc>
          <w:tcPr>
            <w:tcW w:w="851"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after="200" w:line="276" w:lineRule="auto"/>
              <w:jc w:val="center"/>
              <w:rPr>
                <w:rFonts w:eastAsia="Calibri"/>
                <w:sz w:val="28"/>
                <w:szCs w:val="28"/>
                <w:lang w:eastAsia="en-US"/>
              </w:rPr>
            </w:pPr>
            <w:r w:rsidRPr="007800AA">
              <w:rPr>
                <w:sz w:val="28"/>
                <w:szCs w:val="28"/>
              </w:rPr>
              <w:t>1</w:t>
            </w:r>
          </w:p>
        </w:tc>
        <w:tc>
          <w:tcPr>
            <w:tcW w:w="1134" w:type="dxa"/>
            <w:tcBorders>
              <w:top w:val="single" w:sz="6" w:space="0" w:color="000000"/>
              <w:left w:val="single" w:sz="4" w:space="0" w:color="auto"/>
              <w:bottom w:val="single" w:sz="6" w:space="0" w:color="000000"/>
              <w:right w:val="single" w:sz="6" w:space="0" w:color="000000"/>
            </w:tcBorders>
          </w:tcPr>
          <w:p w:rsidR="007800AA" w:rsidRPr="007800AA" w:rsidRDefault="007800AA" w:rsidP="007800AA">
            <w:pPr>
              <w:rPr>
                <w:sz w:val="28"/>
                <w:szCs w:val="28"/>
              </w:rPr>
            </w:pPr>
          </w:p>
        </w:tc>
        <w:tc>
          <w:tcPr>
            <w:tcW w:w="1141"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r>
    </w:tbl>
    <w:p w:rsidR="007800AA" w:rsidRPr="007800AA" w:rsidRDefault="007800AA" w:rsidP="007800AA">
      <w:pPr>
        <w:spacing w:after="200" w:line="276" w:lineRule="auto"/>
        <w:rPr>
          <w:rFonts w:eastAsia="Calibri"/>
          <w:sz w:val="28"/>
          <w:szCs w:val="28"/>
          <w:lang w:eastAsia="en-US"/>
        </w:rPr>
      </w:pPr>
    </w:p>
    <w:p w:rsidR="007800AA" w:rsidRPr="007800AA" w:rsidRDefault="007800AA" w:rsidP="007800AA">
      <w:pPr>
        <w:tabs>
          <w:tab w:val="left" w:pos="5190"/>
        </w:tabs>
        <w:jc w:val="center"/>
        <w:rPr>
          <w:sz w:val="28"/>
          <w:szCs w:val="28"/>
        </w:rPr>
      </w:pPr>
    </w:p>
    <w:p w:rsidR="007800AA" w:rsidRPr="007800AA" w:rsidRDefault="007800AA" w:rsidP="007800AA">
      <w:pPr>
        <w:tabs>
          <w:tab w:val="left" w:pos="5190"/>
        </w:tabs>
        <w:jc w:val="center"/>
        <w:rPr>
          <w:sz w:val="28"/>
          <w:szCs w:val="28"/>
        </w:rPr>
      </w:pPr>
    </w:p>
    <w:p w:rsidR="007800AA" w:rsidRPr="007800AA" w:rsidRDefault="007800AA" w:rsidP="007800AA">
      <w:pPr>
        <w:tabs>
          <w:tab w:val="left" w:pos="5190"/>
        </w:tabs>
        <w:jc w:val="center"/>
        <w:rPr>
          <w:sz w:val="28"/>
          <w:szCs w:val="28"/>
        </w:rPr>
      </w:pPr>
    </w:p>
    <w:p w:rsidR="007800AA" w:rsidRPr="007800AA" w:rsidRDefault="007800AA" w:rsidP="007800AA">
      <w:pPr>
        <w:tabs>
          <w:tab w:val="left" w:pos="5190"/>
        </w:tabs>
        <w:jc w:val="center"/>
        <w:rPr>
          <w:sz w:val="28"/>
          <w:szCs w:val="28"/>
        </w:rPr>
      </w:pPr>
    </w:p>
    <w:p w:rsidR="007800AA" w:rsidRPr="007800AA" w:rsidRDefault="007800AA" w:rsidP="007800AA">
      <w:pPr>
        <w:tabs>
          <w:tab w:val="left" w:pos="5190"/>
        </w:tabs>
        <w:jc w:val="center"/>
        <w:rPr>
          <w:sz w:val="28"/>
          <w:szCs w:val="28"/>
        </w:rPr>
      </w:pPr>
      <w:r w:rsidRPr="007800AA">
        <w:rPr>
          <w:sz w:val="28"/>
          <w:szCs w:val="28"/>
        </w:rPr>
        <w:t>Календарно-тематическое планирование  по родной                                                                                    (карачаевской) литературе  10 кл. фгос (3ч</w:t>
      </w:r>
      <w:proofErr w:type="gramStart"/>
      <w:r w:rsidRPr="007800AA">
        <w:rPr>
          <w:sz w:val="28"/>
          <w:szCs w:val="28"/>
        </w:rPr>
        <w:t>.в</w:t>
      </w:r>
      <w:proofErr w:type="gramEnd"/>
      <w:r w:rsidRPr="007800AA">
        <w:rPr>
          <w:sz w:val="28"/>
          <w:szCs w:val="28"/>
        </w:rPr>
        <w:t xml:space="preserve"> неделю  102ч)</w:t>
      </w:r>
    </w:p>
    <w:p w:rsidR="007800AA" w:rsidRPr="007800AA" w:rsidRDefault="007800AA" w:rsidP="007800AA">
      <w:pPr>
        <w:spacing w:before="100" w:beforeAutospacing="1" w:after="100" w:afterAutospacing="1" w:line="270" w:lineRule="atLeast"/>
        <w:contextualSpacing/>
        <w:jc w:val="both"/>
        <w:rPr>
          <w:rFonts w:eastAsia="Calibri"/>
          <w:sz w:val="28"/>
          <w:szCs w:val="28"/>
        </w:rPr>
      </w:pPr>
      <w:r w:rsidRPr="007800AA">
        <w:rPr>
          <w:rFonts w:eastAsia="Calibri"/>
          <w:sz w:val="28"/>
          <w:szCs w:val="28"/>
        </w:rPr>
        <w:t xml:space="preserve">                            </w:t>
      </w:r>
    </w:p>
    <w:p w:rsidR="007800AA" w:rsidRPr="007800AA" w:rsidRDefault="007800AA" w:rsidP="007800AA">
      <w:pPr>
        <w:spacing w:before="100" w:beforeAutospacing="1" w:after="100" w:afterAutospacing="1" w:line="270" w:lineRule="atLeast"/>
        <w:contextualSpacing/>
        <w:jc w:val="both"/>
        <w:rPr>
          <w:rFonts w:eastAsia="Calibri"/>
          <w:sz w:val="28"/>
          <w:szCs w:val="28"/>
        </w:rPr>
      </w:pPr>
    </w:p>
    <w:p w:rsidR="007800AA" w:rsidRPr="007800AA" w:rsidRDefault="007800AA" w:rsidP="007800AA">
      <w:pPr>
        <w:spacing w:before="100" w:beforeAutospacing="1" w:after="100" w:afterAutospacing="1" w:line="270" w:lineRule="atLeast"/>
        <w:contextualSpacing/>
        <w:jc w:val="both"/>
        <w:rPr>
          <w:rFonts w:eastAsia="Calibri"/>
          <w:bCs/>
          <w:sz w:val="28"/>
          <w:szCs w:val="28"/>
        </w:rPr>
      </w:pP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75"/>
        <w:gridCol w:w="6946"/>
        <w:gridCol w:w="992"/>
        <w:gridCol w:w="858"/>
      </w:tblGrid>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lastRenderedPageBreak/>
              <w:t xml:space="preserve">№ </w:t>
            </w:r>
            <w:proofErr w:type="gramStart"/>
            <w:r w:rsidRPr="007800AA">
              <w:rPr>
                <w:sz w:val="28"/>
                <w:szCs w:val="28"/>
              </w:rPr>
              <w:t>п</w:t>
            </w:r>
            <w:proofErr w:type="gramEnd"/>
            <w:r w:rsidRPr="007800AA">
              <w:rPr>
                <w:sz w:val="28"/>
                <w:szCs w:val="28"/>
              </w:rPr>
              <w:t>/п</w:t>
            </w:r>
          </w:p>
        </w:tc>
        <w:tc>
          <w:tcPr>
            <w:tcW w:w="694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Тема урока</w:t>
            </w:r>
          </w:p>
        </w:tc>
        <w:tc>
          <w:tcPr>
            <w:tcW w:w="99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Дата по плану</w:t>
            </w:r>
          </w:p>
        </w:tc>
        <w:tc>
          <w:tcPr>
            <w:tcW w:w="85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Дата по факту.</w:t>
            </w: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1.</w:t>
            </w:r>
          </w:p>
        </w:tc>
        <w:tc>
          <w:tcPr>
            <w:tcW w:w="694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Карачаевская литература (1929 – 1941) (учебник</w:t>
            </w:r>
            <w:proofErr w:type="gramStart"/>
            <w:r w:rsidRPr="007800AA">
              <w:rPr>
                <w:sz w:val="28"/>
                <w:szCs w:val="28"/>
              </w:rPr>
              <w:t>)с</w:t>
            </w:r>
            <w:proofErr w:type="gramEnd"/>
            <w:r w:rsidRPr="007800AA">
              <w:rPr>
                <w:sz w:val="28"/>
                <w:szCs w:val="28"/>
              </w:rPr>
              <w:t>тр3-8</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85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2.</w:t>
            </w:r>
          </w:p>
        </w:tc>
        <w:tc>
          <w:tcPr>
            <w:tcW w:w="694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Карачаевская литература  (1929 – 1941) (учебник) стр3-8</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c>
          <w:tcPr>
            <w:tcW w:w="85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3.</w:t>
            </w:r>
          </w:p>
        </w:tc>
        <w:tc>
          <w:tcPr>
            <w:tcW w:w="694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bCs/>
                <w:sz w:val="28"/>
                <w:szCs w:val="28"/>
              </w:rPr>
              <w:t>Байкулов Д.</w:t>
            </w:r>
            <w:r w:rsidRPr="007800AA">
              <w:rPr>
                <w:sz w:val="28"/>
                <w:szCs w:val="28"/>
              </w:rPr>
              <w:t> Биография и его творчество  (учебник</w:t>
            </w:r>
            <w:proofErr w:type="gramStart"/>
            <w:r w:rsidRPr="007800AA">
              <w:rPr>
                <w:sz w:val="28"/>
                <w:szCs w:val="28"/>
              </w:rPr>
              <w:t>)с</w:t>
            </w:r>
            <w:proofErr w:type="gramEnd"/>
            <w:r w:rsidRPr="007800AA">
              <w:rPr>
                <w:sz w:val="28"/>
                <w:szCs w:val="28"/>
              </w:rPr>
              <w:t>тр 9-11.</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c>
          <w:tcPr>
            <w:tcW w:w="85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4.</w:t>
            </w:r>
          </w:p>
        </w:tc>
        <w:tc>
          <w:tcPr>
            <w:tcW w:w="694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bCs/>
                <w:sz w:val="28"/>
                <w:szCs w:val="28"/>
              </w:rPr>
              <w:t>Байкулов Д. « </w:t>
            </w:r>
            <w:r w:rsidRPr="007800AA">
              <w:rPr>
                <w:sz w:val="28"/>
                <w:szCs w:val="28"/>
              </w:rPr>
              <w:t xml:space="preserve">Таулу къызны джыры» </w:t>
            </w:r>
            <w:proofErr w:type="gramStart"/>
            <w:r w:rsidRPr="007800AA">
              <w:rPr>
                <w:sz w:val="28"/>
                <w:szCs w:val="28"/>
              </w:rPr>
              <w:t>стр</w:t>
            </w:r>
            <w:proofErr w:type="gramEnd"/>
            <w:r w:rsidRPr="007800AA">
              <w:rPr>
                <w:sz w:val="28"/>
                <w:szCs w:val="28"/>
              </w:rPr>
              <w:t xml:space="preserve"> 11-12.</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85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rPr>
          <w:trHeight w:val="475"/>
        </w:trPr>
        <w:tc>
          <w:tcPr>
            <w:tcW w:w="575" w:type="dxa"/>
            <w:tcBorders>
              <w:top w:val="single" w:sz="6" w:space="0" w:color="000000"/>
              <w:left w:val="single" w:sz="6" w:space="0" w:color="000000"/>
              <w:bottom w:val="single" w:sz="4" w:space="0" w:color="auto"/>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5.</w:t>
            </w:r>
          </w:p>
        </w:tc>
        <w:tc>
          <w:tcPr>
            <w:tcW w:w="6946" w:type="dxa"/>
            <w:tcBorders>
              <w:top w:val="single" w:sz="6" w:space="0" w:color="000000"/>
              <w:left w:val="single" w:sz="6" w:space="0" w:color="000000"/>
              <w:bottom w:val="single" w:sz="4" w:space="0" w:color="auto"/>
              <w:right w:val="single" w:sz="6" w:space="0" w:color="000000"/>
            </w:tcBorders>
            <w:hideMark/>
          </w:tcPr>
          <w:p w:rsidR="007800AA" w:rsidRPr="007800AA" w:rsidRDefault="007800AA" w:rsidP="007800AA">
            <w:pPr>
              <w:rPr>
                <w:sz w:val="28"/>
                <w:szCs w:val="28"/>
              </w:rPr>
            </w:pPr>
            <w:r w:rsidRPr="007800AA">
              <w:rPr>
                <w:sz w:val="28"/>
                <w:szCs w:val="28"/>
              </w:rPr>
              <w:t>«Испан къызчыкъ»</w:t>
            </w:r>
            <w:proofErr w:type="gramStart"/>
            <w:r w:rsidRPr="007800AA">
              <w:rPr>
                <w:sz w:val="28"/>
                <w:szCs w:val="28"/>
              </w:rPr>
              <w:t>.с</w:t>
            </w:r>
            <w:proofErr w:type="gramEnd"/>
            <w:r w:rsidRPr="007800AA">
              <w:rPr>
                <w:sz w:val="28"/>
                <w:szCs w:val="28"/>
              </w:rPr>
              <w:t>тр12-16.</w:t>
            </w:r>
          </w:p>
          <w:p w:rsidR="007800AA" w:rsidRPr="007800AA" w:rsidRDefault="007800AA" w:rsidP="007800AA">
            <w:pPr>
              <w:rPr>
                <w:sz w:val="28"/>
                <w:szCs w:val="28"/>
              </w:rPr>
            </w:pPr>
          </w:p>
        </w:tc>
        <w:tc>
          <w:tcPr>
            <w:tcW w:w="992" w:type="dxa"/>
            <w:tcBorders>
              <w:top w:val="single" w:sz="6" w:space="0" w:color="000000"/>
              <w:left w:val="single" w:sz="6" w:space="0" w:color="000000"/>
              <w:bottom w:val="single" w:sz="4" w:space="0" w:color="auto"/>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858" w:type="dxa"/>
            <w:tcBorders>
              <w:top w:val="single" w:sz="6" w:space="0" w:color="000000"/>
              <w:left w:val="single" w:sz="6" w:space="0" w:color="000000"/>
              <w:bottom w:val="single" w:sz="4" w:space="0" w:color="auto"/>
              <w:right w:val="single" w:sz="6" w:space="0" w:color="000000"/>
            </w:tcBorders>
            <w:hideMark/>
          </w:tcPr>
          <w:p w:rsidR="007800AA" w:rsidRPr="007800AA" w:rsidRDefault="007800AA" w:rsidP="007800AA">
            <w:pPr>
              <w:rPr>
                <w:sz w:val="28"/>
                <w:szCs w:val="28"/>
              </w:rPr>
            </w:pPr>
          </w:p>
        </w:tc>
      </w:tr>
      <w:tr w:rsidR="007800AA" w:rsidRPr="007800AA" w:rsidTr="00EF1FD0">
        <w:trPr>
          <w:trHeight w:val="801"/>
        </w:trPr>
        <w:tc>
          <w:tcPr>
            <w:tcW w:w="575" w:type="dxa"/>
            <w:tcBorders>
              <w:top w:val="single" w:sz="4" w:space="0" w:color="auto"/>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6</w:t>
            </w:r>
          </w:p>
        </w:tc>
        <w:tc>
          <w:tcPr>
            <w:tcW w:w="6946" w:type="dxa"/>
            <w:tcBorders>
              <w:top w:val="single" w:sz="4" w:space="0" w:color="auto"/>
              <w:left w:val="single" w:sz="6" w:space="0" w:color="000000"/>
              <w:bottom w:val="single" w:sz="6" w:space="0" w:color="000000"/>
              <w:right w:val="single" w:sz="6" w:space="0" w:color="000000"/>
            </w:tcBorders>
          </w:tcPr>
          <w:p w:rsidR="007800AA" w:rsidRPr="007800AA" w:rsidRDefault="007800AA" w:rsidP="007800AA">
            <w:pPr>
              <w:rPr>
                <w:sz w:val="28"/>
                <w:szCs w:val="28"/>
              </w:rPr>
            </w:pPr>
            <w:r w:rsidRPr="007800AA">
              <w:rPr>
                <w:sz w:val="28"/>
                <w:szCs w:val="28"/>
              </w:rPr>
              <w:t xml:space="preserve"> «Шамай алгъын бла энди». Поэма</w:t>
            </w:r>
            <w:proofErr w:type="gramStart"/>
            <w:r w:rsidRPr="007800AA">
              <w:rPr>
                <w:sz w:val="28"/>
                <w:szCs w:val="28"/>
              </w:rPr>
              <w:t>.</w:t>
            </w:r>
            <w:proofErr w:type="gramEnd"/>
            <w:r w:rsidRPr="007800AA">
              <w:rPr>
                <w:sz w:val="28"/>
                <w:szCs w:val="28"/>
              </w:rPr>
              <w:t xml:space="preserve"> (</w:t>
            </w:r>
            <w:proofErr w:type="gramStart"/>
            <w:r w:rsidRPr="007800AA">
              <w:rPr>
                <w:sz w:val="28"/>
                <w:szCs w:val="28"/>
              </w:rPr>
              <w:t>х</w:t>
            </w:r>
            <w:proofErr w:type="gramEnd"/>
            <w:r w:rsidRPr="007800AA">
              <w:rPr>
                <w:sz w:val="28"/>
                <w:szCs w:val="28"/>
              </w:rPr>
              <w:t xml:space="preserve">рест.) </w:t>
            </w:r>
          </w:p>
          <w:p w:rsidR="007800AA" w:rsidRPr="007800AA" w:rsidRDefault="007800AA" w:rsidP="007800AA">
            <w:pPr>
              <w:rPr>
                <w:sz w:val="28"/>
                <w:szCs w:val="28"/>
              </w:rPr>
            </w:pPr>
            <w:r w:rsidRPr="007800AA">
              <w:rPr>
                <w:sz w:val="28"/>
                <w:szCs w:val="28"/>
              </w:rPr>
              <w:t>Байкулов</w:t>
            </w:r>
            <w:proofErr w:type="gramStart"/>
            <w:r w:rsidRPr="007800AA">
              <w:rPr>
                <w:sz w:val="28"/>
                <w:szCs w:val="28"/>
              </w:rPr>
              <w:t xml:space="preserve"> Д</w:t>
            </w:r>
            <w:proofErr w:type="gramEnd"/>
          </w:p>
        </w:tc>
        <w:tc>
          <w:tcPr>
            <w:tcW w:w="992" w:type="dxa"/>
            <w:tcBorders>
              <w:top w:val="single" w:sz="4" w:space="0" w:color="auto"/>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858" w:type="dxa"/>
            <w:tcBorders>
              <w:top w:val="single" w:sz="4" w:space="0" w:color="auto"/>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rPr>
          <w:trHeight w:val="513"/>
        </w:trPr>
        <w:tc>
          <w:tcPr>
            <w:tcW w:w="575" w:type="dxa"/>
            <w:tcBorders>
              <w:top w:val="single" w:sz="6" w:space="0" w:color="000000"/>
              <w:left w:val="single" w:sz="6" w:space="0" w:color="000000"/>
              <w:bottom w:val="single" w:sz="4" w:space="0" w:color="auto"/>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7.</w:t>
            </w:r>
          </w:p>
        </w:tc>
        <w:tc>
          <w:tcPr>
            <w:tcW w:w="6946" w:type="dxa"/>
            <w:tcBorders>
              <w:top w:val="single" w:sz="6" w:space="0" w:color="000000"/>
              <w:left w:val="single" w:sz="6" w:space="0" w:color="000000"/>
              <w:bottom w:val="single" w:sz="4" w:space="0" w:color="auto"/>
              <w:right w:val="single" w:sz="6" w:space="0" w:color="000000"/>
            </w:tcBorders>
            <w:hideMark/>
          </w:tcPr>
          <w:p w:rsidR="007800AA" w:rsidRPr="007800AA" w:rsidRDefault="007800AA" w:rsidP="007800AA">
            <w:pPr>
              <w:rPr>
                <w:sz w:val="28"/>
                <w:szCs w:val="28"/>
              </w:rPr>
            </w:pPr>
            <w:r w:rsidRPr="007800AA">
              <w:rPr>
                <w:bCs/>
                <w:sz w:val="28"/>
                <w:szCs w:val="28"/>
              </w:rPr>
              <w:t>Байкулов  Д.</w:t>
            </w:r>
            <w:r w:rsidRPr="007800AA">
              <w:rPr>
                <w:sz w:val="28"/>
                <w:szCs w:val="28"/>
              </w:rPr>
              <w:t>  Поэма  «Шамай алгъын бла энди»</w:t>
            </w:r>
            <w:proofErr w:type="gramStart"/>
            <w:r w:rsidRPr="007800AA">
              <w:rPr>
                <w:sz w:val="28"/>
                <w:szCs w:val="28"/>
              </w:rPr>
              <w:t>.</w:t>
            </w:r>
            <w:proofErr w:type="gramEnd"/>
            <w:r w:rsidRPr="007800AA">
              <w:rPr>
                <w:sz w:val="28"/>
                <w:szCs w:val="28"/>
              </w:rPr>
              <w:t xml:space="preserve"> (</w:t>
            </w:r>
            <w:proofErr w:type="gramStart"/>
            <w:r w:rsidRPr="007800AA">
              <w:rPr>
                <w:sz w:val="28"/>
                <w:szCs w:val="28"/>
              </w:rPr>
              <w:t>х</w:t>
            </w:r>
            <w:proofErr w:type="gramEnd"/>
            <w:r w:rsidRPr="007800AA">
              <w:rPr>
                <w:sz w:val="28"/>
                <w:szCs w:val="28"/>
              </w:rPr>
              <w:t>рест.)</w:t>
            </w:r>
          </w:p>
        </w:tc>
        <w:tc>
          <w:tcPr>
            <w:tcW w:w="992" w:type="dxa"/>
            <w:tcBorders>
              <w:top w:val="single" w:sz="6" w:space="0" w:color="000000"/>
              <w:left w:val="single" w:sz="6" w:space="0" w:color="000000"/>
              <w:bottom w:val="single" w:sz="4" w:space="0" w:color="auto"/>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858" w:type="dxa"/>
            <w:tcBorders>
              <w:top w:val="single" w:sz="6" w:space="0" w:color="000000"/>
              <w:left w:val="single" w:sz="6" w:space="0" w:color="000000"/>
              <w:bottom w:val="single" w:sz="4" w:space="0" w:color="auto"/>
              <w:right w:val="single" w:sz="6" w:space="0" w:color="000000"/>
            </w:tcBorders>
            <w:hideMark/>
          </w:tcPr>
          <w:p w:rsidR="007800AA" w:rsidRPr="007800AA" w:rsidRDefault="007800AA" w:rsidP="007800AA">
            <w:pPr>
              <w:rPr>
                <w:sz w:val="28"/>
                <w:szCs w:val="28"/>
              </w:rPr>
            </w:pPr>
          </w:p>
        </w:tc>
      </w:tr>
      <w:tr w:rsidR="007800AA" w:rsidRPr="007800AA" w:rsidTr="00EF1FD0">
        <w:trPr>
          <w:trHeight w:val="639"/>
        </w:trPr>
        <w:tc>
          <w:tcPr>
            <w:tcW w:w="575" w:type="dxa"/>
            <w:tcBorders>
              <w:top w:val="single" w:sz="4" w:space="0" w:color="auto"/>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8.</w:t>
            </w:r>
          </w:p>
        </w:tc>
        <w:tc>
          <w:tcPr>
            <w:tcW w:w="6946" w:type="dxa"/>
            <w:tcBorders>
              <w:top w:val="single" w:sz="4" w:space="0" w:color="auto"/>
              <w:left w:val="single" w:sz="6" w:space="0" w:color="000000"/>
              <w:bottom w:val="single" w:sz="6" w:space="0" w:color="000000"/>
              <w:right w:val="single" w:sz="6" w:space="0" w:color="000000"/>
            </w:tcBorders>
          </w:tcPr>
          <w:p w:rsidR="007800AA" w:rsidRPr="007800AA" w:rsidRDefault="007800AA" w:rsidP="007800AA">
            <w:pPr>
              <w:rPr>
                <w:bCs/>
                <w:sz w:val="28"/>
                <w:szCs w:val="28"/>
              </w:rPr>
            </w:pPr>
            <w:r w:rsidRPr="007800AA">
              <w:rPr>
                <w:bCs/>
                <w:sz w:val="28"/>
                <w:szCs w:val="28"/>
              </w:rPr>
              <w:t>Байкулов  Д.</w:t>
            </w:r>
            <w:r w:rsidRPr="007800AA">
              <w:rPr>
                <w:sz w:val="28"/>
                <w:szCs w:val="28"/>
              </w:rPr>
              <w:t>  «Мариям бла афенди»</w:t>
            </w:r>
            <w:proofErr w:type="gramStart"/>
            <w:r w:rsidRPr="007800AA">
              <w:rPr>
                <w:sz w:val="28"/>
                <w:szCs w:val="28"/>
              </w:rPr>
              <w:t>.</w:t>
            </w:r>
            <w:proofErr w:type="gramEnd"/>
            <w:r w:rsidRPr="007800AA">
              <w:rPr>
                <w:sz w:val="28"/>
                <w:szCs w:val="28"/>
              </w:rPr>
              <w:t xml:space="preserve"> (</w:t>
            </w:r>
            <w:proofErr w:type="gramStart"/>
            <w:r w:rsidRPr="007800AA">
              <w:rPr>
                <w:sz w:val="28"/>
                <w:szCs w:val="28"/>
              </w:rPr>
              <w:t>х</w:t>
            </w:r>
            <w:proofErr w:type="gramEnd"/>
            <w:r w:rsidRPr="007800AA">
              <w:rPr>
                <w:sz w:val="28"/>
                <w:szCs w:val="28"/>
              </w:rPr>
              <w:t>рест.)</w:t>
            </w:r>
          </w:p>
        </w:tc>
        <w:tc>
          <w:tcPr>
            <w:tcW w:w="992" w:type="dxa"/>
            <w:tcBorders>
              <w:top w:val="single" w:sz="4" w:space="0" w:color="auto"/>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858" w:type="dxa"/>
            <w:tcBorders>
              <w:top w:val="single" w:sz="4" w:space="0" w:color="auto"/>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rPr>
          <w:trHeight w:val="474"/>
        </w:trPr>
        <w:tc>
          <w:tcPr>
            <w:tcW w:w="5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9.</w:t>
            </w:r>
          </w:p>
        </w:tc>
        <w:tc>
          <w:tcPr>
            <w:tcW w:w="694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Драматургия в  карачаевской литературе</w:t>
            </w:r>
            <w:proofErr w:type="gramStart"/>
            <w:r w:rsidRPr="007800AA">
              <w:rPr>
                <w:sz w:val="28"/>
                <w:szCs w:val="28"/>
              </w:rPr>
              <w:t xml:space="preserve"> .</w:t>
            </w:r>
            <w:proofErr w:type="gramEnd"/>
            <w:r w:rsidRPr="007800AA">
              <w:rPr>
                <w:sz w:val="28"/>
                <w:szCs w:val="28"/>
              </w:rPr>
              <w:t>(учебник).</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85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rPr>
          <w:trHeight w:val="538"/>
        </w:trPr>
        <w:tc>
          <w:tcPr>
            <w:tcW w:w="5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10.</w:t>
            </w:r>
          </w:p>
        </w:tc>
        <w:tc>
          <w:tcPr>
            <w:tcW w:w="694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Драматургия къарачай литературада. (учебник).</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85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rPr>
          <w:trHeight w:val="810"/>
        </w:trPr>
        <w:tc>
          <w:tcPr>
            <w:tcW w:w="5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11.</w:t>
            </w:r>
          </w:p>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p>
        </w:tc>
        <w:tc>
          <w:tcPr>
            <w:tcW w:w="694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rPr>
                <w:sz w:val="28"/>
                <w:szCs w:val="28"/>
              </w:rPr>
            </w:pPr>
            <w:r w:rsidRPr="007800AA">
              <w:rPr>
                <w:bCs/>
                <w:sz w:val="28"/>
                <w:szCs w:val="28"/>
              </w:rPr>
              <w:t>Батчаев А – К.</w:t>
            </w:r>
            <w:r w:rsidRPr="007800AA">
              <w:rPr>
                <w:sz w:val="28"/>
                <w:szCs w:val="28"/>
              </w:rPr>
              <w:t> Биография и его творчество  (учебник)</w:t>
            </w:r>
            <w:r w:rsidRPr="007800AA">
              <w:rPr>
                <w:bCs/>
                <w:sz w:val="28"/>
                <w:szCs w:val="28"/>
              </w:rPr>
              <w:t xml:space="preserve"> «</w:t>
            </w:r>
            <w:r w:rsidRPr="007800AA">
              <w:rPr>
                <w:sz w:val="28"/>
                <w:szCs w:val="28"/>
              </w:rPr>
              <w:t>Башладым», «Сельмаш завод», « Къызыл аскер»</w:t>
            </w:r>
            <w:proofErr w:type="gramStart"/>
            <w:r w:rsidRPr="007800AA">
              <w:rPr>
                <w:sz w:val="28"/>
                <w:szCs w:val="28"/>
              </w:rPr>
              <w:t>.</w:t>
            </w:r>
            <w:proofErr w:type="gramEnd"/>
            <w:r w:rsidRPr="007800AA">
              <w:rPr>
                <w:sz w:val="28"/>
                <w:szCs w:val="28"/>
              </w:rPr>
              <w:t xml:space="preserve"> (</w:t>
            </w:r>
            <w:proofErr w:type="gramStart"/>
            <w:r w:rsidRPr="007800AA">
              <w:rPr>
                <w:sz w:val="28"/>
                <w:szCs w:val="28"/>
              </w:rPr>
              <w:t>х</w:t>
            </w:r>
            <w:proofErr w:type="gramEnd"/>
            <w:r w:rsidRPr="007800AA">
              <w:rPr>
                <w:sz w:val="28"/>
                <w:szCs w:val="28"/>
              </w:rPr>
              <w:t>рест.)</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c>
          <w:tcPr>
            <w:tcW w:w="85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12.</w:t>
            </w:r>
          </w:p>
        </w:tc>
        <w:tc>
          <w:tcPr>
            <w:tcW w:w="694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rPr>
                <w:sz w:val="28"/>
                <w:szCs w:val="28"/>
              </w:rPr>
            </w:pPr>
            <w:r w:rsidRPr="007800AA">
              <w:rPr>
                <w:bCs/>
                <w:sz w:val="28"/>
                <w:szCs w:val="28"/>
              </w:rPr>
              <w:t>Батчаев А. – К</w:t>
            </w:r>
            <w:r w:rsidRPr="007800AA">
              <w:rPr>
                <w:sz w:val="28"/>
                <w:szCs w:val="28"/>
              </w:rPr>
              <w:t xml:space="preserve"> Пьеса  «Ахмат </w:t>
            </w:r>
            <w:proofErr w:type="gramStart"/>
            <w:r w:rsidRPr="007800AA">
              <w:rPr>
                <w:sz w:val="28"/>
                <w:szCs w:val="28"/>
              </w:rPr>
              <w:t>–Б</w:t>
            </w:r>
            <w:proofErr w:type="gramEnd"/>
            <w:r w:rsidRPr="007800AA">
              <w:rPr>
                <w:sz w:val="28"/>
                <w:szCs w:val="28"/>
              </w:rPr>
              <w:t>атыр».  (хрест</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c>
          <w:tcPr>
            <w:tcW w:w="85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13.</w:t>
            </w:r>
          </w:p>
        </w:tc>
        <w:tc>
          <w:tcPr>
            <w:tcW w:w="694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rPr>
                <w:sz w:val="28"/>
                <w:szCs w:val="28"/>
              </w:rPr>
            </w:pPr>
            <w:r w:rsidRPr="007800AA">
              <w:rPr>
                <w:bCs/>
                <w:sz w:val="28"/>
                <w:szCs w:val="28"/>
              </w:rPr>
              <w:t>Батчаев А. – К.</w:t>
            </w:r>
            <w:r w:rsidRPr="007800AA">
              <w:rPr>
                <w:sz w:val="28"/>
                <w:szCs w:val="28"/>
              </w:rPr>
              <w:t> ) Пьеса  « Ахмат – Батыр»</w:t>
            </w:r>
            <w:proofErr w:type="gramStart"/>
            <w:r w:rsidRPr="007800AA">
              <w:rPr>
                <w:sz w:val="28"/>
                <w:szCs w:val="28"/>
              </w:rPr>
              <w:t>.</w:t>
            </w:r>
            <w:proofErr w:type="gramEnd"/>
            <w:r w:rsidRPr="007800AA">
              <w:rPr>
                <w:sz w:val="28"/>
                <w:szCs w:val="28"/>
              </w:rPr>
              <w:t>  (</w:t>
            </w:r>
            <w:proofErr w:type="gramStart"/>
            <w:r w:rsidRPr="007800AA">
              <w:rPr>
                <w:sz w:val="28"/>
                <w:szCs w:val="28"/>
              </w:rPr>
              <w:t>х</w:t>
            </w:r>
            <w:proofErr w:type="gramEnd"/>
            <w:r w:rsidRPr="007800AA">
              <w:rPr>
                <w:sz w:val="28"/>
                <w:szCs w:val="28"/>
              </w:rPr>
              <w:t>рест</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c>
          <w:tcPr>
            <w:tcW w:w="85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14.</w:t>
            </w:r>
          </w:p>
        </w:tc>
        <w:tc>
          <w:tcPr>
            <w:tcW w:w="694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rPr>
                <w:sz w:val="28"/>
                <w:szCs w:val="28"/>
              </w:rPr>
            </w:pPr>
            <w:r w:rsidRPr="007800AA">
              <w:rPr>
                <w:sz w:val="28"/>
                <w:szCs w:val="28"/>
              </w:rPr>
              <w:t>Положительные герои романа и отрицательные герои пьесы.</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c>
          <w:tcPr>
            <w:tcW w:w="85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15.</w:t>
            </w:r>
          </w:p>
        </w:tc>
        <w:tc>
          <w:tcPr>
            <w:tcW w:w="694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roofErr w:type="gramStart"/>
            <w:r w:rsidRPr="007800AA">
              <w:rPr>
                <w:sz w:val="28"/>
                <w:szCs w:val="28"/>
              </w:rPr>
              <w:t>Выразительные средства языка (сравнение, олицетворение, изображение положительного героя) (учебник</w:t>
            </w:r>
            <w:proofErr w:type="gramEnd"/>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c>
          <w:tcPr>
            <w:tcW w:w="858"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16.</w:t>
            </w:r>
          </w:p>
        </w:tc>
        <w:tc>
          <w:tcPr>
            <w:tcW w:w="694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rPr>
                <w:sz w:val="28"/>
                <w:szCs w:val="28"/>
              </w:rPr>
            </w:pPr>
            <w:r w:rsidRPr="007800AA">
              <w:rPr>
                <w:sz w:val="28"/>
                <w:szCs w:val="28"/>
              </w:rPr>
              <w:t xml:space="preserve">Художественная проза. </w:t>
            </w:r>
            <w:proofErr w:type="gramStart"/>
            <w:r w:rsidRPr="007800AA">
              <w:rPr>
                <w:sz w:val="28"/>
                <w:szCs w:val="28"/>
              </w:rPr>
              <w:t>Жизнь и  творчество  Х.Аппаева (учебник))</w:t>
            </w:r>
            <w:proofErr w:type="gramEnd"/>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c>
          <w:tcPr>
            <w:tcW w:w="85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17.</w:t>
            </w:r>
          </w:p>
        </w:tc>
        <w:tc>
          <w:tcPr>
            <w:tcW w:w="6946" w:type="dxa"/>
            <w:tcBorders>
              <w:bottom w:val="single" w:sz="4" w:space="0" w:color="auto"/>
            </w:tcBorders>
            <w:hideMark/>
          </w:tcPr>
          <w:p w:rsidR="007800AA" w:rsidRPr="007800AA" w:rsidRDefault="007800AA" w:rsidP="007800AA">
            <w:pPr>
              <w:tabs>
                <w:tab w:val="left" w:pos="5190"/>
              </w:tabs>
              <w:spacing w:after="200" w:line="276" w:lineRule="auto"/>
              <w:rPr>
                <w:sz w:val="28"/>
                <w:szCs w:val="28"/>
              </w:rPr>
            </w:pPr>
            <w:r w:rsidRPr="007800AA">
              <w:rPr>
                <w:sz w:val="28"/>
                <w:szCs w:val="28"/>
              </w:rPr>
              <w:t>Х. Аппаев «Къара кюбюр» отрывки из романа (хрест.)</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85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rPr>
          <w:trHeight w:val="1261"/>
        </w:trPr>
        <w:tc>
          <w:tcPr>
            <w:tcW w:w="5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18.</w:t>
            </w:r>
          </w:p>
        </w:tc>
        <w:tc>
          <w:tcPr>
            <w:tcW w:w="6946" w:type="dxa"/>
            <w:tcBorders>
              <w:top w:val="single" w:sz="4" w:space="0" w:color="auto"/>
              <w:bottom w:val="single" w:sz="4" w:space="0" w:color="auto"/>
            </w:tcBorders>
            <w:hideMark/>
          </w:tcPr>
          <w:p w:rsidR="007800AA" w:rsidRPr="007800AA" w:rsidRDefault="007800AA" w:rsidP="007800AA">
            <w:pPr>
              <w:tabs>
                <w:tab w:val="left" w:pos="5190"/>
              </w:tabs>
              <w:spacing w:after="200" w:line="276" w:lineRule="auto"/>
              <w:rPr>
                <w:sz w:val="28"/>
                <w:szCs w:val="28"/>
              </w:rPr>
            </w:pPr>
            <w:r w:rsidRPr="007800AA">
              <w:rPr>
                <w:sz w:val="28"/>
                <w:szCs w:val="28"/>
              </w:rPr>
              <w:t>Х. Аппаев «Къара кюбюр» отрывки из романа</w:t>
            </w:r>
            <w:proofErr w:type="gramStart"/>
            <w:r w:rsidRPr="007800AA">
              <w:rPr>
                <w:sz w:val="28"/>
                <w:szCs w:val="28"/>
              </w:rPr>
              <w:t>.</w:t>
            </w:r>
            <w:proofErr w:type="gramEnd"/>
            <w:r w:rsidRPr="007800AA">
              <w:rPr>
                <w:sz w:val="28"/>
                <w:szCs w:val="28"/>
              </w:rPr>
              <w:t xml:space="preserve"> (</w:t>
            </w:r>
            <w:proofErr w:type="gramStart"/>
            <w:r w:rsidRPr="007800AA">
              <w:rPr>
                <w:sz w:val="28"/>
                <w:szCs w:val="28"/>
              </w:rPr>
              <w:t>х</w:t>
            </w:r>
            <w:proofErr w:type="gramEnd"/>
            <w:r w:rsidRPr="007800AA">
              <w:rPr>
                <w:sz w:val="28"/>
                <w:szCs w:val="28"/>
              </w:rPr>
              <w:t>рест.)</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85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19.</w:t>
            </w:r>
          </w:p>
        </w:tc>
        <w:tc>
          <w:tcPr>
            <w:tcW w:w="6946" w:type="dxa"/>
            <w:tcBorders>
              <w:top w:val="single" w:sz="4" w:space="0" w:color="auto"/>
              <w:bottom w:val="single" w:sz="4" w:space="0" w:color="auto"/>
            </w:tcBorders>
            <w:hideMark/>
          </w:tcPr>
          <w:p w:rsidR="007800AA" w:rsidRPr="007800AA" w:rsidRDefault="007800AA" w:rsidP="007800AA">
            <w:pPr>
              <w:tabs>
                <w:tab w:val="left" w:pos="5190"/>
              </w:tabs>
              <w:spacing w:after="200" w:line="276" w:lineRule="auto"/>
              <w:rPr>
                <w:sz w:val="28"/>
                <w:szCs w:val="28"/>
              </w:rPr>
            </w:pPr>
            <w:r w:rsidRPr="007800AA">
              <w:rPr>
                <w:sz w:val="28"/>
                <w:szCs w:val="28"/>
              </w:rPr>
              <w:t>Х. Аппаев «Къара кюбюр» отрывки из романа</w:t>
            </w:r>
            <w:proofErr w:type="gramStart"/>
            <w:r w:rsidRPr="007800AA">
              <w:rPr>
                <w:sz w:val="28"/>
                <w:szCs w:val="28"/>
              </w:rPr>
              <w:t>.</w:t>
            </w:r>
            <w:proofErr w:type="gramEnd"/>
            <w:r w:rsidRPr="007800AA">
              <w:rPr>
                <w:sz w:val="28"/>
                <w:szCs w:val="28"/>
              </w:rPr>
              <w:t xml:space="preserve"> (</w:t>
            </w:r>
            <w:proofErr w:type="gramStart"/>
            <w:r w:rsidRPr="007800AA">
              <w:rPr>
                <w:sz w:val="28"/>
                <w:szCs w:val="28"/>
              </w:rPr>
              <w:t>х</w:t>
            </w:r>
            <w:proofErr w:type="gramEnd"/>
            <w:r w:rsidRPr="007800AA">
              <w:rPr>
                <w:sz w:val="28"/>
                <w:szCs w:val="28"/>
              </w:rPr>
              <w:t>рест.)</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85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4" w:space="0" w:color="auto"/>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20.</w:t>
            </w:r>
          </w:p>
        </w:tc>
        <w:tc>
          <w:tcPr>
            <w:tcW w:w="6946" w:type="dxa"/>
            <w:tcBorders>
              <w:top w:val="single" w:sz="4" w:space="0" w:color="auto"/>
              <w:left w:val="single" w:sz="4" w:space="0" w:color="auto"/>
            </w:tcBorders>
            <w:hideMark/>
          </w:tcPr>
          <w:p w:rsidR="007800AA" w:rsidRPr="007800AA" w:rsidRDefault="007800AA" w:rsidP="007800AA">
            <w:pPr>
              <w:tabs>
                <w:tab w:val="left" w:pos="5190"/>
              </w:tabs>
              <w:spacing w:after="200" w:line="276" w:lineRule="auto"/>
              <w:rPr>
                <w:sz w:val="28"/>
                <w:szCs w:val="28"/>
              </w:rPr>
            </w:pPr>
            <w:r w:rsidRPr="007800AA">
              <w:rPr>
                <w:sz w:val="28"/>
                <w:szCs w:val="28"/>
              </w:rPr>
              <w:t>Х. Аппаев «Къара кюбюр» отрывки из романа</w:t>
            </w:r>
            <w:proofErr w:type="gramStart"/>
            <w:r w:rsidRPr="007800AA">
              <w:rPr>
                <w:sz w:val="28"/>
                <w:szCs w:val="28"/>
              </w:rPr>
              <w:t>.</w:t>
            </w:r>
            <w:proofErr w:type="gramEnd"/>
            <w:r w:rsidRPr="007800AA">
              <w:rPr>
                <w:sz w:val="28"/>
                <w:szCs w:val="28"/>
              </w:rPr>
              <w:t xml:space="preserve"> (</w:t>
            </w:r>
            <w:proofErr w:type="gramStart"/>
            <w:r w:rsidRPr="007800AA">
              <w:rPr>
                <w:sz w:val="28"/>
                <w:szCs w:val="28"/>
              </w:rPr>
              <w:t>х</w:t>
            </w:r>
            <w:proofErr w:type="gramEnd"/>
            <w:r w:rsidRPr="007800AA">
              <w:rPr>
                <w:sz w:val="28"/>
                <w:szCs w:val="28"/>
              </w:rPr>
              <w:t>рест.)</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85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4" w:space="0" w:color="auto"/>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21.</w:t>
            </w:r>
          </w:p>
        </w:tc>
        <w:tc>
          <w:tcPr>
            <w:tcW w:w="6946" w:type="dxa"/>
            <w:tcBorders>
              <w:top w:val="single" w:sz="6" w:space="0" w:color="000000"/>
              <w:left w:val="single" w:sz="4" w:space="0" w:color="auto"/>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«Къара кюбюр» первый роман в карачаевской литературе.</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c>
          <w:tcPr>
            <w:tcW w:w="85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lastRenderedPageBreak/>
              <w:t>22.</w:t>
            </w:r>
          </w:p>
        </w:tc>
        <w:tc>
          <w:tcPr>
            <w:tcW w:w="694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Положительные герои романа – Семён, Канамат, Темурка, Бадимат, Бийнёгер и др.</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c>
          <w:tcPr>
            <w:tcW w:w="85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23.</w:t>
            </w:r>
          </w:p>
        </w:tc>
        <w:tc>
          <w:tcPr>
            <w:tcW w:w="694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Отрицательные герои романа – Къыямыт, Къандауур, афенди Мухаммат–Амин, Абдул-Къадыр, старшина Биймырза, пристав Апанас и др. (по учебнику)</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85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24.</w:t>
            </w:r>
          </w:p>
        </w:tc>
        <w:tc>
          <w:tcPr>
            <w:tcW w:w="694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Пейзаж в романе. Язык романа (по учебнику)</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85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25.</w:t>
            </w:r>
          </w:p>
        </w:tc>
        <w:tc>
          <w:tcPr>
            <w:tcW w:w="694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Литературные жанры (рассказ, повесть, роман, стиль писателя) (учебник)</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85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25.</w:t>
            </w:r>
          </w:p>
        </w:tc>
        <w:tc>
          <w:tcPr>
            <w:tcW w:w="694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«Къара кюбюр» обсуждение романа, ответы на вопросы, подготовка к сочинению (хрест.)</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85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rPr>
          <w:trHeight w:val="564"/>
        </w:trPr>
        <w:tc>
          <w:tcPr>
            <w:tcW w:w="575" w:type="dxa"/>
            <w:tcBorders>
              <w:top w:val="single" w:sz="6" w:space="0" w:color="000000"/>
              <w:left w:val="single" w:sz="6" w:space="0" w:color="000000"/>
              <w:bottom w:val="single" w:sz="4" w:space="0" w:color="auto"/>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27.</w:t>
            </w:r>
          </w:p>
        </w:tc>
        <w:tc>
          <w:tcPr>
            <w:tcW w:w="6946" w:type="dxa"/>
            <w:tcBorders>
              <w:top w:val="single" w:sz="6" w:space="0" w:color="000000"/>
              <w:left w:val="single" w:sz="6" w:space="0" w:color="000000"/>
              <w:bottom w:val="single" w:sz="4" w:space="0" w:color="auto"/>
              <w:right w:val="single" w:sz="6" w:space="0" w:color="000000"/>
            </w:tcBorders>
            <w:hideMark/>
          </w:tcPr>
          <w:p w:rsidR="007800AA" w:rsidRPr="007800AA" w:rsidRDefault="007800AA" w:rsidP="007800AA">
            <w:pPr>
              <w:rPr>
                <w:sz w:val="28"/>
                <w:szCs w:val="28"/>
              </w:rPr>
            </w:pPr>
            <w:r w:rsidRPr="007800AA">
              <w:rPr>
                <w:sz w:val="28"/>
                <w:szCs w:val="28"/>
              </w:rPr>
              <w:t>Работа повопросам к роману</w:t>
            </w:r>
            <w:proofErr w:type="gramStart"/>
            <w:r w:rsidRPr="007800AA">
              <w:rPr>
                <w:sz w:val="28"/>
                <w:szCs w:val="28"/>
              </w:rPr>
              <w:t xml:space="preserve"> ,</w:t>
            </w:r>
            <w:proofErr w:type="gramEnd"/>
            <w:r w:rsidRPr="007800AA">
              <w:rPr>
                <w:sz w:val="28"/>
                <w:szCs w:val="28"/>
              </w:rPr>
              <w:t>подгот. к сочин.</w:t>
            </w:r>
          </w:p>
        </w:tc>
        <w:tc>
          <w:tcPr>
            <w:tcW w:w="992" w:type="dxa"/>
            <w:tcBorders>
              <w:top w:val="single" w:sz="6" w:space="0" w:color="000000"/>
              <w:left w:val="single" w:sz="6" w:space="0" w:color="000000"/>
              <w:bottom w:val="single" w:sz="4" w:space="0" w:color="auto"/>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858" w:type="dxa"/>
            <w:tcBorders>
              <w:top w:val="single" w:sz="6" w:space="0" w:color="000000"/>
              <w:left w:val="single" w:sz="6" w:space="0" w:color="000000"/>
              <w:bottom w:val="single" w:sz="4" w:space="0" w:color="auto"/>
              <w:right w:val="single" w:sz="6" w:space="0" w:color="000000"/>
            </w:tcBorders>
            <w:hideMark/>
          </w:tcPr>
          <w:p w:rsidR="007800AA" w:rsidRPr="007800AA" w:rsidRDefault="007800AA" w:rsidP="007800AA">
            <w:pPr>
              <w:rPr>
                <w:sz w:val="28"/>
                <w:szCs w:val="28"/>
              </w:rPr>
            </w:pPr>
          </w:p>
        </w:tc>
      </w:tr>
      <w:tr w:rsidR="007800AA" w:rsidRPr="007800AA" w:rsidTr="00EF1FD0">
        <w:trPr>
          <w:trHeight w:val="866"/>
        </w:trPr>
        <w:tc>
          <w:tcPr>
            <w:tcW w:w="575" w:type="dxa"/>
            <w:tcBorders>
              <w:top w:val="single" w:sz="4" w:space="0" w:color="auto"/>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28.-29</w:t>
            </w:r>
          </w:p>
        </w:tc>
        <w:tc>
          <w:tcPr>
            <w:tcW w:w="6946" w:type="dxa"/>
            <w:tcBorders>
              <w:top w:val="single" w:sz="4" w:space="0" w:color="auto"/>
              <w:left w:val="single" w:sz="6" w:space="0" w:color="000000"/>
              <w:bottom w:val="single" w:sz="6" w:space="0" w:color="000000"/>
              <w:right w:val="single" w:sz="6" w:space="0" w:color="000000"/>
            </w:tcBorders>
          </w:tcPr>
          <w:p w:rsidR="007800AA" w:rsidRPr="007800AA" w:rsidRDefault="007800AA" w:rsidP="007800AA">
            <w:pPr>
              <w:rPr>
                <w:bCs/>
                <w:iCs/>
                <w:sz w:val="28"/>
                <w:szCs w:val="28"/>
              </w:rPr>
            </w:pPr>
            <w:r w:rsidRPr="007800AA">
              <w:rPr>
                <w:bCs/>
                <w:iCs/>
                <w:sz w:val="28"/>
                <w:szCs w:val="28"/>
              </w:rPr>
              <w:t>Сочинение</w:t>
            </w:r>
          </w:p>
        </w:tc>
        <w:tc>
          <w:tcPr>
            <w:tcW w:w="992" w:type="dxa"/>
            <w:tcBorders>
              <w:top w:val="single" w:sz="4" w:space="0" w:color="auto"/>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858" w:type="dxa"/>
            <w:tcBorders>
              <w:top w:val="single" w:sz="4" w:space="0" w:color="auto"/>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30</w:t>
            </w:r>
          </w:p>
        </w:tc>
        <w:tc>
          <w:tcPr>
            <w:tcW w:w="694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bCs/>
                <w:sz w:val="28"/>
                <w:szCs w:val="28"/>
              </w:rPr>
              <w:t>Бостанов Х.</w:t>
            </w:r>
            <w:r w:rsidRPr="007800AA">
              <w:rPr>
                <w:sz w:val="28"/>
                <w:szCs w:val="28"/>
              </w:rPr>
              <w:t> Биография и его творчество  (учебник)</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p>
        </w:tc>
        <w:tc>
          <w:tcPr>
            <w:tcW w:w="85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31</w:t>
            </w:r>
          </w:p>
        </w:tc>
        <w:tc>
          <w:tcPr>
            <w:tcW w:w="694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bCs/>
                <w:sz w:val="28"/>
                <w:szCs w:val="28"/>
              </w:rPr>
              <w:t>Бостанов Х.</w:t>
            </w:r>
            <w:r w:rsidRPr="007800AA">
              <w:rPr>
                <w:sz w:val="28"/>
                <w:szCs w:val="28"/>
              </w:rPr>
              <w:t> «Джангы джашаугъа», «Къууанчлы ана», «Техника», «Сабанчы бла темирчи»</w:t>
            </w:r>
            <w:proofErr w:type="gramStart"/>
            <w:r w:rsidRPr="007800AA">
              <w:rPr>
                <w:sz w:val="28"/>
                <w:szCs w:val="28"/>
              </w:rPr>
              <w:t>.</w:t>
            </w:r>
            <w:proofErr w:type="gramEnd"/>
            <w:r w:rsidRPr="007800AA">
              <w:rPr>
                <w:sz w:val="28"/>
                <w:szCs w:val="28"/>
              </w:rPr>
              <w:t xml:space="preserve"> (</w:t>
            </w:r>
            <w:proofErr w:type="gramStart"/>
            <w:r w:rsidRPr="007800AA">
              <w:rPr>
                <w:sz w:val="28"/>
                <w:szCs w:val="28"/>
              </w:rPr>
              <w:t>х</w:t>
            </w:r>
            <w:proofErr w:type="gramEnd"/>
            <w:r w:rsidRPr="007800AA">
              <w:rPr>
                <w:sz w:val="28"/>
                <w:szCs w:val="28"/>
              </w:rPr>
              <w:t>рест.)</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p>
        </w:tc>
        <w:tc>
          <w:tcPr>
            <w:tcW w:w="85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32</w:t>
            </w:r>
          </w:p>
        </w:tc>
        <w:tc>
          <w:tcPr>
            <w:tcW w:w="694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bCs/>
                <w:sz w:val="28"/>
                <w:szCs w:val="28"/>
              </w:rPr>
              <w:t>Батчаев</w:t>
            </w:r>
            <w:proofErr w:type="gramStart"/>
            <w:r w:rsidRPr="007800AA">
              <w:rPr>
                <w:bCs/>
                <w:sz w:val="28"/>
                <w:szCs w:val="28"/>
              </w:rPr>
              <w:t xml:space="preserve"> А</w:t>
            </w:r>
            <w:proofErr w:type="gramEnd"/>
            <w:r w:rsidRPr="007800AA">
              <w:rPr>
                <w:bCs/>
                <w:sz w:val="28"/>
                <w:szCs w:val="28"/>
              </w:rPr>
              <w:t xml:space="preserve"> – К.</w:t>
            </w:r>
            <w:r w:rsidRPr="007800AA">
              <w:rPr>
                <w:sz w:val="28"/>
                <w:szCs w:val="28"/>
              </w:rPr>
              <w:t> Биография и его творчество  (учебник)</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85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p>
        </w:tc>
        <w:tc>
          <w:tcPr>
            <w:tcW w:w="694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bCs/>
                <w:sz w:val="28"/>
                <w:szCs w:val="28"/>
              </w:rPr>
              <w:t>Батчаев А. – К.</w:t>
            </w:r>
            <w:r w:rsidRPr="007800AA">
              <w:rPr>
                <w:sz w:val="28"/>
                <w:szCs w:val="28"/>
              </w:rPr>
              <w:t> Башладым. «Сельмаш» завод. Къызыл аскер</w:t>
            </w:r>
            <w:proofErr w:type="gramStart"/>
            <w:r w:rsidRPr="007800AA">
              <w:rPr>
                <w:sz w:val="28"/>
                <w:szCs w:val="28"/>
              </w:rPr>
              <w:t>.</w:t>
            </w:r>
            <w:proofErr w:type="gramEnd"/>
            <w:r w:rsidRPr="007800AA">
              <w:rPr>
                <w:sz w:val="28"/>
                <w:szCs w:val="28"/>
              </w:rPr>
              <w:t xml:space="preserve"> (</w:t>
            </w:r>
            <w:proofErr w:type="gramStart"/>
            <w:r w:rsidRPr="007800AA">
              <w:rPr>
                <w:sz w:val="28"/>
                <w:szCs w:val="28"/>
              </w:rPr>
              <w:t>х</w:t>
            </w:r>
            <w:proofErr w:type="gramEnd"/>
            <w:r w:rsidRPr="007800AA">
              <w:rPr>
                <w:sz w:val="28"/>
                <w:szCs w:val="28"/>
              </w:rPr>
              <w:t>рест.)</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p>
        </w:tc>
        <w:tc>
          <w:tcPr>
            <w:tcW w:w="85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33</w:t>
            </w:r>
          </w:p>
        </w:tc>
        <w:tc>
          <w:tcPr>
            <w:tcW w:w="694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bCs/>
                <w:sz w:val="28"/>
                <w:szCs w:val="28"/>
              </w:rPr>
              <w:t>Батчаев А. – К.</w:t>
            </w:r>
            <w:r w:rsidRPr="007800AA">
              <w:rPr>
                <w:sz w:val="28"/>
                <w:szCs w:val="28"/>
              </w:rPr>
              <w:t> Пьеса  «Ахмат – Батыр»</w:t>
            </w:r>
            <w:proofErr w:type="gramStart"/>
            <w:r w:rsidRPr="007800AA">
              <w:rPr>
                <w:sz w:val="28"/>
                <w:szCs w:val="28"/>
              </w:rPr>
              <w:t>.</w:t>
            </w:r>
            <w:proofErr w:type="gramEnd"/>
            <w:r w:rsidRPr="007800AA">
              <w:rPr>
                <w:sz w:val="28"/>
                <w:szCs w:val="28"/>
              </w:rPr>
              <w:t>  (</w:t>
            </w:r>
            <w:proofErr w:type="gramStart"/>
            <w:r w:rsidRPr="007800AA">
              <w:rPr>
                <w:sz w:val="28"/>
                <w:szCs w:val="28"/>
              </w:rPr>
              <w:t>х</w:t>
            </w:r>
            <w:proofErr w:type="gramEnd"/>
            <w:r w:rsidRPr="007800AA">
              <w:rPr>
                <w:sz w:val="28"/>
                <w:szCs w:val="28"/>
              </w:rPr>
              <w:t>рест.)</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p>
        </w:tc>
        <w:tc>
          <w:tcPr>
            <w:tcW w:w="85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34</w:t>
            </w:r>
          </w:p>
        </w:tc>
        <w:tc>
          <w:tcPr>
            <w:tcW w:w="694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bCs/>
                <w:sz w:val="28"/>
                <w:szCs w:val="28"/>
              </w:rPr>
              <w:t>Батчаев А. – К.</w:t>
            </w:r>
            <w:r w:rsidRPr="007800AA">
              <w:rPr>
                <w:sz w:val="28"/>
                <w:szCs w:val="28"/>
              </w:rPr>
              <w:t>  Пьеса  « Ахмат – Батыр»</w:t>
            </w:r>
            <w:proofErr w:type="gramStart"/>
            <w:r w:rsidRPr="007800AA">
              <w:rPr>
                <w:sz w:val="28"/>
                <w:szCs w:val="28"/>
              </w:rPr>
              <w:t>.</w:t>
            </w:r>
            <w:proofErr w:type="gramEnd"/>
            <w:r w:rsidRPr="007800AA">
              <w:rPr>
                <w:sz w:val="28"/>
                <w:szCs w:val="28"/>
              </w:rPr>
              <w:t>  (</w:t>
            </w:r>
            <w:proofErr w:type="gramStart"/>
            <w:r w:rsidRPr="007800AA">
              <w:rPr>
                <w:sz w:val="28"/>
                <w:szCs w:val="28"/>
              </w:rPr>
              <w:t>х</w:t>
            </w:r>
            <w:proofErr w:type="gramEnd"/>
            <w:r w:rsidRPr="007800AA">
              <w:rPr>
                <w:sz w:val="28"/>
                <w:szCs w:val="28"/>
              </w:rPr>
              <w:t>рест.)</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p>
        </w:tc>
        <w:tc>
          <w:tcPr>
            <w:tcW w:w="85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35</w:t>
            </w:r>
          </w:p>
        </w:tc>
        <w:tc>
          <w:tcPr>
            <w:tcW w:w="694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О пьесе «Ахмат – Батыр»  (учебник)</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p>
        </w:tc>
        <w:tc>
          <w:tcPr>
            <w:tcW w:w="85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36</w:t>
            </w:r>
          </w:p>
        </w:tc>
        <w:tc>
          <w:tcPr>
            <w:tcW w:w="694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Выразительные средства языка (сравнение, олицетворение, изображение положительного героя) (учебник)</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p>
        </w:tc>
        <w:tc>
          <w:tcPr>
            <w:tcW w:w="85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37</w:t>
            </w:r>
          </w:p>
        </w:tc>
        <w:tc>
          <w:tcPr>
            <w:tcW w:w="694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bCs/>
                <w:sz w:val="28"/>
                <w:szCs w:val="28"/>
              </w:rPr>
              <w:t>Эбзеев Ш.</w:t>
            </w:r>
            <w:r w:rsidRPr="007800AA">
              <w:rPr>
                <w:sz w:val="28"/>
                <w:szCs w:val="28"/>
              </w:rPr>
              <w:t> Биография и его творчество  (учебник)</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p>
        </w:tc>
        <w:tc>
          <w:tcPr>
            <w:tcW w:w="85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38</w:t>
            </w:r>
          </w:p>
        </w:tc>
        <w:tc>
          <w:tcPr>
            <w:tcW w:w="694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bCs/>
                <w:sz w:val="28"/>
                <w:szCs w:val="28"/>
              </w:rPr>
              <w:t xml:space="preserve">Эбзеев </w:t>
            </w:r>
            <w:proofErr w:type="gramStart"/>
            <w:r w:rsidRPr="007800AA">
              <w:rPr>
                <w:sz w:val="28"/>
                <w:szCs w:val="28"/>
              </w:rPr>
              <w:t>Ш</w:t>
            </w:r>
            <w:proofErr w:type="gramEnd"/>
            <w:r w:rsidRPr="007800AA">
              <w:rPr>
                <w:sz w:val="28"/>
                <w:szCs w:val="28"/>
              </w:rPr>
              <w:t xml:space="preserve"> «Огъурлу».  Комедия</w:t>
            </w:r>
            <w:proofErr w:type="gramStart"/>
            <w:r w:rsidRPr="007800AA">
              <w:rPr>
                <w:sz w:val="28"/>
                <w:szCs w:val="28"/>
              </w:rPr>
              <w:t>.</w:t>
            </w:r>
            <w:proofErr w:type="gramEnd"/>
            <w:r w:rsidRPr="007800AA">
              <w:rPr>
                <w:sz w:val="28"/>
                <w:szCs w:val="28"/>
              </w:rPr>
              <w:t>  (</w:t>
            </w:r>
            <w:proofErr w:type="gramStart"/>
            <w:r w:rsidRPr="007800AA">
              <w:rPr>
                <w:sz w:val="28"/>
                <w:szCs w:val="28"/>
              </w:rPr>
              <w:t>х</w:t>
            </w:r>
            <w:proofErr w:type="gramEnd"/>
            <w:r w:rsidRPr="007800AA">
              <w:rPr>
                <w:sz w:val="28"/>
                <w:szCs w:val="28"/>
              </w:rPr>
              <w:t>рест.)</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p>
        </w:tc>
        <w:tc>
          <w:tcPr>
            <w:tcW w:w="85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39</w:t>
            </w:r>
          </w:p>
        </w:tc>
        <w:tc>
          <w:tcPr>
            <w:tcW w:w="694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bCs/>
                <w:sz w:val="28"/>
                <w:szCs w:val="28"/>
              </w:rPr>
              <w:t>Эбзеев Ш.</w:t>
            </w:r>
            <w:r w:rsidRPr="007800AA">
              <w:rPr>
                <w:sz w:val="28"/>
                <w:szCs w:val="28"/>
              </w:rPr>
              <w:t> «Огъурлу».  Комедия</w:t>
            </w:r>
            <w:proofErr w:type="gramStart"/>
            <w:r w:rsidRPr="007800AA">
              <w:rPr>
                <w:sz w:val="28"/>
                <w:szCs w:val="28"/>
              </w:rPr>
              <w:t>.</w:t>
            </w:r>
            <w:proofErr w:type="gramEnd"/>
            <w:r w:rsidRPr="007800AA">
              <w:rPr>
                <w:sz w:val="28"/>
                <w:szCs w:val="28"/>
              </w:rPr>
              <w:t>  (</w:t>
            </w:r>
            <w:proofErr w:type="gramStart"/>
            <w:r w:rsidRPr="007800AA">
              <w:rPr>
                <w:sz w:val="28"/>
                <w:szCs w:val="28"/>
              </w:rPr>
              <w:t>х</w:t>
            </w:r>
            <w:proofErr w:type="gramEnd"/>
            <w:r w:rsidRPr="007800AA">
              <w:rPr>
                <w:sz w:val="28"/>
                <w:szCs w:val="28"/>
              </w:rPr>
              <w:t>рест.)</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85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40</w:t>
            </w:r>
          </w:p>
        </w:tc>
        <w:tc>
          <w:tcPr>
            <w:tcW w:w="694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bCs/>
                <w:sz w:val="28"/>
                <w:szCs w:val="28"/>
              </w:rPr>
              <w:t>Эбзеев Ш.</w:t>
            </w:r>
            <w:r w:rsidRPr="007800AA">
              <w:rPr>
                <w:sz w:val="28"/>
                <w:szCs w:val="28"/>
              </w:rPr>
              <w:t>  «Огъурлу».  Комедия</w:t>
            </w:r>
            <w:proofErr w:type="gramStart"/>
            <w:r w:rsidRPr="007800AA">
              <w:rPr>
                <w:sz w:val="28"/>
                <w:szCs w:val="28"/>
              </w:rPr>
              <w:t>.</w:t>
            </w:r>
            <w:proofErr w:type="gramEnd"/>
            <w:r w:rsidRPr="007800AA">
              <w:rPr>
                <w:sz w:val="28"/>
                <w:szCs w:val="28"/>
              </w:rPr>
              <w:t>   (</w:t>
            </w:r>
            <w:proofErr w:type="gramStart"/>
            <w:r w:rsidRPr="007800AA">
              <w:rPr>
                <w:sz w:val="28"/>
                <w:szCs w:val="28"/>
              </w:rPr>
              <w:t>х</w:t>
            </w:r>
            <w:proofErr w:type="gramEnd"/>
            <w:r w:rsidRPr="007800AA">
              <w:rPr>
                <w:sz w:val="28"/>
                <w:szCs w:val="28"/>
              </w:rPr>
              <w:t>рест.)</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85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41</w:t>
            </w:r>
          </w:p>
        </w:tc>
        <w:tc>
          <w:tcPr>
            <w:tcW w:w="694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О пьесе «Огъурлу» (учебник)</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85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rPr>
          <w:trHeight w:val="426"/>
        </w:trPr>
        <w:tc>
          <w:tcPr>
            <w:tcW w:w="575" w:type="dxa"/>
            <w:tcBorders>
              <w:top w:val="single" w:sz="6" w:space="0" w:color="000000"/>
              <w:left w:val="single" w:sz="6" w:space="0" w:color="000000"/>
              <w:bottom w:val="single" w:sz="4" w:space="0" w:color="auto"/>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lastRenderedPageBreak/>
              <w:t>42</w:t>
            </w:r>
          </w:p>
        </w:tc>
        <w:tc>
          <w:tcPr>
            <w:tcW w:w="6946" w:type="dxa"/>
            <w:tcBorders>
              <w:top w:val="single" w:sz="6" w:space="0" w:color="000000"/>
              <w:left w:val="single" w:sz="6" w:space="0" w:color="000000"/>
              <w:bottom w:val="single" w:sz="4" w:space="0" w:color="auto"/>
              <w:right w:val="single" w:sz="6" w:space="0" w:color="000000"/>
            </w:tcBorders>
            <w:hideMark/>
          </w:tcPr>
          <w:p w:rsidR="007800AA" w:rsidRPr="007800AA" w:rsidRDefault="007800AA" w:rsidP="007800AA">
            <w:pPr>
              <w:rPr>
                <w:sz w:val="28"/>
                <w:szCs w:val="28"/>
              </w:rPr>
            </w:pPr>
            <w:r w:rsidRPr="007800AA">
              <w:rPr>
                <w:bCs/>
                <w:sz w:val="28"/>
                <w:szCs w:val="28"/>
              </w:rPr>
              <w:t>Эбзеев Ш.</w:t>
            </w:r>
            <w:r w:rsidRPr="007800AA">
              <w:rPr>
                <w:sz w:val="28"/>
                <w:szCs w:val="28"/>
              </w:rPr>
              <w:t> «Огъурлу».  Комедия</w:t>
            </w:r>
            <w:proofErr w:type="gramStart"/>
            <w:r w:rsidRPr="007800AA">
              <w:rPr>
                <w:sz w:val="28"/>
                <w:szCs w:val="28"/>
              </w:rPr>
              <w:t>.</w:t>
            </w:r>
            <w:proofErr w:type="gramEnd"/>
            <w:r w:rsidRPr="007800AA">
              <w:rPr>
                <w:sz w:val="28"/>
                <w:szCs w:val="28"/>
              </w:rPr>
              <w:t>  (</w:t>
            </w:r>
            <w:proofErr w:type="gramStart"/>
            <w:r w:rsidRPr="007800AA">
              <w:rPr>
                <w:sz w:val="28"/>
                <w:szCs w:val="28"/>
              </w:rPr>
              <w:t>х</w:t>
            </w:r>
            <w:proofErr w:type="gramEnd"/>
            <w:r w:rsidRPr="007800AA">
              <w:rPr>
                <w:sz w:val="28"/>
                <w:szCs w:val="28"/>
              </w:rPr>
              <w:t>рест.)</w:t>
            </w:r>
          </w:p>
          <w:p w:rsidR="007800AA" w:rsidRPr="007800AA" w:rsidRDefault="007800AA" w:rsidP="007800AA">
            <w:pPr>
              <w:rPr>
                <w:sz w:val="28"/>
                <w:szCs w:val="28"/>
              </w:rPr>
            </w:pPr>
          </w:p>
        </w:tc>
        <w:tc>
          <w:tcPr>
            <w:tcW w:w="992" w:type="dxa"/>
            <w:tcBorders>
              <w:top w:val="single" w:sz="6" w:space="0" w:color="000000"/>
              <w:left w:val="single" w:sz="6" w:space="0" w:color="000000"/>
              <w:bottom w:val="single" w:sz="4" w:space="0" w:color="auto"/>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858" w:type="dxa"/>
            <w:tcBorders>
              <w:top w:val="single" w:sz="6" w:space="0" w:color="000000"/>
              <w:left w:val="single" w:sz="6" w:space="0" w:color="000000"/>
              <w:bottom w:val="single" w:sz="4" w:space="0" w:color="auto"/>
              <w:right w:val="single" w:sz="6" w:space="0" w:color="000000"/>
            </w:tcBorders>
            <w:hideMark/>
          </w:tcPr>
          <w:p w:rsidR="007800AA" w:rsidRPr="007800AA" w:rsidRDefault="007800AA" w:rsidP="007800AA">
            <w:pPr>
              <w:rPr>
                <w:sz w:val="28"/>
                <w:szCs w:val="28"/>
              </w:rPr>
            </w:pPr>
          </w:p>
        </w:tc>
      </w:tr>
      <w:tr w:rsidR="007800AA" w:rsidRPr="007800AA" w:rsidTr="00EF1FD0">
        <w:trPr>
          <w:trHeight w:val="538"/>
        </w:trPr>
        <w:tc>
          <w:tcPr>
            <w:tcW w:w="575" w:type="dxa"/>
            <w:tcBorders>
              <w:top w:val="single" w:sz="4" w:space="0" w:color="auto"/>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43.</w:t>
            </w:r>
          </w:p>
        </w:tc>
        <w:tc>
          <w:tcPr>
            <w:tcW w:w="6946" w:type="dxa"/>
            <w:tcBorders>
              <w:top w:val="single" w:sz="4" w:space="0" w:color="auto"/>
              <w:left w:val="single" w:sz="6" w:space="0" w:color="000000"/>
              <w:bottom w:val="single" w:sz="6" w:space="0" w:color="000000"/>
              <w:right w:val="single" w:sz="6" w:space="0" w:color="000000"/>
            </w:tcBorders>
          </w:tcPr>
          <w:p w:rsidR="007800AA" w:rsidRPr="007800AA" w:rsidRDefault="007800AA" w:rsidP="007800AA">
            <w:pPr>
              <w:rPr>
                <w:sz w:val="28"/>
                <w:szCs w:val="28"/>
              </w:rPr>
            </w:pPr>
            <w:r w:rsidRPr="007800AA">
              <w:rPr>
                <w:sz w:val="28"/>
                <w:szCs w:val="28"/>
              </w:rPr>
              <w:t>О героях пьесы  «Огъурлу» (учебник)</w:t>
            </w:r>
          </w:p>
        </w:tc>
        <w:tc>
          <w:tcPr>
            <w:tcW w:w="992" w:type="dxa"/>
            <w:tcBorders>
              <w:top w:val="single" w:sz="4" w:space="0" w:color="auto"/>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858" w:type="dxa"/>
            <w:tcBorders>
              <w:top w:val="single" w:sz="4" w:space="0" w:color="auto"/>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44.</w:t>
            </w:r>
          </w:p>
        </w:tc>
        <w:tc>
          <w:tcPr>
            <w:tcW w:w="694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bCs/>
                <w:sz w:val="28"/>
                <w:szCs w:val="28"/>
              </w:rPr>
              <w:t>Урусов М.</w:t>
            </w:r>
            <w:r w:rsidRPr="007800AA">
              <w:rPr>
                <w:sz w:val="28"/>
                <w:szCs w:val="28"/>
              </w:rPr>
              <w:t> Биография и его творчество  (учебник)</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85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45.</w:t>
            </w:r>
          </w:p>
        </w:tc>
        <w:tc>
          <w:tcPr>
            <w:tcW w:w="694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bCs/>
                <w:sz w:val="28"/>
                <w:szCs w:val="28"/>
              </w:rPr>
              <w:t>Урусов М.</w:t>
            </w:r>
            <w:r w:rsidRPr="007800AA">
              <w:rPr>
                <w:sz w:val="28"/>
                <w:szCs w:val="28"/>
              </w:rPr>
              <w:t> «Тору атым», «Къурч къылычым», «Хурла кёл»</w:t>
            </w:r>
            <w:proofErr w:type="gramStart"/>
            <w:r w:rsidRPr="007800AA">
              <w:rPr>
                <w:sz w:val="28"/>
                <w:szCs w:val="28"/>
              </w:rPr>
              <w:t>.</w:t>
            </w:r>
            <w:proofErr w:type="gramEnd"/>
            <w:r w:rsidRPr="007800AA">
              <w:rPr>
                <w:sz w:val="28"/>
                <w:szCs w:val="28"/>
              </w:rPr>
              <w:t xml:space="preserve"> (</w:t>
            </w:r>
            <w:proofErr w:type="gramStart"/>
            <w:r w:rsidRPr="007800AA">
              <w:rPr>
                <w:sz w:val="28"/>
                <w:szCs w:val="28"/>
              </w:rPr>
              <w:t>х</w:t>
            </w:r>
            <w:proofErr w:type="gramEnd"/>
            <w:r w:rsidRPr="007800AA">
              <w:rPr>
                <w:sz w:val="28"/>
                <w:szCs w:val="28"/>
              </w:rPr>
              <w:t>рест.)</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85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46.</w:t>
            </w:r>
          </w:p>
        </w:tc>
        <w:tc>
          <w:tcPr>
            <w:tcW w:w="694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w:t>
            </w:r>
            <w:r w:rsidRPr="007800AA">
              <w:rPr>
                <w:bCs/>
                <w:sz w:val="28"/>
                <w:szCs w:val="28"/>
              </w:rPr>
              <w:t>Урусов М.</w:t>
            </w:r>
            <w:r w:rsidRPr="007800AA">
              <w:rPr>
                <w:sz w:val="28"/>
                <w:szCs w:val="28"/>
              </w:rPr>
              <w:t> «Памятник», « Сибирге», «Эртден». (А. Пушкин) У Переводы произведений русских классиков</w:t>
            </w:r>
            <w:proofErr w:type="gramStart"/>
            <w:r w:rsidRPr="007800AA">
              <w:rPr>
                <w:sz w:val="28"/>
                <w:szCs w:val="28"/>
              </w:rPr>
              <w:t>.</w:t>
            </w:r>
            <w:proofErr w:type="gramEnd"/>
            <w:r w:rsidRPr="007800AA">
              <w:rPr>
                <w:sz w:val="28"/>
                <w:szCs w:val="28"/>
              </w:rPr>
              <w:t xml:space="preserve"> (</w:t>
            </w:r>
            <w:proofErr w:type="gramStart"/>
            <w:r w:rsidRPr="007800AA">
              <w:rPr>
                <w:sz w:val="28"/>
                <w:szCs w:val="28"/>
              </w:rPr>
              <w:t>х</w:t>
            </w:r>
            <w:proofErr w:type="gramEnd"/>
            <w:r w:rsidRPr="007800AA">
              <w:rPr>
                <w:sz w:val="28"/>
                <w:szCs w:val="28"/>
              </w:rPr>
              <w:t>рест.)</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85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47.</w:t>
            </w:r>
          </w:p>
        </w:tc>
        <w:tc>
          <w:tcPr>
            <w:tcW w:w="694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bCs/>
                <w:sz w:val="28"/>
                <w:szCs w:val="28"/>
              </w:rPr>
              <w:t>Урусов М.</w:t>
            </w:r>
            <w:r w:rsidRPr="007800AA">
              <w:rPr>
                <w:sz w:val="28"/>
                <w:szCs w:val="28"/>
              </w:rPr>
              <w:t> «Къышхы джол», «Къышхы ингир», «Къышхы эртден». (А. Пушкин)</w:t>
            </w:r>
          </w:p>
          <w:p w:rsidR="007800AA" w:rsidRPr="007800AA" w:rsidRDefault="007800AA" w:rsidP="007800AA">
            <w:pPr>
              <w:spacing w:before="100" w:beforeAutospacing="1" w:after="100" w:afterAutospacing="1"/>
              <w:rPr>
                <w:sz w:val="28"/>
                <w:szCs w:val="28"/>
              </w:rPr>
            </w:pPr>
            <w:r w:rsidRPr="007800AA">
              <w:rPr>
                <w:sz w:val="28"/>
                <w:szCs w:val="28"/>
              </w:rPr>
              <w:t>Переводы произведений русских классиков</w:t>
            </w:r>
            <w:proofErr w:type="gramStart"/>
            <w:r w:rsidRPr="007800AA">
              <w:rPr>
                <w:sz w:val="28"/>
                <w:szCs w:val="28"/>
              </w:rPr>
              <w:t>.</w:t>
            </w:r>
            <w:proofErr w:type="gramEnd"/>
            <w:r w:rsidRPr="007800AA">
              <w:rPr>
                <w:sz w:val="28"/>
                <w:szCs w:val="28"/>
              </w:rPr>
              <w:t xml:space="preserve"> (</w:t>
            </w:r>
            <w:proofErr w:type="gramStart"/>
            <w:r w:rsidRPr="007800AA">
              <w:rPr>
                <w:sz w:val="28"/>
                <w:szCs w:val="28"/>
              </w:rPr>
              <w:t>х</w:t>
            </w:r>
            <w:proofErr w:type="gramEnd"/>
            <w:r w:rsidRPr="007800AA">
              <w:rPr>
                <w:sz w:val="28"/>
                <w:szCs w:val="28"/>
              </w:rPr>
              <w:t>рест.)</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85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48.</w:t>
            </w:r>
          </w:p>
        </w:tc>
        <w:tc>
          <w:tcPr>
            <w:tcW w:w="694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bCs/>
                <w:sz w:val="28"/>
                <w:szCs w:val="28"/>
              </w:rPr>
              <w:t>Урусов М.</w:t>
            </w:r>
            <w:r w:rsidRPr="007800AA">
              <w:rPr>
                <w:sz w:val="28"/>
                <w:szCs w:val="28"/>
              </w:rPr>
              <w:t> «Анчар», « Алаша», «Юзюлген кюрт</w:t>
            </w:r>
            <w:proofErr w:type="gramStart"/>
            <w:r w:rsidRPr="007800AA">
              <w:rPr>
                <w:sz w:val="28"/>
                <w:szCs w:val="28"/>
              </w:rPr>
              <w:t>»., «</w:t>
            </w:r>
            <w:proofErr w:type="gramEnd"/>
            <w:r w:rsidRPr="007800AA">
              <w:rPr>
                <w:sz w:val="28"/>
                <w:szCs w:val="28"/>
              </w:rPr>
              <w:t>Шайтанла». (А. Пушкин)</w:t>
            </w:r>
          </w:p>
          <w:p w:rsidR="007800AA" w:rsidRPr="007800AA" w:rsidRDefault="007800AA" w:rsidP="007800AA">
            <w:pPr>
              <w:spacing w:before="100" w:beforeAutospacing="1" w:after="100" w:afterAutospacing="1"/>
              <w:rPr>
                <w:sz w:val="28"/>
                <w:szCs w:val="28"/>
              </w:rPr>
            </w:pPr>
            <w:r w:rsidRPr="007800AA">
              <w:rPr>
                <w:sz w:val="28"/>
                <w:szCs w:val="28"/>
              </w:rPr>
              <w:t>Переводы произведений русских классиков</w:t>
            </w:r>
            <w:proofErr w:type="gramStart"/>
            <w:r w:rsidRPr="007800AA">
              <w:rPr>
                <w:sz w:val="28"/>
                <w:szCs w:val="28"/>
              </w:rPr>
              <w:t>.</w:t>
            </w:r>
            <w:proofErr w:type="gramEnd"/>
            <w:r w:rsidRPr="007800AA">
              <w:rPr>
                <w:sz w:val="28"/>
                <w:szCs w:val="28"/>
              </w:rPr>
              <w:t xml:space="preserve"> (</w:t>
            </w:r>
            <w:proofErr w:type="gramStart"/>
            <w:r w:rsidRPr="007800AA">
              <w:rPr>
                <w:sz w:val="28"/>
                <w:szCs w:val="28"/>
              </w:rPr>
              <w:t>х</w:t>
            </w:r>
            <w:proofErr w:type="gramEnd"/>
            <w:r w:rsidRPr="007800AA">
              <w:rPr>
                <w:sz w:val="28"/>
                <w:szCs w:val="28"/>
              </w:rPr>
              <w:t>рест.)</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85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49.</w:t>
            </w:r>
          </w:p>
        </w:tc>
        <w:tc>
          <w:tcPr>
            <w:tcW w:w="694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bCs/>
                <w:sz w:val="28"/>
                <w:szCs w:val="28"/>
              </w:rPr>
              <w:t>Борлаков Т.</w:t>
            </w:r>
            <w:r w:rsidRPr="007800AA">
              <w:rPr>
                <w:sz w:val="28"/>
                <w:szCs w:val="28"/>
              </w:rPr>
              <w:t> Биография и его творчество  (учебник) « Ана джуртум».</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85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50.</w:t>
            </w:r>
          </w:p>
        </w:tc>
        <w:tc>
          <w:tcPr>
            <w:tcW w:w="694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bCs/>
                <w:sz w:val="28"/>
                <w:szCs w:val="28"/>
              </w:rPr>
              <w:t>Борлаков Т.</w:t>
            </w:r>
            <w:r w:rsidRPr="007800AA">
              <w:rPr>
                <w:sz w:val="28"/>
                <w:szCs w:val="28"/>
              </w:rPr>
              <w:t>  «Лётчикни джыры.», « Мени къаламым».</w:t>
            </w:r>
          </w:p>
          <w:p w:rsidR="007800AA" w:rsidRPr="007800AA" w:rsidRDefault="007800AA" w:rsidP="007800AA">
            <w:pPr>
              <w:spacing w:before="100" w:beforeAutospacing="1" w:after="100" w:afterAutospacing="1"/>
              <w:rPr>
                <w:sz w:val="28"/>
                <w:szCs w:val="28"/>
              </w:rPr>
            </w:pPr>
            <w:r w:rsidRPr="007800AA">
              <w:rPr>
                <w:sz w:val="28"/>
                <w:szCs w:val="28"/>
              </w:rPr>
              <w:t>(хрест.)</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85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51</w:t>
            </w:r>
          </w:p>
        </w:tc>
        <w:tc>
          <w:tcPr>
            <w:tcW w:w="694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bCs/>
                <w:sz w:val="28"/>
                <w:szCs w:val="28"/>
              </w:rPr>
              <w:t>Борлаков Т.</w:t>
            </w:r>
            <w:r w:rsidRPr="007800AA">
              <w:rPr>
                <w:sz w:val="28"/>
                <w:szCs w:val="28"/>
              </w:rPr>
              <w:t> «Къобан бла ушакъ</w:t>
            </w:r>
            <w:proofErr w:type="gramStart"/>
            <w:r w:rsidRPr="007800AA">
              <w:rPr>
                <w:sz w:val="28"/>
                <w:szCs w:val="28"/>
              </w:rPr>
              <w:t>»,. «</w:t>
            </w:r>
            <w:proofErr w:type="gramEnd"/>
            <w:r w:rsidRPr="007800AA">
              <w:rPr>
                <w:sz w:val="28"/>
                <w:szCs w:val="28"/>
              </w:rPr>
              <w:t xml:space="preserve">Колхозчу тиширыуну джыры». </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85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52</w:t>
            </w:r>
          </w:p>
        </w:tc>
        <w:tc>
          <w:tcPr>
            <w:tcW w:w="694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bCs/>
                <w:sz w:val="28"/>
                <w:szCs w:val="28"/>
              </w:rPr>
              <w:t>Борлаков Т.</w:t>
            </w:r>
            <w:r w:rsidRPr="007800AA">
              <w:rPr>
                <w:sz w:val="28"/>
                <w:szCs w:val="28"/>
              </w:rPr>
              <w:t> «Чапракъчыкъ». « Хауа кеме». (М.Лермонтовдан) (хрест.)</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85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53</w:t>
            </w:r>
          </w:p>
        </w:tc>
        <w:tc>
          <w:tcPr>
            <w:tcW w:w="694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bCs/>
                <w:sz w:val="28"/>
                <w:szCs w:val="28"/>
              </w:rPr>
              <w:t>Этезов У.</w:t>
            </w:r>
            <w:r w:rsidRPr="007800AA">
              <w:rPr>
                <w:sz w:val="28"/>
                <w:szCs w:val="28"/>
              </w:rPr>
              <w:t> Биография и его творчество  (учебник)</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85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54</w:t>
            </w:r>
          </w:p>
        </w:tc>
        <w:tc>
          <w:tcPr>
            <w:tcW w:w="694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bCs/>
                <w:sz w:val="28"/>
                <w:szCs w:val="28"/>
              </w:rPr>
              <w:t>Этезов У.</w:t>
            </w:r>
            <w:r w:rsidRPr="007800AA">
              <w:rPr>
                <w:sz w:val="28"/>
                <w:szCs w:val="28"/>
              </w:rPr>
              <w:t> «Къаяла унутмагъандыла» Отрывки из повести</w:t>
            </w:r>
            <w:proofErr w:type="gramStart"/>
            <w:r w:rsidRPr="007800AA">
              <w:rPr>
                <w:sz w:val="28"/>
                <w:szCs w:val="28"/>
              </w:rPr>
              <w:t>.</w:t>
            </w:r>
            <w:proofErr w:type="gramEnd"/>
            <w:r w:rsidRPr="007800AA">
              <w:rPr>
                <w:sz w:val="28"/>
                <w:szCs w:val="28"/>
              </w:rPr>
              <w:t xml:space="preserve"> (</w:t>
            </w:r>
            <w:proofErr w:type="gramStart"/>
            <w:r w:rsidRPr="007800AA">
              <w:rPr>
                <w:sz w:val="28"/>
                <w:szCs w:val="28"/>
              </w:rPr>
              <w:t>х</w:t>
            </w:r>
            <w:proofErr w:type="gramEnd"/>
            <w:r w:rsidRPr="007800AA">
              <w:rPr>
                <w:sz w:val="28"/>
                <w:szCs w:val="28"/>
              </w:rPr>
              <w:t>рест.)</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p w:rsidR="007800AA" w:rsidRPr="007800AA" w:rsidRDefault="007800AA" w:rsidP="007800AA">
            <w:pPr>
              <w:rPr>
                <w:sz w:val="28"/>
                <w:szCs w:val="28"/>
              </w:rPr>
            </w:pPr>
          </w:p>
        </w:tc>
        <w:tc>
          <w:tcPr>
            <w:tcW w:w="85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55</w:t>
            </w:r>
          </w:p>
        </w:tc>
        <w:tc>
          <w:tcPr>
            <w:tcW w:w="6946"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r w:rsidRPr="007800AA">
              <w:rPr>
                <w:sz w:val="28"/>
                <w:szCs w:val="28"/>
              </w:rPr>
              <w:t> О повести «Къаяла унутмагъандыла»  (учебник)</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p>
        </w:tc>
        <w:tc>
          <w:tcPr>
            <w:tcW w:w="85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rPr>
          <w:trHeight w:val="651"/>
        </w:trPr>
        <w:tc>
          <w:tcPr>
            <w:tcW w:w="575" w:type="dxa"/>
            <w:tcBorders>
              <w:top w:val="single" w:sz="6" w:space="0" w:color="000000"/>
              <w:left w:val="single" w:sz="6" w:space="0" w:color="000000"/>
              <w:bottom w:val="single" w:sz="4" w:space="0" w:color="auto"/>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56</w:t>
            </w:r>
          </w:p>
        </w:tc>
        <w:tc>
          <w:tcPr>
            <w:tcW w:w="6946" w:type="dxa"/>
            <w:tcBorders>
              <w:top w:val="single" w:sz="6" w:space="0" w:color="000000"/>
              <w:left w:val="single" w:sz="6" w:space="0" w:color="000000"/>
              <w:bottom w:val="single" w:sz="4" w:space="0" w:color="auto"/>
              <w:right w:val="single" w:sz="6" w:space="0" w:color="000000"/>
            </w:tcBorders>
            <w:hideMark/>
          </w:tcPr>
          <w:p w:rsidR="007800AA" w:rsidRPr="007800AA" w:rsidRDefault="007800AA" w:rsidP="007800AA">
            <w:pPr>
              <w:rPr>
                <w:sz w:val="28"/>
                <w:szCs w:val="28"/>
              </w:rPr>
            </w:pPr>
            <w:r w:rsidRPr="007800AA">
              <w:rPr>
                <w:sz w:val="28"/>
                <w:szCs w:val="28"/>
              </w:rPr>
              <w:t xml:space="preserve">Герои повести: Фёдор Васильченко, Ахмат, Темирбаш – положительные герои. </w:t>
            </w:r>
          </w:p>
        </w:tc>
        <w:tc>
          <w:tcPr>
            <w:tcW w:w="992" w:type="dxa"/>
            <w:tcBorders>
              <w:top w:val="single" w:sz="6" w:space="0" w:color="000000"/>
              <w:left w:val="single" w:sz="6" w:space="0" w:color="000000"/>
              <w:bottom w:val="single" w:sz="4" w:space="0" w:color="auto"/>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858" w:type="dxa"/>
            <w:tcBorders>
              <w:top w:val="single" w:sz="6" w:space="0" w:color="000000"/>
              <w:left w:val="single" w:sz="6" w:space="0" w:color="000000"/>
              <w:bottom w:val="single" w:sz="4" w:space="0" w:color="auto"/>
              <w:right w:val="single" w:sz="6" w:space="0" w:color="000000"/>
            </w:tcBorders>
            <w:hideMark/>
          </w:tcPr>
          <w:p w:rsidR="007800AA" w:rsidRPr="007800AA" w:rsidRDefault="007800AA" w:rsidP="007800AA">
            <w:pPr>
              <w:rPr>
                <w:sz w:val="28"/>
                <w:szCs w:val="28"/>
              </w:rPr>
            </w:pPr>
          </w:p>
        </w:tc>
      </w:tr>
      <w:tr w:rsidR="007800AA" w:rsidRPr="007800AA" w:rsidTr="00EF1FD0">
        <w:trPr>
          <w:trHeight w:val="639"/>
        </w:trPr>
        <w:tc>
          <w:tcPr>
            <w:tcW w:w="575" w:type="dxa"/>
            <w:tcBorders>
              <w:top w:val="single" w:sz="4" w:space="0" w:color="auto"/>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57</w:t>
            </w:r>
          </w:p>
        </w:tc>
        <w:tc>
          <w:tcPr>
            <w:tcW w:w="6946" w:type="dxa"/>
            <w:tcBorders>
              <w:top w:val="single" w:sz="4" w:space="0" w:color="auto"/>
              <w:left w:val="single" w:sz="6" w:space="0" w:color="000000"/>
              <w:bottom w:val="single" w:sz="6" w:space="0" w:color="000000"/>
              <w:right w:val="single" w:sz="6" w:space="0" w:color="000000"/>
            </w:tcBorders>
          </w:tcPr>
          <w:p w:rsidR="007800AA" w:rsidRPr="007800AA" w:rsidRDefault="007800AA" w:rsidP="007800AA">
            <w:pPr>
              <w:rPr>
                <w:sz w:val="28"/>
                <w:szCs w:val="28"/>
              </w:rPr>
            </w:pPr>
            <w:r w:rsidRPr="007800AA">
              <w:rPr>
                <w:sz w:val="28"/>
                <w:szCs w:val="28"/>
              </w:rPr>
              <w:t>Адик, Адикни эгетлери, Къазий – отрицательные герои (учебник) (учебник)</w:t>
            </w:r>
          </w:p>
        </w:tc>
        <w:tc>
          <w:tcPr>
            <w:tcW w:w="992" w:type="dxa"/>
            <w:tcBorders>
              <w:top w:val="single" w:sz="4" w:space="0" w:color="auto"/>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858" w:type="dxa"/>
            <w:tcBorders>
              <w:top w:val="single" w:sz="4" w:space="0" w:color="auto"/>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rPr>
          <w:trHeight w:val="589"/>
        </w:trPr>
        <w:tc>
          <w:tcPr>
            <w:tcW w:w="575" w:type="dxa"/>
            <w:tcBorders>
              <w:top w:val="single" w:sz="6" w:space="0" w:color="000000"/>
              <w:left w:val="single" w:sz="6" w:space="0" w:color="000000"/>
              <w:bottom w:val="single" w:sz="4" w:space="0" w:color="auto"/>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58</w:t>
            </w:r>
          </w:p>
        </w:tc>
        <w:tc>
          <w:tcPr>
            <w:tcW w:w="6946" w:type="dxa"/>
            <w:tcBorders>
              <w:top w:val="single" w:sz="6" w:space="0" w:color="000000"/>
              <w:left w:val="single" w:sz="6" w:space="0" w:color="000000"/>
              <w:bottom w:val="single" w:sz="4" w:space="0" w:color="auto"/>
              <w:right w:val="single" w:sz="6" w:space="0" w:color="000000"/>
            </w:tcBorders>
            <w:hideMark/>
          </w:tcPr>
          <w:p w:rsidR="007800AA" w:rsidRPr="007800AA" w:rsidRDefault="007800AA" w:rsidP="007800AA">
            <w:pPr>
              <w:rPr>
                <w:sz w:val="28"/>
                <w:szCs w:val="28"/>
              </w:rPr>
            </w:pPr>
            <w:r w:rsidRPr="007800AA">
              <w:rPr>
                <w:sz w:val="28"/>
                <w:szCs w:val="28"/>
              </w:rPr>
              <w:t> Мастерство поэта в повести «Къаяла унутмагъандыла». Язык повести. Подготовка к сочинению (учебник)</w:t>
            </w:r>
          </w:p>
        </w:tc>
        <w:tc>
          <w:tcPr>
            <w:tcW w:w="992" w:type="dxa"/>
            <w:tcBorders>
              <w:top w:val="single" w:sz="6" w:space="0" w:color="000000"/>
              <w:left w:val="single" w:sz="6" w:space="0" w:color="000000"/>
              <w:bottom w:val="single" w:sz="4" w:space="0" w:color="auto"/>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858" w:type="dxa"/>
            <w:tcBorders>
              <w:top w:val="single" w:sz="6" w:space="0" w:color="000000"/>
              <w:left w:val="single" w:sz="6" w:space="0" w:color="000000"/>
              <w:bottom w:val="single" w:sz="4" w:space="0" w:color="auto"/>
              <w:right w:val="single" w:sz="6" w:space="0" w:color="000000"/>
            </w:tcBorders>
            <w:hideMark/>
          </w:tcPr>
          <w:p w:rsidR="007800AA" w:rsidRPr="007800AA" w:rsidRDefault="007800AA" w:rsidP="007800AA">
            <w:pPr>
              <w:rPr>
                <w:sz w:val="28"/>
                <w:szCs w:val="28"/>
              </w:rPr>
            </w:pPr>
          </w:p>
        </w:tc>
      </w:tr>
      <w:tr w:rsidR="007800AA" w:rsidRPr="007800AA" w:rsidTr="00EF1FD0">
        <w:trPr>
          <w:trHeight w:val="338"/>
        </w:trPr>
        <w:tc>
          <w:tcPr>
            <w:tcW w:w="575" w:type="dxa"/>
            <w:tcBorders>
              <w:top w:val="single" w:sz="4" w:space="0" w:color="auto"/>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59</w:t>
            </w:r>
          </w:p>
        </w:tc>
        <w:tc>
          <w:tcPr>
            <w:tcW w:w="6946" w:type="dxa"/>
            <w:tcBorders>
              <w:top w:val="single" w:sz="4" w:space="0" w:color="auto"/>
              <w:left w:val="single" w:sz="6" w:space="0" w:color="000000"/>
              <w:bottom w:val="single" w:sz="6" w:space="0" w:color="000000"/>
              <w:right w:val="single" w:sz="6" w:space="0" w:color="000000"/>
            </w:tcBorders>
          </w:tcPr>
          <w:p w:rsidR="007800AA" w:rsidRPr="007800AA" w:rsidRDefault="007800AA" w:rsidP="007800AA">
            <w:pPr>
              <w:rPr>
                <w:sz w:val="28"/>
                <w:szCs w:val="28"/>
              </w:rPr>
            </w:pPr>
            <w:r w:rsidRPr="007800AA">
              <w:rPr>
                <w:sz w:val="28"/>
                <w:szCs w:val="28"/>
              </w:rPr>
              <w:t>Подготовка к сочинению.</w:t>
            </w:r>
          </w:p>
        </w:tc>
        <w:tc>
          <w:tcPr>
            <w:tcW w:w="992" w:type="dxa"/>
            <w:tcBorders>
              <w:top w:val="single" w:sz="4" w:space="0" w:color="auto"/>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858" w:type="dxa"/>
            <w:tcBorders>
              <w:top w:val="single" w:sz="4" w:space="0" w:color="auto"/>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60</w:t>
            </w:r>
          </w:p>
        </w:tc>
        <w:tc>
          <w:tcPr>
            <w:tcW w:w="6946"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roofErr w:type="gramStart"/>
            <w:r w:rsidRPr="007800AA">
              <w:rPr>
                <w:sz w:val="28"/>
                <w:szCs w:val="28"/>
              </w:rPr>
              <w:t>Р</w:t>
            </w:r>
            <w:proofErr w:type="gramEnd"/>
            <w:r w:rsidRPr="007800AA">
              <w:rPr>
                <w:sz w:val="28"/>
                <w:szCs w:val="28"/>
              </w:rPr>
              <w:t>/Р.Сочинение «Ата джуртум»</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85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4" w:space="0" w:color="auto"/>
            </w:tcBorders>
            <w:hideMark/>
          </w:tcPr>
          <w:p w:rsidR="007800AA" w:rsidRPr="007800AA" w:rsidRDefault="007800AA" w:rsidP="007800AA">
            <w:pPr>
              <w:tabs>
                <w:tab w:val="left" w:pos="5190"/>
              </w:tabs>
              <w:spacing w:after="200" w:line="276" w:lineRule="auto"/>
              <w:rPr>
                <w:sz w:val="28"/>
                <w:szCs w:val="28"/>
              </w:rPr>
            </w:pPr>
            <w:r w:rsidRPr="007800AA">
              <w:rPr>
                <w:sz w:val="28"/>
                <w:szCs w:val="28"/>
              </w:rPr>
              <w:t xml:space="preserve">  61</w:t>
            </w:r>
          </w:p>
        </w:tc>
        <w:tc>
          <w:tcPr>
            <w:tcW w:w="6946" w:type="dxa"/>
            <w:tcBorders>
              <w:left w:val="single" w:sz="4" w:space="0" w:color="auto"/>
              <w:bottom w:val="single" w:sz="4" w:space="0" w:color="auto"/>
            </w:tcBorders>
          </w:tcPr>
          <w:p w:rsidR="007800AA" w:rsidRPr="007800AA" w:rsidRDefault="007800AA" w:rsidP="007800AA">
            <w:pPr>
              <w:tabs>
                <w:tab w:val="left" w:pos="5190"/>
              </w:tabs>
              <w:spacing w:after="200" w:line="276" w:lineRule="auto"/>
              <w:rPr>
                <w:sz w:val="28"/>
                <w:szCs w:val="28"/>
              </w:rPr>
            </w:pPr>
            <w:r w:rsidRPr="007800AA">
              <w:rPr>
                <w:sz w:val="28"/>
                <w:szCs w:val="28"/>
              </w:rPr>
              <w:t>Жизнь и творчество  М.Урусова (учебник)</w:t>
            </w:r>
          </w:p>
          <w:p w:rsidR="007800AA" w:rsidRPr="007800AA" w:rsidRDefault="007800AA" w:rsidP="007800AA">
            <w:pPr>
              <w:tabs>
                <w:tab w:val="left" w:pos="5190"/>
              </w:tabs>
              <w:spacing w:after="200" w:line="276" w:lineRule="auto"/>
              <w:rP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85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4" w:space="0" w:color="auto"/>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lastRenderedPageBreak/>
              <w:t>62</w:t>
            </w:r>
          </w:p>
        </w:tc>
        <w:tc>
          <w:tcPr>
            <w:tcW w:w="6946" w:type="dxa"/>
            <w:tcBorders>
              <w:top w:val="single" w:sz="4" w:space="0" w:color="auto"/>
              <w:left w:val="single" w:sz="4" w:space="0" w:color="auto"/>
              <w:bottom w:val="single" w:sz="4" w:space="0" w:color="auto"/>
            </w:tcBorders>
            <w:hideMark/>
          </w:tcPr>
          <w:p w:rsidR="007800AA" w:rsidRPr="007800AA" w:rsidRDefault="007800AA" w:rsidP="007800AA">
            <w:pPr>
              <w:tabs>
                <w:tab w:val="left" w:pos="5190"/>
              </w:tabs>
              <w:spacing w:after="200" w:line="276" w:lineRule="auto"/>
              <w:rPr>
                <w:sz w:val="28"/>
                <w:szCs w:val="28"/>
              </w:rPr>
            </w:pPr>
            <w:r w:rsidRPr="007800AA">
              <w:rPr>
                <w:sz w:val="28"/>
                <w:szCs w:val="28"/>
              </w:rPr>
              <w:t>М. Урусов «Тору атым». «Къурч  къылычым». «Хурла кёл»</w:t>
            </w:r>
            <w:proofErr w:type="gramStart"/>
            <w:r w:rsidRPr="007800AA">
              <w:rPr>
                <w:sz w:val="28"/>
                <w:szCs w:val="28"/>
              </w:rPr>
              <w:t>.</w:t>
            </w:r>
            <w:proofErr w:type="gramEnd"/>
            <w:r w:rsidRPr="007800AA">
              <w:rPr>
                <w:sz w:val="28"/>
                <w:szCs w:val="28"/>
              </w:rPr>
              <w:t xml:space="preserve"> (</w:t>
            </w:r>
            <w:proofErr w:type="gramStart"/>
            <w:r w:rsidRPr="007800AA">
              <w:rPr>
                <w:sz w:val="28"/>
                <w:szCs w:val="28"/>
              </w:rPr>
              <w:t>х</w:t>
            </w:r>
            <w:proofErr w:type="gramEnd"/>
            <w:r w:rsidRPr="007800AA">
              <w:rPr>
                <w:sz w:val="28"/>
                <w:szCs w:val="28"/>
              </w:rPr>
              <w:t>рест.)</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p>
        </w:tc>
        <w:tc>
          <w:tcPr>
            <w:tcW w:w="85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63</w:t>
            </w:r>
          </w:p>
        </w:tc>
        <w:tc>
          <w:tcPr>
            <w:tcW w:w="6946" w:type="dxa"/>
            <w:tcBorders>
              <w:top w:val="single" w:sz="4" w:space="0" w:color="auto"/>
              <w:bottom w:val="single" w:sz="4" w:space="0" w:color="auto"/>
            </w:tcBorders>
            <w:hideMark/>
          </w:tcPr>
          <w:p w:rsidR="007800AA" w:rsidRPr="007800AA" w:rsidRDefault="007800AA" w:rsidP="007800AA">
            <w:pPr>
              <w:tabs>
                <w:tab w:val="left" w:pos="5190"/>
              </w:tabs>
              <w:spacing w:after="200" w:line="276" w:lineRule="auto"/>
              <w:rPr>
                <w:sz w:val="28"/>
                <w:szCs w:val="28"/>
              </w:rPr>
            </w:pPr>
            <w:r w:rsidRPr="007800AA">
              <w:rPr>
                <w:sz w:val="28"/>
                <w:szCs w:val="28"/>
              </w:rPr>
              <w:t xml:space="preserve"> Урусов «Памятник». «Сибирге». «Эртден». (А.Пушкин) У Переводы произведений русских классиков</w:t>
            </w:r>
            <w:proofErr w:type="gramStart"/>
            <w:r w:rsidRPr="007800AA">
              <w:rPr>
                <w:sz w:val="28"/>
                <w:szCs w:val="28"/>
              </w:rPr>
              <w:t>.</w:t>
            </w:r>
            <w:proofErr w:type="gramEnd"/>
            <w:r w:rsidRPr="007800AA">
              <w:rPr>
                <w:sz w:val="28"/>
                <w:szCs w:val="28"/>
              </w:rPr>
              <w:t xml:space="preserve"> (</w:t>
            </w:r>
            <w:proofErr w:type="gramStart"/>
            <w:r w:rsidRPr="007800AA">
              <w:rPr>
                <w:sz w:val="28"/>
                <w:szCs w:val="28"/>
              </w:rPr>
              <w:t>х</w:t>
            </w:r>
            <w:proofErr w:type="gramEnd"/>
            <w:r w:rsidRPr="007800AA">
              <w:rPr>
                <w:sz w:val="28"/>
                <w:szCs w:val="28"/>
              </w:rPr>
              <w:t>рест.)</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p>
        </w:tc>
        <w:tc>
          <w:tcPr>
            <w:tcW w:w="85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64</w:t>
            </w:r>
          </w:p>
        </w:tc>
        <w:tc>
          <w:tcPr>
            <w:tcW w:w="6946" w:type="dxa"/>
            <w:tcBorders>
              <w:top w:val="single" w:sz="4" w:space="0" w:color="auto"/>
              <w:bottom w:val="single" w:sz="4" w:space="0" w:color="auto"/>
            </w:tcBorders>
            <w:hideMark/>
          </w:tcPr>
          <w:p w:rsidR="007800AA" w:rsidRPr="007800AA" w:rsidRDefault="007800AA" w:rsidP="007800AA">
            <w:pPr>
              <w:tabs>
                <w:tab w:val="left" w:pos="5190"/>
              </w:tabs>
              <w:spacing w:after="200" w:line="276" w:lineRule="auto"/>
              <w:rPr>
                <w:sz w:val="28"/>
                <w:szCs w:val="28"/>
              </w:rPr>
            </w:pPr>
            <w:r w:rsidRPr="007800AA">
              <w:rPr>
                <w:sz w:val="28"/>
                <w:szCs w:val="28"/>
              </w:rPr>
              <w:t>М. Урусов «Къышхы джол». «Къышхы ингир». «Къышхы эртден». (А. Пушкин)</w:t>
            </w:r>
            <w:proofErr w:type="gramStart"/>
            <w:r w:rsidRPr="007800AA">
              <w:rPr>
                <w:sz w:val="28"/>
                <w:szCs w:val="28"/>
              </w:rPr>
              <w:t>.П</w:t>
            </w:r>
            <w:proofErr w:type="gramEnd"/>
            <w:r w:rsidRPr="007800AA">
              <w:rPr>
                <w:sz w:val="28"/>
                <w:szCs w:val="28"/>
              </w:rPr>
              <w:t>ереводы произведений русских классиков. (хрест.)</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p>
        </w:tc>
        <w:tc>
          <w:tcPr>
            <w:tcW w:w="85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4" w:space="0" w:color="auto"/>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65</w:t>
            </w:r>
          </w:p>
        </w:tc>
        <w:tc>
          <w:tcPr>
            <w:tcW w:w="6946" w:type="dxa"/>
            <w:tcBorders>
              <w:top w:val="single" w:sz="4" w:space="0" w:color="auto"/>
              <w:left w:val="single" w:sz="4" w:space="0" w:color="auto"/>
              <w:bottom w:val="single" w:sz="4" w:space="0" w:color="auto"/>
            </w:tcBorders>
            <w:hideMark/>
          </w:tcPr>
          <w:p w:rsidR="007800AA" w:rsidRPr="007800AA" w:rsidRDefault="007800AA" w:rsidP="007800AA">
            <w:pPr>
              <w:tabs>
                <w:tab w:val="left" w:pos="5190"/>
              </w:tabs>
              <w:spacing w:after="200" w:line="276" w:lineRule="auto"/>
              <w:rPr>
                <w:sz w:val="28"/>
                <w:szCs w:val="28"/>
              </w:rPr>
            </w:pPr>
            <w:r w:rsidRPr="007800AA">
              <w:rPr>
                <w:sz w:val="28"/>
                <w:szCs w:val="28"/>
              </w:rPr>
              <w:t>М. Урусов «Анчар». «Алаша». «Юзюлген кюрт». «Шайтанла». (А. Пушкин) Переводы произведений русских классиков</w:t>
            </w:r>
            <w:proofErr w:type="gramStart"/>
            <w:r w:rsidRPr="007800AA">
              <w:rPr>
                <w:sz w:val="28"/>
                <w:szCs w:val="28"/>
              </w:rPr>
              <w:t>.</w:t>
            </w:r>
            <w:proofErr w:type="gramEnd"/>
            <w:r w:rsidRPr="007800AA">
              <w:rPr>
                <w:sz w:val="28"/>
                <w:szCs w:val="28"/>
              </w:rPr>
              <w:t xml:space="preserve"> (</w:t>
            </w:r>
            <w:proofErr w:type="gramStart"/>
            <w:r w:rsidRPr="007800AA">
              <w:rPr>
                <w:sz w:val="28"/>
                <w:szCs w:val="28"/>
              </w:rPr>
              <w:t>х</w:t>
            </w:r>
            <w:proofErr w:type="gramEnd"/>
            <w:r w:rsidRPr="007800AA">
              <w:rPr>
                <w:sz w:val="28"/>
                <w:szCs w:val="28"/>
              </w:rPr>
              <w:t>рест.)</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p>
        </w:tc>
        <w:tc>
          <w:tcPr>
            <w:tcW w:w="85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4" w:space="0" w:color="auto"/>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66</w:t>
            </w:r>
          </w:p>
        </w:tc>
        <w:tc>
          <w:tcPr>
            <w:tcW w:w="6946" w:type="dxa"/>
            <w:tcBorders>
              <w:top w:val="single" w:sz="4" w:space="0" w:color="auto"/>
              <w:left w:val="single" w:sz="4" w:space="0" w:color="auto"/>
              <w:bottom w:val="single" w:sz="4" w:space="0" w:color="auto"/>
            </w:tcBorders>
            <w:hideMark/>
          </w:tcPr>
          <w:p w:rsidR="007800AA" w:rsidRPr="007800AA" w:rsidRDefault="007800AA" w:rsidP="007800AA">
            <w:pPr>
              <w:tabs>
                <w:tab w:val="left" w:pos="5190"/>
              </w:tabs>
              <w:spacing w:after="200" w:line="276" w:lineRule="auto"/>
              <w:rPr>
                <w:sz w:val="28"/>
                <w:szCs w:val="28"/>
              </w:rPr>
            </w:pPr>
            <w:r w:rsidRPr="007800AA">
              <w:rPr>
                <w:sz w:val="28"/>
                <w:szCs w:val="28"/>
              </w:rPr>
              <w:t>Жизнь и творчество Х.Кубанова</w:t>
            </w:r>
          </w:p>
          <w:p w:rsidR="007800AA" w:rsidRPr="007800AA" w:rsidRDefault="007800AA" w:rsidP="007800AA">
            <w:pPr>
              <w:tabs>
                <w:tab w:val="left" w:pos="5190"/>
              </w:tabs>
              <w:spacing w:after="200" w:line="276" w:lineRule="auto"/>
              <w:rPr>
                <w:sz w:val="28"/>
                <w:szCs w:val="28"/>
              </w:rPr>
            </w:pPr>
            <w:r w:rsidRPr="007800AA">
              <w:rPr>
                <w:sz w:val="28"/>
                <w:szCs w:val="28"/>
              </w:rPr>
              <w:t xml:space="preserve">«Азатлыкъ», « Мени тик джолум», </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85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4" w:space="0" w:color="auto"/>
              <w:right w:val="single" w:sz="4" w:space="0" w:color="auto"/>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67</w:t>
            </w:r>
          </w:p>
        </w:tc>
        <w:tc>
          <w:tcPr>
            <w:tcW w:w="6946" w:type="dxa"/>
            <w:tcBorders>
              <w:top w:val="single" w:sz="4" w:space="0" w:color="auto"/>
              <w:left w:val="single" w:sz="4" w:space="0" w:color="auto"/>
              <w:bottom w:val="single" w:sz="4" w:space="0" w:color="auto"/>
            </w:tcBorders>
            <w:hideMark/>
          </w:tcPr>
          <w:p w:rsidR="007800AA" w:rsidRPr="007800AA" w:rsidRDefault="007800AA" w:rsidP="007800AA">
            <w:pPr>
              <w:tabs>
                <w:tab w:val="left" w:pos="5190"/>
              </w:tabs>
              <w:spacing w:after="200" w:line="276" w:lineRule="auto"/>
              <w:rPr>
                <w:sz w:val="28"/>
                <w:szCs w:val="28"/>
              </w:rPr>
            </w:pPr>
            <w:r w:rsidRPr="007800AA">
              <w:rPr>
                <w:sz w:val="28"/>
                <w:szCs w:val="28"/>
              </w:rPr>
              <w:t>Х.Кубанов «Кюйген гюлле</w:t>
            </w:r>
            <w:proofErr w:type="gramStart"/>
            <w:r w:rsidRPr="007800AA">
              <w:rPr>
                <w:sz w:val="28"/>
                <w:szCs w:val="28"/>
              </w:rPr>
              <w:t>»(</w:t>
            </w:r>
            <w:proofErr w:type="gramEnd"/>
            <w:r w:rsidRPr="007800AA">
              <w:rPr>
                <w:sz w:val="28"/>
                <w:szCs w:val="28"/>
              </w:rPr>
              <w:t>отрывок), «Дунияда къалырла дунияла».</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85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68</w:t>
            </w:r>
          </w:p>
        </w:tc>
        <w:tc>
          <w:tcPr>
            <w:tcW w:w="6946" w:type="dxa"/>
            <w:tcBorders>
              <w:bottom w:val="single" w:sz="4" w:space="0" w:color="auto"/>
            </w:tcBorders>
            <w:hideMark/>
          </w:tcPr>
          <w:p w:rsidR="007800AA" w:rsidRPr="007800AA" w:rsidRDefault="007800AA" w:rsidP="007800AA">
            <w:pPr>
              <w:tabs>
                <w:tab w:val="left" w:pos="5190"/>
              </w:tabs>
              <w:spacing w:after="200" w:line="276" w:lineRule="auto"/>
              <w:rPr>
                <w:sz w:val="28"/>
                <w:szCs w:val="28"/>
              </w:rPr>
            </w:pPr>
            <w:r w:rsidRPr="007800AA">
              <w:rPr>
                <w:sz w:val="28"/>
                <w:szCs w:val="28"/>
              </w:rPr>
              <w:t>Жизнь и творчество М. Байрамукова «Сюймеклик унутулмайды»</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85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69</w:t>
            </w:r>
          </w:p>
        </w:tc>
        <w:tc>
          <w:tcPr>
            <w:tcW w:w="6946" w:type="dxa"/>
            <w:tcBorders>
              <w:top w:val="single" w:sz="4" w:space="0" w:color="auto"/>
              <w:bottom w:val="single" w:sz="4" w:space="0" w:color="auto"/>
            </w:tcBorders>
            <w:hideMark/>
          </w:tcPr>
          <w:p w:rsidR="007800AA" w:rsidRPr="007800AA" w:rsidRDefault="007800AA" w:rsidP="007800AA">
            <w:pPr>
              <w:tabs>
                <w:tab w:val="left" w:pos="5190"/>
              </w:tabs>
              <w:spacing w:after="200" w:line="276" w:lineRule="auto"/>
              <w:rPr>
                <w:sz w:val="28"/>
                <w:szCs w:val="28"/>
              </w:rPr>
            </w:pPr>
            <w:r w:rsidRPr="007800AA">
              <w:rPr>
                <w:sz w:val="28"/>
                <w:szCs w:val="28"/>
              </w:rPr>
              <w:t>М. Байрамуков «Адамлыкъ»</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tc>
        <w:tc>
          <w:tcPr>
            <w:tcW w:w="85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70</w:t>
            </w:r>
          </w:p>
        </w:tc>
        <w:tc>
          <w:tcPr>
            <w:tcW w:w="6946" w:type="dxa"/>
            <w:tcBorders>
              <w:top w:val="single" w:sz="4" w:space="0" w:color="auto"/>
              <w:bottom w:val="single" w:sz="4" w:space="0" w:color="auto"/>
            </w:tcBorders>
            <w:hideMark/>
          </w:tcPr>
          <w:p w:rsidR="007800AA" w:rsidRPr="007800AA" w:rsidRDefault="007800AA" w:rsidP="007800AA">
            <w:pPr>
              <w:tabs>
                <w:tab w:val="left" w:pos="5190"/>
              </w:tabs>
              <w:spacing w:after="200" w:line="276" w:lineRule="auto"/>
              <w:rPr>
                <w:sz w:val="28"/>
                <w:szCs w:val="28"/>
              </w:rPr>
            </w:pPr>
            <w:r w:rsidRPr="007800AA">
              <w:rPr>
                <w:sz w:val="28"/>
                <w:szCs w:val="28"/>
              </w:rPr>
              <w:t>М. Байрамуков «Раяны джигитлиги», «Ана кёлю балада»</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p>
        </w:tc>
        <w:tc>
          <w:tcPr>
            <w:tcW w:w="85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71</w:t>
            </w:r>
          </w:p>
        </w:tc>
        <w:tc>
          <w:tcPr>
            <w:tcW w:w="6946" w:type="dxa"/>
            <w:tcBorders>
              <w:top w:val="single" w:sz="4" w:space="0" w:color="auto"/>
              <w:bottom w:val="single" w:sz="4" w:space="0" w:color="auto"/>
            </w:tcBorders>
            <w:hideMark/>
          </w:tcPr>
          <w:p w:rsidR="007800AA" w:rsidRPr="007800AA" w:rsidRDefault="007800AA" w:rsidP="007800AA">
            <w:pPr>
              <w:tabs>
                <w:tab w:val="left" w:pos="5190"/>
              </w:tabs>
              <w:spacing w:after="200" w:line="276" w:lineRule="auto"/>
              <w:rPr>
                <w:sz w:val="28"/>
                <w:szCs w:val="28"/>
              </w:rPr>
            </w:pPr>
            <w:r w:rsidRPr="007800AA">
              <w:rPr>
                <w:sz w:val="28"/>
                <w:szCs w:val="28"/>
              </w:rPr>
              <w:t>Жизнь и творчество М. Батчаева</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p>
          <w:p w:rsidR="007800AA" w:rsidRPr="007800AA" w:rsidRDefault="007800AA" w:rsidP="007800AA">
            <w:pPr>
              <w:spacing w:before="100" w:beforeAutospacing="1" w:after="100" w:afterAutospacing="1"/>
              <w:jc w:val="center"/>
              <w:rPr>
                <w:sz w:val="28"/>
                <w:szCs w:val="28"/>
              </w:rPr>
            </w:pPr>
          </w:p>
        </w:tc>
        <w:tc>
          <w:tcPr>
            <w:tcW w:w="85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72</w:t>
            </w:r>
          </w:p>
        </w:tc>
        <w:tc>
          <w:tcPr>
            <w:tcW w:w="6946" w:type="dxa"/>
            <w:tcBorders>
              <w:top w:val="single" w:sz="4" w:space="0" w:color="auto"/>
              <w:bottom w:val="single" w:sz="4" w:space="0" w:color="auto"/>
            </w:tcBorders>
            <w:hideMark/>
          </w:tcPr>
          <w:p w:rsidR="007800AA" w:rsidRPr="007800AA" w:rsidRDefault="007800AA" w:rsidP="007800AA">
            <w:pPr>
              <w:tabs>
                <w:tab w:val="left" w:pos="5190"/>
              </w:tabs>
              <w:spacing w:after="200" w:line="276" w:lineRule="auto"/>
              <w:rPr>
                <w:sz w:val="28"/>
                <w:szCs w:val="28"/>
              </w:rPr>
            </w:pPr>
            <w:r w:rsidRPr="007800AA">
              <w:rPr>
                <w:sz w:val="28"/>
                <w:szCs w:val="28"/>
              </w:rPr>
              <w:t>М. Батчаев «Тёппесине джулдуз тийген</w:t>
            </w:r>
            <w:proofErr w:type="gramStart"/>
            <w:r w:rsidRPr="007800AA">
              <w:rPr>
                <w:sz w:val="28"/>
                <w:szCs w:val="28"/>
              </w:rPr>
              <w:t>»(</w:t>
            </w:r>
            <w:proofErr w:type="gramEnd"/>
            <w:r w:rsidRPr="007800AA">
              <w:rPr>
                <w:sz w:val="28"/>
                <w:szCs w:val="28"/>
              </w:rPr>
              <w:t>пьеса «Аймуш»)</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p w:rsidR="007800AA" w:rsidRPr="007800AA" w:rsidRDefault="007800AA" w:rsidP="007800AA">
            <w:pPr>
              <w:rPr>
                <w:sz w:val="28"/>
                <w:szCs w:val="28"/>
              </w:rPr>
            </w:pPr>
          </w:p>
        </w:tc>
        <w:tc>
          <w:tcPr>
            <w:tcW w:w="85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4" w:space="0" w:color="auto"/>
              <w:right w:val="single" w:sz="6" w:space="0" w:color="000000"/>
            </w:tcBorders>
            <w:hideMark/>
          </w:tcPr>
          <w:p w:rsidR="007800AA" w:rsidRPr="007800AA" w:rsidRDefault="007800AA" w:rsidP="007800AA">
            <w:pPr>
              <w:spacing w:before="100" w:beforeAutospacing="1" w:after="100" w:afterAutospacing="1"/>
              <w:jc w:val="center"/>
              <w:rPr>
                <w:sz w:val="28"/>
                <w:szCs w:val="28"/>
              </w:rPr>
            </w:pPr>
            <w:r w:rsidRPr="007800AA">
              <w:rPr>
                <w:sz w:val="28"/>
                <w:szCs w:val="28"/>
              </w:rPr>
              <w:t>73</w:t>
            </w:r>
          </w:p>
        </w:tc>
        <w:tc>
          <w:tcPr>
            <w:tcW w:w="6946" w:type="dxa"/>
            <w:tcBorders>
              <w:top w:val="single" w:sz="4" w:space="0" w:color="auto"/>
              <w:bottom w:val="single" w:sz="4" w:space="0" w:color="auto"/>
            </w:tcBorders>
            <w:hideMark/>
          </w:tcPr>
          <w:p w:rsidR="007800AA" w:rsidRPr="007800AA" w:rsidRDefault="007800AA" w:rsidP="007800AA">
            <w:pPr>
              <w:tabs>
                <w:tab w:val="left" w:pos="5190"/>
              </w:tabs>
              <w:spacing w:after="200" w:line="276" w:lineRule="auto"/>
              <w:rPr>
                <w:sz w:val="28"/>
                <w:szCs w:val="28"/>
              </w:rPr>
            </w:pPr>
            <w:r w:rsidRPr="007800AA">
              <w:rPr>
                <w:sz w:val="28"/>
                <w:szCs w:val="28"/>
              </w:rPr>
              <w:t>М. Батчаев «Тёппесине джулдуз тийген</w:t>
            </w:r>
            <w:proofErr w:type="gramStart"/>
            <w:r w:rsidRPr="007800AA">
              <w:rPr>
                <w:sz w:val="28"/>
                <w:szCs w:val="28"/>
              </w:rPr>
              <w:t>»(</w:t>
            </w:r>
            <w:proofErr w:type="gramEnd"/>
            <w:r w:rsidRPr="007800AA">
              <w:rPr>
                <w:sz w:val="28"/>
                <w:szCs w:val="28"/>
              </w:rPr>
              <w:t>пьеса «Аймуш»)</w:t>
            </w:r>
          </w:p>
        </w:tc>
        <w:tc>
          <w:tcPr>
            <w:tcW w:w="992"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p w:rsidR="007800AA" w:rsidRPr="007800AA" w:rsidRDefault="007800AA" w:rsidP="007800AA">
            <w:pPr>
              <w:rPr>
                <w:sz w:val="28"/>
                <w:szCs w:val="28"/>
              </w:rPr>
            </w:pPr>
          </w:p>
        </w:tc>
        <w:tc>
          <w:tcPr>
            <w:tcW w:w="858" w:type="dxa"/>
            <w:tcBorders>
              <w:top w:val="single" w:sz="6" w:space="0" w:color="000000"/>
              <w:left w:val="single" w:sz="6" w:space="0" w:color="000000"/>
              <w:bottom w:val="single" w:sz="6" w:space="0" w:color="000000"/>
              <w:right w:val="single" w:sz="6" w:space="0" w:color="000000"/>
            </w:tcBorders>
            <w:hideMark/>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74</w:t>
            </w:r>
          </w:p>
        </w:tc>
        <w:tc>
          <w:tcPr>
            <w:tcW w:w="6946" w:type="dxa"/>
            <w:tcBorders>
              <w:bottom w:val="single" w:sz="4" w:space="0" w:color="auto"/>
            </w:tcBorders>
          </w:tcPr>
          <w:p w:rsidR="007800AA" w:rsidRPr="007800AA" w:rsidRDefault="007800AA" w:rsidP="007800AA">
            <w:pPr>
              <w:tabs>
                <w:tab w:val="left" w:pos="5190"/>
              </w:tabs>
              <w:spacing w:after="200" w:line="276" w:lineRule="auto"/>
              <w:rPr>
                <w:sz w:val="28"/>
                <w:szCs w:val="28"/>
              </w:rPr>
            </w:pPr>
            <w:r w:rsidRPr="007800AA">
              <w:rPr>
                <w:sz w:val="28"/>
                <w:szCs w:val="28"/>
              </w:rPr>
              <w:t>М. Батчаев «Тёппесине джулдуз тийген</w:t>
            </w:r>
            <w:proofErr w:type="gramStart"/>
            <w:r w:rsidRPr="007800AA">
              <w:rPr>
                <w:sz w:val="28"/>
                <w:szCs w:val="28"/>
              </w:rPr>
              <w:t>»(</w:t>
            </w:r>
            <w:proofErr w:type="gramEnd"/>
            <w:r w:rsidRPr="007800AA">
              <w:rPr>
                <w:sz w:val="28"/>
                <w:szCs w:val="28"/>
              </w:rPr>
              <w:t>пьеса «Аймуш»)</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c>
          <w:tcPr>
            <w:tcW w:w="858"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75</w:t>
            </w:r>
          </w:p>
        </w:tc>
        <w:tc>
          <w:tcPr>
            <w:tcW w:w="6946" w:type="dxa"/>
            <w:tcBorders>
              <w:top w:val="single" w:sz="4" w:space="0" w:color="auto"/>
              <w:bottom w:val="single" w:sz="4" w:space="0" w:color="auto"/>
            </w:tcBorders>
          </w:tcPr>
          <w:p w:rsidR="007800AA" w:rsidRPr="007800AA" w:rsidRDefault="007800AA" w:rsidP="007800AA">
            <w:pPr>
              <w:tabs>
                <w:tab w:val="left" w:pos="5190"/>
              </w:tabs>
              <w:spacing w:after="200" w:line="276" w:lineRule="auto"/>
              <w:rPr>
                <w:sz w:val="28"/>
                <w:szCs w:val="28"/>
              </w:rPr>
            </w:pPr>
            <w:r w:rsidRPr="007800AA">
              <w:rPr>
                <w:sz w:val="28"/>
                <w:szCs w:val="28"/>
              </w:rPr>
              <w:t>М. Батчаев «Тёппесине джулдуз тийген</w:t>
            </w:r>
            <w:proofErr w:type="gramStart"/>
            <w:r w:rsidRPr="007800AA">
              <w:rPr>
                <w:sz w:val="28"/>
                <w:szCs w:val="28"/>
              </w:rPr>
              <w:t>»(</w:t>
            </w:r>
            <w:proofErr w:type="gramEnd"/>
            <w:r w:rsidRPr="007800AA">
              <w:rPr>
                <w:sz w:val="28"/>
                <w:szCs w:val="28"/>
              </w:rPr>
              <w:t>пьеса «Аймуш»)</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c>
          <w:tcPr>
            <w:tcW w:w="858"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76</w:t>
            </w:r>
          </w:p>
        </w:tc>
        <w:tc>
          <w:tcPr>
            <w:tcW w:w="6946" w:type="dxa"/>
            <w:tcBorders>
              <w:top w:val="single" w:sz="4" w:space="0" w:color="auto"/>
              <w:bottom w:val="single" w:sz="4" w:space="0" w:color="auto"/>
            </w:tcBorders>
          </w:tcPr>
          <w:p w:rsidR="007800AA" w:rsidRPr="007800AA" w:rsidRDefault="007800AA" w:rsidP="007800AA">
            <w:pPr>
              <w:tabs>
                <w:tab w:val="left" w:pos="5190"/>
              </w:tabs>
              <w:spacing w:after="200" w:line="276" w:lineRule="auto"/>
              <w:rPr>
                <w:sz w:val="28"/>
                <w:szCs w:val="28"/>
              </w:rPr>
            </w:pPr>
            <w:r w:rsidRPr="007800AA">
              <w:rPr>
                <w:sz w:val="28"/>
                <w:szCs w:val="28"/>
              </w:rPr>
              <w:t xml:space="preserve"> М. Батчаев «Тёппесине джулдуз тийген</w:t>
            </w:r>
            <w:proofErr w:type="gramStart"/>
            <w:r w:rsidRPr="007800AA">
              <w:rPr>
                <w:sz w:val="28"/>
                <w:szCs w:val="28"/>
              </w:rPr>
              <w:t>»(</w:t>
            </w:r>
            <w:proofErr w:type="gramEnd"/>
            <w:r w:rsidRPr="007800AA">
              <w:rPr>
                <w:sz w:val="28"/>
                <w:szCs w:val="28"/>
              </w:rPr>
              <w:t xml:space="preserve">пьеса </w:t>
            </w:r>
            <w:r w:rsidRPr="007800AA">
              <w:rPr>
                <w:sz w:val="28"/>
                <w:szCs w:val="28"/>
              </w:rPr>
              <w:lastRenderedPageBreak/>
              <w:t>«Аймуш»)</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c>
          <w:tcPr>
            <w:tcW w:w="858"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rPr>
          <w:trHeight w:val="644"/>
        </w:trPr>
        <w:tc>
          <w:tcPr>
            <w:tcW w:w="57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lastRenderedPageBreak/>
              <w:t>77</w:t>
            </w:r>
          </w:p>
          <w:p w:rsidR="007800AA" w:rsidRPr="007800AA" w:rsidRDefault="007800AA" w:rsidP="007800AA">
            <w:pPr>
              <w:spacing w:before="100" w:beforeAutospacing="1" w:after="100" w:afterAutospacing="1"/>
              <w:jc w:val="center"/>
              <w:rPr>
                <w:sz w:val="28"/>
                <w:szCs w:val="28"/>
              </w:rPr>
            </w:pPr>
          </w:p>
        </w:tc>
        <w:tc>
          <w:tcPr>
            <w:tcW w:w="6946" w:type="dxa"/>
            <w:tcBorders>
              <w:top w:val="single" w:sz="4" w:space="0" w:color="auto"/>
              <w:bottom w:val="single" w:sz="4" w:space="0" w:color="auto"/>
            </w:tcBorders>
          </w:tcPr>
          <w:p w:rsidR="007800AA" w:rsidRPr="007800AA" w:rsidRDefault="007800AA" w:rsidP="007800AA">
            <w:pPr>
              <w:tabs>
                <w:tab w:val="left" w:pos="5190"/>
              </w:tabs>
              <w:spacing w:after="200" w:line="276" w:lineRule="auto"/>
              <w:rPr>
                <w:sz w:val="28"/>
                <w:szCs w:val="28"/>
              </w:rPr>
            </w:pPr>
            <w:r w:rsidRPr="007800AA">
              <w:rPr>
                <w:sz w:val="28"/>
                <w:szCs w:val="28"/>
              </w:rPr>
              <w:t>Жизнь и творчесто Б.Лайпанова</w:t>
            </w:r>
          </w:p>
          <w:p w:rsidR="007800AA" w:rsidRPr="007800AA" w:rsidRDefault="007800AA" w:rsidP="007800AA">
            <w:pPr>
              <w:tabs>
                <w:tab w:val="left" w:pos="5190"/>
              </w:tabs>
              <w:spacing w:after="200" w:line="276" w:lineRule="auto"/>
              <w:rP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c>
          <w:tcPr>
            <w:tcW w:w="858"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78</w:t>
            </w:r>
          </w:p>
        </w:tc>
        <w:tc>
          <w:tcPr>
            <w:tcW w:w="6946" w:type="dxa"/>
            <w:tcBorders>
              <w:top w:val="single" w:sz="4" w:space="0" w:color="auto"/>
              <w:bottom w:val="single" w:sz="4" w:space="0" w:color="auto"/>
            </w:tcBorders>
          </w:tcPr>
          <w:p w:rsidR="007800AA" w:rsidRPr="007800AA" w:rsidRDefault="007800AA" w:rsidP="007800AA">
            <w:pPr>
              <w:tabs>
                <w:tab w:val="left" w:pos="5190"/>
              </w:tabs>
              <w:spacing w:after="200" w:line="276" w:lineRule="auto"/>
              <w:rPr>
                <w:sz w:val="28"/>
                <w:szCs w:val="28"/>
              </w:rPr>
            </w:pPr>
            <w:r w:rsidRPr="007800AA">
              <w:rPr>
                <w:sz w:val="28"/>
                <w:szCs w:val="28"/>
              </w:rPr>
              <w:t>Б.Лайпанов «Халкъым деген, халкъча, акъыллы»</w:t>
            </w:r>
          </w:p>
          <w:p w:rsidR="007800AA" w:rsidRPr="007800AA" w:rsidRDefault="007800AA" w:rsidP="007800AA">
            <w:pPr>
              <w:tabs>
                <w:tab w:val="left" w:pos="5190"/>
              </w:tabs>
              <w:spacing w:after="200" w:line="276" w:lineRule="auto"/>
              <w:rP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c>
          <w:tcPr>
            <w:tcW w:w="858"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79</w:t>
            </w:r>
          </w:p>
        </w:tc>
        <w:tc>
          <w:tcPr>
            <w:tcW w:w="6946" w:type="dxa"/>
            <w:tcBorders>
              <w:top w:val="single" w:sz="4" w:space="0" w:color="auto"/>
              <w:bottom w:val="single" w:sz="4" w:space="0" w:color="auto"/>
            </w:tcBorders>
          </w:tcPr>
          <w:p w:rsidR="007800AA" w:rsidRPr="007800AA" w:rsidRDefault="007800AA" w:rsidP="007800AA">
            <w:pPr>
              <w:tabs>
                <w:tab w:val="left" w:pos="5190"/>
              </w:tabs>
              <w:spacing w:after="200" w:line="276" w:lineRule="auto"/>
              <w:rPr>
                <w:sz w:val="28"/>
                <w:szCs w:val="28"/>
              </w:rPr>
            </w:pPr>
            <w:r w:rsidRPr="007800AA">
              <w:rPr>
                <w:sz w:val="28"/>
                <w:szCs w:val="28"/>
              </w:rPr>
              <w:t>Б.Лайпанов «Бюгюн эталлыгъын тамблагъа къойгъан»</w:t>
            </w:r>
          </w:p>
          <w:p w:rsidR="007800AA" w:rsidRPr="007800AA" w:rsidRDefault="007800AA" w:rsidP="007800AA">
            <w:pPr>
              <w:tabs>
                <w:tab w:val="left" w:pos="5190"/>
              </w:tabs>
              <w:spacing w:after="200" w:line="276" w:lineRule="auto"/>
              <w:rP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c>
          <w:tcPr>
            <w:tcW w:w="858"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before="100" w:beforeAutospacing="1" w:after="100" w:afterAutospacing="1"/>
              <w:jc w:val="center"/>
              <w:rPr>
                <w:sz w:val="28"/>
                <w:szCs w:val="28"/>
              </w:rPr>
            </w:pPr>
            <w:r w:rsidRPr="007800AA">
              <w:rPr>
                <w:sz w:val="28"/>
                <w:szCs w:val="28"/>
              </w:rPr>
              <w:t>80</w:t>
            </w:r>
          </w:p>
        </w:tc>
        <w:tc>
          <w:tcPr>
            <w:tcW w:w="6946" w:type="dxa"/>
            <w:tcBorders>
              <w:top w:val="single" w:sz="4" w:space="0" w:color="auto"/>
              <w:left w:val="single" w:sz="4" w:space="0" w:color="auto"/>
              <w:bottom w:val="single" w:sz="4" w:space="0" w:color="auto"/>
            </w:tcBorders>
          </w:tcPr>
          <w:p w:rsidR="007800AA" w:rsidRPr="007800AA" w:rsidRDefault="007800AA" w:rsidP="007800AA">
            <w:pPr>
              <w:tabs>
                <w:tab w:val="left" w:pos="5190"/>
              </w:tabs>
              <w:spacing w:after="200" w:line="276" w:lineRule="auto"/>
              <w:rPr>
                <w:sz w:val="28"/>
                <w:szCs w:val="28"/>
              </w:rPr>
            </w:pPr>
            <w:r w:rsidRPr="007800AA">
              <w:rPr>
                <w:sz w:val="28"/>
                <w:szCs w:val="28"/>
              </w:rPr>
              <w:t>Б.Лайпанов «Джанымы джаны»</w:t>
            </w:r>
          </w:p>
          <w:p w:rsidR="007800AA" w:rsidRPr="007800AA" w:rsidRDefault="007800AA" w:rsidP="007800AA">
            <w:pPr>
              <w:tabs>
                <w:tab w:val="left" w:pos="5190"/>
              </w:tabs>
              <w:spacing w:after="200" w:line="276" w:lineRule="auto"/>
              <w:rP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c>
          <w:tcPr>
            <w:tcW w:w="858"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81</w:t>
            </w:r>
          </w:p>
        </w:tc>
        <w:tc>
          <w:tcPr>
            <w:tcW w:w="6946" w:type="dxa"/>
            <w:tcBorders>
              <w:top w:val="single" w:sz="4" w:space="0" w:color="auto"/>
              <w:bottom w:val="single" w:sz="4" w:space="0" w:color="auto"/>
            </w:tcBorders>
          </w:tcPr>
          <w:p w:rsidR="007800AA" w:rsidRPr="007800AA" w:rsidRDefault="007800AA" w:rsidP="007800AA">
            <w:pPr>
              <w:tabs>
                <w:tab w:val="left" w:pos="5190"/>
              </w:tabs>
              <w:spacing w:after="200" w:line="276" w:lineRule="auto"/>
              <w:rPr>
                <w:sz w:val="28"/>
                <w:szCs w:val="28"/>
              </w:rPr>
            </w:pPr>
            <w:r w:rsidRPr="007800AA">
              <w:rPr>
                <w:sz w:val="28"/>
                <w:szCs w:val="28"/>
              </w:rPr>
              <w:t xml:space="preserve">Жизнь и творчество А.Акбаева </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c>
          <w:tcPr>
            <w:tcW w:w="858"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82</w:t>
            </w:r>
          </w:p>
        </w:tc>
        <w:tc>
          <w:tcPr>
            <w:tcW w:w="6946" w:type="dxa"/>
            <w:tcBorders>
              <w:top w:val="single" w:sz="4" w:space="0" w:color="auto"/>
              <w:bottom w:val="single" w:sz="4" w:space="0" w:color="auto"/>
            </w:tcBorders>
          </w:tcPr>
          <w:p w:rsidR="007800AA" w:rsidRPr="007800AA" w:rsidRDefault="007800AA" w:rsidP="007800AA">
            <w:pPr>
              <w:tabs>
                <w:tab w:val="left" w:pos="5190"/>
              </w:tabs>
              <w:spacing w:after="200" w:line="276" w:lineRule="auto"/>
              <w:rPr>
                <w:sz w:val="28"/>
                <w:szCs w:val="28"/>
              </w:rPr>
            </w:pPr>
            <w:r w:rsidRPr="007800AA">
              <w:rPr>
                <w:sz w:val="28"/>
                <w:szCs w:val="28"/>
              </w:rPr>
              <w:t>А.Акбаев «Къарачай десем»</w:t>
            </w:r>
          </w:p>
          <w:p w:rsidR="007800AA" w:rsidRPr="007800AA" w:rsidRDefault="007800AA" w:rsidP="007800AA">
            <w:pPr>
              <w:tabs>
                <w:tab w:val="left" w:pos="5190"/>
              </w:tabs>
              <w:spacing w:after="200" w:line="276" w:lineRule="auto"/>
              <w:rP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c>
          <w:tcPr>
            <w:tcW w:w="858"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83</w:t>
            </w:r>
          </w:p>
        </w:tc>
        <w:tc>
          <w:tcPr>
            <w:tcW w:w="6946" w:type="dxa"/>
            <w:tcBorders>
              <w:top w:val="single" w:sz="4" w:space="0" w:color="auto"/>
              <w:bottom w:val="single" w:sz="4" w:space="0" w:color="auto"/>
            </w:tcBorders>
          </w:tcPr>
          <w:p w:rsidR="007800AA" w:rsidRPr="007800AA" w:rsidRDefault="007800AA" w:rsidP="007800AA">
            <w:pPr>
              <w:tabs>
                <w:tab w:val="left" w:pos="5190"/>
              </w:tabs>
              <w:spacing w:after="200" w:line="276" w:lineRule="auto"/>
              <w:rPr>
                <w:sz w:val="28"/>
                <w:szCs w:val="28"/>
              </w:rPr>
            </w:pPr>
            <w:r w:rsidRPr="007800AA">
              <w:rPr>
                <w:sz w:val="28"/>
                <w:szCs w:val="28"/>
              </w:rPr>
              <w:t xml:space="preserve">Внеклассное чтение </w:t>
            </w:r>
          </w:p>
          <w:p w:rsidR="007800AA" w:rsidRPr="007800AA" w:rsidRDefault="007800AA" w:rsidP="007800AA">
            <w:pPr>
              <w:tabs>
                <w:tab w:val="left" w:pos="5190"/>
              </w:tabs>
              <w:spacing w:after="200" w:line="276" w:lineRule="auto"/>
              <w:rPr>
                <w:sz w:val="28"/>
                <w:szCs w:val="28"/>
              </w:rPr>
            </w:pPr>
            <w:r w:rsidRPr="007800AA">
              <w:rPr>
                <w:sz w:val="28"/>
                <w:szCs w:val="28"/>
              </w:rPr>
              <w:t>А.Акбаев «Зар тамчыла»</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c>
          <w:tcPr>
            <w:tcW w:w="858"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84</w:t>
            </w:r>
          </w:p>
        </w:tc>
        <w:tc>
          <w:tcPr>
            <w:tcW w:w="6946" w:type="dxa"/>
            <w:tcBorders>
              <w:top w:val="single" w:sz="4" w:space="0" w:color="auto"/>
              <w:bottom w:val="single" w:sz="4" w:space="0" w:color="auto"/>
            </w:tcBorders>
          </w:tcPr>
          <w:p w:rsidR="007800AA" w:rsidRPr="007800AA" w:rsidRDefault="007800AA" w:rsidP="007800AA">
            <w:pPr>
              <w:tabs>
                <w:tab w:val="left" w:pos="5190"/>
              </w:tabs>
              <w:spacing w:after="200" w:line="276" w:lineRule="auto"/>
              <w:rPr>
                <w:sz w:val="28"/>
                <w:szCs w:val="28"/>
              </w:rPr>
            </w:pPr>
            <w:r w:rsidRPr="007800AA">
              <w:rPr>
                <w:sz w:val="28"/>
                <w:szCs w:val="28"/>
              </w:rPr>
              <w:t>Жизнь и творчество С.Узденова</w:t>
            </w:r>
          </w:p>
          <w:p w:rsidR="007800AA" w:rsidRPr="007800AA" w:rsidRDefault="007800AA" w:rsidP="007800AA">
            <w:pPr>
              <w:tabs>
                <w:tab w:val="left" w:pos="5190"/>
              </w:tabs>
              <w:spacing w:after="200" w:line="276" w:lineRule="auto"/>
              <w:rPr>
                <w:sz w:val="28"/>
                <w:szCs w:val="28"/>
              </w:rPr>
            </w:pPr>
            <w:r w:rsidRPr="007800AA">
              <w:rPr>
                <w:sz w:val="28"/>
                <w:szCs w:val="28"/>
              </w:rPr>
              <w:t>«Алгъыш»</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c>
          <w:tcPr>
            <w:tcW w:w="858"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85</w:t>
            </w:r>
          </w:p>
        </w:tc>
        <w:tc>
          <w:tcPr>
            <w:tcW w:w="6946" w:type="dxa"/>
            <w:tcBorders>
              <w:top w:val="single" w:sz="4" w:space="0" w:color="auto"/>
              <w:bottom w:val="single" w:sz="4" w:space="0" w:color="auto"/>
            </w:tcBorders>
          </w:tcPr>
          <w:p w:rsidR="007800AA" w:rsidRPr="007800AA" w:rsidRDefault="007800AA" w:rsidP="007800AA">
            <w:pPr>
              <w:tabs>
                <w:tab w:val="left" w:pos="5190"/>
              </w:tabs>
              <w:spacing w:after="200" w:line="276" w:lineRule="auto"/>
              <w:rPr>
                <w:sz w:val="28"/>
                <w:szCs w:val="28"/>
              </w:rPr>
            </w:pPr>
            <w:r w:rsidRPr="007800AA">
              <w:rPr>
                <w:sz w:val="28"/>
                <w:szCs w:val="28"/>
              </w:rPr>
              <w:t>С.Узденов «Ма</w:t>
            </w:r>
            <w:proofErr w:type="gramStart"/>
            <w:r w:rsidRPr="007800AA">
              <w:rPr>
                <w:sz w:val="28"/>
                <w:szCs w:val="28"/>
              </w:rPr>
              <w:t>,б</w:t>
            </w:r>
            <w:proofErr w:type="gramEnd"/>
            <w:r w:rsidRPr="007800AA">
              <w:rPr>
                <w:sz w:val="28"/>
                <w:szCs w:val="28"/>
              </w:rPr>
              <w:t>арады бир къарт адам»</w:t>
            </w:r>
          </w:p>
          <w:p w:rsidR="007800AA" w:rsidRPr="007800AA" w:rsidRDefault="007800AA" w:rsidP="007800AA">
            <w:pPr>
              <w:tabs>
                <w:tab w:val="left" w:pos="5190"/>
              </w:tabs>
              <w:spacing w:after="200" w:line="276" w:lineRule="auto"/>
              <w:rP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c>
          <w:tcPr>
            <w:tcW w:w="858"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85</w:t>
            </w:r>
          </w:p>
        </w:tc>
        <w:tc>
          <w:tcPr>
            <w:tcW w:w="6946" w:type="dxa"/>
            <w:tcBorders>
              <w:top w:val="single" w:sz="4" w:space="0" w:color="auto"/>
              <w:bottom w:val="single" w:sz="4" w:space="0" w:color="auto"/>
            </w:tcBorders>
          </w:tcPr>
          <w:p w:rsidR="007800AA" w:rsidRPr="007800AA" w:rsidRDefault="007800AA" w:rsidP="007800AA">
            <w:pPr>
              <w:tabs>
                <w:tab w:val="left" w:pos="5190"/>
              </w:tabs>
              <w:spacing w:after="200" w:line="276" w:lineRule="auto"/>
              <w:rPr>
                <w:sz w:val="28"/>
                <w:szCs w:val="28"/>
              </w:rPr>
            </w:pPr>
            <w:r w:rsidRPr="007800AA">
              <w:rPr>
                <w:sz w:val="28"/>
                <w:szCs w:val="28"/>
              </w:rPr>
              <w:t>С.Узденов «Бир ариуду чайкъалгъаны акъ къайынны»</w:t>
            </w:r>
          </w:p>
          <w:p w:rsidR="007800AA" w:rsidRPr="007800AA" w:rsidRDefault="007800AA" w:rsidP="007800AA">
            <w:pPr>
              <w:tabs>
                <w:tab w:val="left" w:pos="5190"/>
              </w:tabs>
              <w:spacing w:after="200" w:line="276" w:lineRule="auto"/>
              <w:rP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c>
          <w:tcPr>
            <w:tcW w:w="858"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87</w:t>
            </w:r>
          </w:p>
        </w:tc>
        <w:tc>
          <w:tcPr>
            <w:tcW w:w="6946" w:type="dxa"/>
            <w:tcBorders>
              <w:top w:val="single" w:sz="4" w:space="0" w:color="auto"/>
              <w:bottom w:val="single" w:sz="4" w:space="0" w:color="auto"/>
            </w:tcBorders>
          </w:tcPr>
          <w:p w:rsidR="007800AA" w:rsidRPr="007800AA" w:rsidRDefault="007800AA" w:rsidP="007800AA">
            <w:pPr>
              <w:tabs>
                <w:tab w:val="left" w:pos="5190"/>
              </w:tabs>
              <w:spacing w:after="200" w:line="276" w:lineRule="auto"/>
              <w:rPr>
                <w:sz w:val="28"/>
                <w:szCs w:val="28"/>
              </w:rPr>
            </w:pPr>
            <w:r w:rsidRPr="007800AA">
              <w:rPr>
                <w:sz w:val="28"/>
                <w:szCs w:val="28"/>
              </w:rPr>
              <w:t xml:space="preserve">Жизнь и творчество Х. Акбаева </w:t>
            </w:r>
          </w:p>
          <w:p w:rsidR="007800AA" w:rsidRPr="007800AA" w:rsidRDefault="007800AA" w:rsidP="007800AA">
            <w:pPr>
              <w:tabs>
                <w:tab w:val="left" w:pos="5190"/>
              </w:tabs>
              <w:spacing w:after="200" w:line="276" w:lineRule="auto"/>
              <w:rPr>
                <w:sz w:val="28"/>
                <w:szCs w:val="28"/>
              </w:rPr>
            </w:pPr>
            <w:r w:rsidRPr="007800AA">
              <w:rPr>
                <w:sz w:val="28"/>
                <w:szCs w:val="28"/>
              </w:rPr>
              <w:t>«Минги Тауну тёппесинде»</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c>
          <w:tcPr>
            <w:tcW w:w="858"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88</w:t>
            </w:r>
          </w:p>
        </w:tc>
        <w:tc>
          <w:tcPr>
            <w:tcW w:w="6946" w:type="dxa"/>
            <w:tcBorders>
              <w:top w:val="single" w:sz="4" w:space="0" w:color="auto"/>
              <w:bottom w:val="single" w:sz="4" w:space="0" w:color="auto"/>
            </w:tcBorders>
          </w:tcPr>
          <w:p w:rsidR="007800AA" w:rsidRPr="007800AA" w:rsidRDefault="007800AA" w:rsidP="007800AA">
            <w:pPr>
              <w:tabs>
                <w:tab w:val="left" w:pos="5190"/>
              </w:tabs>
              <w:spacing w:after="200" w:line="276" w:lineRule="auto"/>
              <w:rPr>
                <w:sz w:val="28"/>
                <w:szCs w:val="28"/>
              </w:rPr>
            </w:pPr>
            <w:r w:rsidRPr="007800AA">
              <w:rPr>
                <w:sz w:val="28"/>
                <w:szCs w:val="28"/>
              </w:rPr>
              <w:t>Х. Х. Акбаев  «Къачхы чапыракъ»</w:t>
            </w:r>
          </w:p>
          <w:p w:rsidR="007800AA" w:rsidRPr="007800AA" w:rsidRDefault="007800AA" w:rsidP="007800AA">
            <w:pPr>
              <w:tabs>
                <w:tab w:val="left" w:pos="5190"/>
              </w:tabs>
              <w:spacing w:after="200" w:line="276" w:lineRule="auto"/>
              <w:rPr>
                <w:sz w:val="28"/>
                <w:szCs w:val="28"/>
              </w:rPr>
            </w:pPr>
            <w:r w:rsidRPr="007800AA">
              <w:rPr>
                <w:sz w:val="28"/>
                <w:szCs w:val="28"/>
              </w:rPr>
              <w:t xml:space="preserve"> «Аскерчини тюшю», «Осият»</w:t>
            </w:r>
          </w:p>
          <w:p w:rsidR="007800AA" w:rsidRPr="007800AA" w:rsidRDefault="007800AA" w:rsidP="007800AA">
            <w:pPr>
              <w:tabs>
                <w:tab w:val="left" w:pos="5190"/>
              </w:tabs>
              <w:spacing w:after="200" w:line="276" w:lineRule="auto"/>
              <w:rPr>
                <w:sz w:val="28"/>
                <w:szCs w:val="28"/>
              </w:rPr>
            </w:pPr>
            <w:r w:rsidRPr="007800AA">
              <w:rPr>
                <w:sz w:val="28"/>
                <w:szCs w:val="28"/>
              </w:rPr>
              <w:t>Х. Акбаев  «Ана тилим»</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c>
          <w:tcPr>
            <w:tcW w:w="858"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89</w:t>
            </w:r>
          </w:p>
        </w:tc>
        <w:tc>
          <w:tcPr>
            <w:tcW w:w="6946" w:type="dxa"/>
            <w:tcBorders>
              <w:top w:val="single" w:sz="4" w:space="0" w:color="auto"/>
              <w:bottom w:val="single" w:sz="4" w:space="0" w:color="auto"/>
            </w:tcBorders>
          </w:tcPr>
          <w:p w:rsidR="007800AA" w:rsidRPr="007800AA" w:rsidRDefault="007800AA" w:rsidP="007800AA">
            <w:pPr>
              <w:tabs>
                <w:tab w:val="left" w:pos="5190"/>
              </w:tabs>
              <w:spacing w:after="200" w:line="276" w:lineRule="auto"/>
              <w:rPr>
                <w:sz w:val="28"/>
                <w:szCs w:val="28"/>
              </w:rPr>
            </w:pPr>
            <w:r w:rsidRPr="007800AA">
              <w:rPr>
                <w:sz w:val="28"/>
                <w:szCs w:val="28"/>
              </w:rPr>
              <w:t xml:space="preserve">Жизнь и творчество Л. Ахматовой «Тилек», «Ышанады </w:t>
            </w:r>
            <w:r w:rsidRPr="007800AA">
              <w:rPr>
                <w:sz w:val="28"/>
                <w:szCs w:val="28"/>
              </w:rPr>
              <w:lastRenderedPageBreak/>
              <w:t>къанатлы къанатына»</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c>
          <w:tcPr>
            <w:tcW w:w="858"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lastRenderedPageBreak/>
              <w:t>90</w:t>
            </w:r>
          </w:p>
        </w:tc>
        <w:tc>
          <w:tcPr>
            <w:tcW w:w="6946" w:type="dxa"/>
            <w:tcBorders>
              <w:top w:val="single" w:sz="4" w:space="0" w:color="auto"/>
              <w:bottom w:val="single" w:sz="4" w:space="0" w:color="auto"/>
            </w:tcBorders>
          </w:tcPr>
          <w:p w:rsidR="007800AA" w:rsidRPr="007800AA" w:rsidRDefault="007800AA" w:rsidP="007800AA">
            <w:pPr>
              <w:tabs>
                <w:tab w:val="left" w:pos="5190"/>
              </w:tabs>
              <w:spacing w:after="200" w:line="276" w:lineRule="auto"/>
              <w:rPr>
                <w:sz w:val="28"/>
                <w:szCs w:val="28"/>
              </w:rPr>
            </w:pPr>
            <w:r w:rsidRPr="007800AA">
              <w:rPr>
                <w:sz w:val="28"/>
                <w:szCs w:val="28"/>
              </w:rPr>
              <w:t>Л. Ахматова «Джылны тёрт кёзюую барды», «Тар ауузд</w:t>
            </w:r>
            <w:proofErr w:type="gramStart"/>
            <w:r w:rsidRPr="007800AA">
              <w:rPr>
                <w:sz w:val="28"/>
                <w:szCs w:val="28"/>
              </w:rPr>
              <w:t>а(</w:t>
            </w:r>
            <w:proofErr w:type="gramEnd"/>
            <w:r w:rsidRPr="007800AA">
              <w:rPr>
                <w:sz w:val="28"/>
                <w:szCs w:val="28"/>
              </w:rPr>
              <w:t>ёзенде)», «Кёремисе къарны ариу джаугъанын», «Аманлыкъ атлы болуб ызынгдан къууа эсе…»</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c>
          <w:tcPr>
            <w:tcW w:w="858"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91</w:t>
            </w:r>
          </w:p>
        </w:tc>
        <w:tc>
          <w:tcPr>
            <w:tcW w:w="6946" w:type="dxa"/>
            <w:tcBorders>
              <w:top w:val="single" w:sz="4" w:space="0" w:color="auto"/>
              <w:bottom w:val="single" w:sz="4" w:space="0" w:color="auto"/>
            </w:tcBorders>
          </w:tcPr>
          <w:p w:rsidR="007800AA" w:rsidRPr="007800AA" w:rsidRDefault="007800AA" w:rsidP="007800AA">
            <w:pPr>
              <w:tabs>
                <w:tab w:val="left" w:pos="5190"/>
              </w:tabs>
              <w:spacing w:after="200" w:line="276" w:lineRule="auto"/>
              <w:rPr>
                <w:sz w:val="28"/>
                <w:szCs w:val="28"/>
              </w:rPr>
            </w:pPr>
            <w:r w:rsidRPr="007800AA">
              <w:rPr>
                <w:sz w:val="28"/>
                <w:szCs w:val="28"/>
              </w:rPr>
              <w:t xml:space="preserve">Жизнь и творчество Б.Берберова </w:t>
            </w:r>
          </w:p>
          <w:p w:rsidR="007800AA" w:rsidRPr="007800AA" w:rsidRDefault="007800AA" w:rsidP="007800AA">
            <w:pPr>
              <w:tabs>
                <w:tab w:val="left" w:pos="5190"/>
              </w:tabs>
              <w:spacing w:after="200" w:line="276" w:lineRule="auto"/>
              <w:rPr>
                <w:sz w:val="28"/>
                <w:szCs w:val="28"/>
              </w:rPr>
            </w:pPr>
            <w:r w:rsidRPr="007800AA">
              <w:rPr>
                <w:sz w:val="28"/>
                <w:szCs w:val="28"/>
              </w:rPr>
              <w:t>«Барды нени да анасы», «Сёзюмю айтама». «Ай», «Кюн таякъча</w:t>
            </w:r>
            <w:proofErr w:type="gramStart"/>
            <w:r w:rsidRPr="007800AA">
              <w:rPr>
                <w:sz w:val="28"/>
                <w:szCs w:val="28"/>
              </w:rPr>
              <w:t>,д</w:t>
            </w:r>
            <w:proofErr w:type="gramEnd"/>
            <w:r w:rsidRPr="007800AA">
              <w:rPr>
                <w:sz w:val="28"/>
                <w:szCs w:val="28"/>
              </w:rPr>
              <w:t>жарыкъ тёге»</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c>
          <w:tcPr>
            <w:tcW w:w="858"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92</w:t>
            </w:r>
          </w:p>
        </w:tc>
        <w:tc>
          <w:tcPr>
            <w:tcW w:w="6946" w:type="dxa"/>
            <w:tcBorders>
              <w:top w:val="single" w:sz="4" w:space="0" w:color="auto"/>
              <w:bottom w:val="single" w:sz="4" w:space="0" w:color="auto"/>
            </w:tcBorders>
          </w:tcPr>
          <w:p w:rsidR="007800AA" w:rsidRPr="007800AA" w:rsidRDefault="007800AA" w:rsidP="007800AA">
            <w:pPr>
              <w:tabs>
                <w:tab w:val="left" w:pos="5190"/>
              </w:tabs>
              <w:spacing w:after="200" w:line="276" w:lineRule="auto"/>
              <w:rPr>
                <w:sz w:val="28"/>
                <w:szCs w:val="28"/>
              </w:rPr>
            </w:pPr>
            <w:r w:rsidRPr="007800AA">
              <w:rPr>
                <w:sz w:val="28"/>
                <w:szCs w:val="28"/>
              </w:rPr>
              <w:t xml:space="preserve"> </w:t>
            </w:r>
          </w:p>
          <w:p w:rsidR="007800AA" w:rsidRPr="007800AA" w:rsidRDefault="007800AA" w:rsidP="007800AA">
            <w:pPr>
              <w:tabs>
                <w:tab w:val="left" w:pos="5190"/>
              </w:tabs>
              <w:spacing w:after="200" w:line="276" w:lineRule="auto"/>
              <w:rPr>
                <w:sz w:val="28"/>
                <w:szCs w:val="28"/>
              </w:rPr>
            </w:pPr>
            <w:r w:rsidRPr="007800AA">
              <w:rPr>
                <w:sz w:val="28"/>
                <w:szCs w:val="28"/>
              </w:rPr>
              <w:t xml:space="preserve">Внеклассное чтение </w:t>
            </w:r>
          </w:p>
          <w:p w:rsidR="007800AA" w:rsidRPr="007800AA" w:rsidRDefault="007800AA" w:rsidP="007800AA">
            <w:pPr>
              <w:tabs>
                <w:tab w:val="left" w:pos="5190"/>
              </w:tabs>
              <w:spacing w:after="200" w:line="276" w:lineRule="auto"/>
              <w:rPr>
                <w:sz w:val="28"/>
                <w:szCs w:val="28"/>
              </w:rPr>
            </w:pPr>
            <w:r w:rsidRPr="007800AA">
              <w:rPr>
                <w:sz w:val="28"/>
                <w:szCs w:val="28"/>
              </w:rPr>
              <w:t>Жизнь и творчество А.Батчаева «Иги бла аман», «Кёкню кёксюл джюзюнде»</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c>
          <w:tcPr>
            <w:tcW w:w="858"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93</w:t>
            </w:r>
          </w:p>
        </w:tc>
        <w:tc>
          <w:tcPr>
            <w:tcW w:w="6946" w:type="dxa"/>
            <w:tcBorders>
              <w:top w:val="single" w:sz="4" w:space="0" w:color="auto"/>
              <w:bottom w:val="single" w:sz="4" w:space="0" w:color="auto"/>
            </w:tcBorders>
          </w:tcPr>
          <w:p w:rsidR="007800AA" w:rsidRPr="007800AA" w:rsidRDefault="007800AA" w:rsidP="007800AA">
            <w:pPr>
              <w:tabs>
                <w:tab w:val="left" w:pos="5190"/>
              </w:tabs>
              <w:spacing w:after="200" w:line="276" w:lineRule="auto"/>
              <w:rPr>
                <w:sz w:val="28"/>
                <w:szCs w:val="28"/>
              </w:rPr>
            </w:pPr>
            <w:r w:rsidRPr="007800AA">
              <w:rPr>
                <w:sz w:val="28"/>
                <w:szCs w:val="28"/>
              </w:rPr>
              <w:t xml:space="preserve">Внеклассное чтение </w:t>
            </w:r>
          </w:p>
          <w:p w:rsidR="007800AA" w:rsidRPr="007800AA" w:rsidRDefault="007800AA" w:rsidP="007800AA">
            <w:pPr>
              <w:tabs>
                <w:tab w:val="left" w:pos="5190"/>
              </w:tabs>
              <w:spacing w:after="200" w:line="276" w:lineRule="auto"/>
              <w:rPr>
                <w:sz w:val="28"/>
                <w:szCs w:val="28"/>
              </w:rPr>
            </w:pPr>
            <w:r w:rsidRPr="007800AA">
              <w:rPr>
                <w:sz w:val="28"/>
                <w:szCs w:val="28"/>
              </w:rPr>
              <w:t>Жизнь и творчество В.Хубиева «Тебердиде»</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c>
          <w:tcPr>
            <w:tcW w:w="858"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before="100" w:beforeAutospacing="1" w:after="100" w:afterAutospacing="1"/>
              <w:jc w:val="center"/>
              <w:rPr>
                <w:sz w:val="28"/>
                <w:szCs w:val="28"/>
              </w:rPr>
            </w:pPr>
            <w:r w:rsidRPr="007800AA">
              <w:rPr>
                <w:sz w:val="28"/>
                <w:szCs w:val="28"/>
              </w:rPr>
              <w:t>94</w:t>
            </w:r>
          </w:p>
        </w:tc>
        <w:tc>
          <w:tcPr>
            <w:tcW w:w="6946" w:type="dxa"/>
            <w:tcBorders>
              <w:top w:val="single" w:sz="4" w:space="0" w:color="auto"/>
              <w:left w:val="single" w:sz="4" w:space="0" w:color="auto"/>
              <w:bottom w:val="single" w:sz="4" w:space="0" w:color="auto"/>
            </w:tcBorders>
          </w:tcPr>
          <w:p w:rsidR="007800AA" w:rsidRPr="007800AA" w:rsidRDefault="007800AA" w:rsidP="007800AA">
            <w:pPr>
              <w:tabs>
                <w:tab w:val="left" w:pos="5190"/>
              </w:tabs>
              <w:spacing w:after="200" w:line="276" w:lineRule="auto"/>
              <w:rPr>
                <w:sz w:val="28"/>
                <w:szCs w:val="28"/>
              </w:rPr>
            </w:pPr>
            <w:r w:rsidRPr="007800AA">
              <w:rPr>
                <w:sz w:val="28"/>
                <w:szCs w:val="28"/>
              </w:rPr>
              <w:t xml:space="preserve">Обобщение и закрепление </w:t>
            </w:r>
            <w:proofErr w:type="gramStart"/>
            <w:r w:rsidRPr="007800AA">
              <w:rPr>
                <w:sz w:val="28"/>
                <w:szCs w:val="28"/>
              </w:rPr>
              <w:t>пройденного</w:t>
            </w:r>
            <w:proofErr w:type="gramEnd"/>
          </w:p>
          <w:p w:rsidR="007800AA" w:rsidRPr="007800AA" w:rsidRDefault="007800AA" w:rsidP="007800AA">
            <w:pPr>
              <w:tabs>
                <w:tab w:val="left" w:pos="5190"/>
              </w:tabs>
              <w:spacing w:after="200" w:line="276" w:lineRule="auto"/>
              <w:rPr>
                <w:sz w:val="28"/>
                <w:szCs w:val="28"/>
              </w:rPr>
            </w:pPr>
            <w:proofErr w:type="gramStart"/>
            <w:r w:rsidRPr="007800AA">
              <w:rPr>
                <w:sz w:val="28"/>
                <w:szCs w:val="28"/>
              </w:rPr>
              <w:t>Сочинение «Красота природы» (в прозведениях</w:t>
            </w:r>
            <w:proofErr w:type="gramEnd"/>
          </w:p>
          <w:p w:rsidR="007800AA" w:rsidRPr="007800AA" w:rsidRDefault="007800AA" w:rsidP="007800AA">
            <w:pPr>
              <w:tabs>
                <w:tab w:val="left" w:pos="5190"/>
              </w:tabs>
              <w:spacing w:after="200" w:line="276" w:lineRule="auto"/>
              <w:rPr>
                <w:sz w:val="28"/>
                <w:szCs w:val="28"/>
              </w:rPr>
            </w:pPr>
            <w:r w:rsidRPr="007800AA">
              <w:rPr>
                <w:sz w:val="28"/>
                <w:szCs w:val="28"/>
              </w:rPr>
              <w:t>молодых писателей карачая (пдготовка))</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c>
          <w:tcPr>
            <w:tcW w:w="858"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before="100" w:beforeAutospacing="1" w:after="100" w:afterAutospacing="1"/>
              <w:jc w:val="center"/>
              <w:rPr>
                <w:sz w:val="28"/>
                <w:szCs w:val="28"/>
              </w:rPr>
            </w:pPr>
            <w:r w:rsidRPr="007800AA">
              <w:rPr>
                <w:sz w:val="28"/>
                <w:szCs w:val="28"/>
              </w:rPr>
              <w:t>95</w:t>
            </w:r>
          </w:p>
        </w:tc>
        <w:tc>
          <w:tcPr>
            <w:tcW w:w="6946" w:type="dxa"/>
            <w:tcBorders>
              <w:top w:val="single" w:sz="4" w:space="0" w:color="auto"/>
              <w:left w:val="single" w:sz="4" w:space="0" w:color="auto"/>
              <w:bottom w:val="single" w:sz="4" w:space="0" w:color="auto"/>
            </w:tcBorders>
          </w:tcPr>
          <w:p w:rsidR="007800AA" w:rsidRPr="007800AA" w:rsidRDefault="007800AA" w:rsidP="007800AA">
            <w:pPr>
              <w:tabs>
                <w:tab w:val="left" w:pos="5190"/>
              </w:tabs>
              <w:spacing w:after="200" w:line="276" w:lineRule="auto"/>
              <w:rPr>
                <w:sz w:val="28"/>
                <w:szCs w:val="28"/>
              </w:rPr>
            </w:pPr>
            <w:r w:rsidRPr="007800AA">
              <w:rPr>
                <w:sz w:val="28"/>
                <w:szCs w:val="28"/>
              </w:rPr>
              <w:t>Сочинение «Красота природы»</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c>
          <w:tcPr>
            <w:tcW w:w="858"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before="100" w:beforeAutospacing="1" w:after="100" w:afterAutospacing="1"/>
              <w:jc w:val="center"/>
              <w:rPr>
                <w:sz w:val="28"/>
                <w:szCs w:val="28"/>
              </w:rPr>
            </w:pPr>
            <w:r w:rsidRPr="007800AA">
              <w:rPr>
                <w:sz w:val="28"/>
                <w:szCs w:val="28"/>
              </w:rPr>
              <w:t>96</w:t>
            </w:r>
          </w:p>
        </w:tc>
        <w:tc>
          <w:tcPr>
            <w:tcW w:w="6946" w:type="dxa"/>
            <w:tcBorders>
              <w:top w:val="single" w:sz="4" w:space="0" w:color="auto"/>
              <w:left w:val="single" w:sz="4" w:space="0" w:color="auto"/>
              <w:bottom w:val="single" w:sz="4" w:space="0" w:color="auto"/>
            </w:tcBorders>
          </w:tcPr>
          <w:p w:rsidR="007800AA" w:rsidRPr="007800AA" w:rsidRDefault="007800AA" w:rsidP="007800AA">
            <w:pPr>
              <w:tabs>
                <w:tab w:val="left" w:pos="5190"/>
              </w:tabs>
              <w:spacing w:after="200" w:line="276" w:lineRule="auto"/>
              <w:rPr>
                <w:sz w:val="28"/>
                <w:szCs w:val="28"/>
              </w:rPr>
            </w:pPr>
            <w:r w:rsidRPr="007800AA">
              <w:rPr>
                <w:sz w:val="28"/>
                <w:szCs w:val="28"/>
              </w:rPr>
              <w:t>Жизнь и творчество С. Шахмурзева  (учебник) «Минги Тау». «Сюрюучю»</w:t>
            </w:r>
            <w:proofErr w:type="gramStart"/>
            <w:r w:rsidRPr="007800AA">
              <w:rPr>
                <w:sz w:val="28"/>
                <w:szCs w:val="28"/>
              </w:rPr>
              <w:t>.</w:t>
            </w:r>
            <w:proofErr w:type="gramEnd"/>
            <w:r w:rsidRPr="007800AA">
              <w:rPr>
                <w:sz w:val="28"/>
                <w:szCs w:val="28"/>
              </w:rPr>
              <w:t xml:space="preserve">  (</w:t>
            </w:r>
            <w:proofErr w:type="gramStart"/>
            <w:r w:rsidRPr="007800AA">
              <w:rPr>
                <w:sz w:val="28"/>
                <w:szCs w:val="28"/>
              </w:rPr>
              <w:t>х</w:t>
            </w:r>
            <w:proofErr w:type="gramEnd"/>
            <w:r w:rsidRPr="007800AA">
              <w:rPr>
                <w:sz w:val="28"/>
                <w:szCs w:val="28"/>
              </w:rPr>
              <w:t>рест.)</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c>
          <w:tcPr>
            <w:tcW w:w="858"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before="100" w:beforeAutospacing="1" w:after="100" w:afterAutospacing="1"/>
              <w:jc w:val="center"/>
              <w:rPr>
                <w:sz w:val="28"/>
                <w:szCs w:val="28"/>
              </w:rPr>
            </w:pPr>
            <w:r w:rsidRPr="007800AA">
              <w:rPr>
                <w:sz w:val="28"/>
                <w:szCs w:val="28"/>
              </w:rPr>
              <w:t>97</w:t>
            </w:r>
          </w:p>
        </w:tc>
        <w:tc>
          <w:tcPr>
            <w:tcW w:w="6946" w:type="dxa"/>
            <w:tcBorders>
              <w:top w:val="single" w:sz="4" w:space="0" w:color="auto"/>
              <w:left w:val="single" w:sz="4" w:space="0" w:color="auto"/>
              <w:bottom w:val="single" w:sz="4" w:space="0" w:color="auto"/>
            </w:tcBorders>
          </w:tcPr>
          <w:p w:rsidR="007800AA" w:rsidRPr="007800AA" w:rsidRDefault="007800AA" w:rsidP="007800AA">
            <w:pPr>
              <w:tabs>
                <w:tab w:val="left" w:pos="5190"/>
              </w:tabs>
              <w:spacing w:after="200" w:line="276" w:lineRule="auto"/>
              <w:rPr>
                <w:sz w:val="28"/>
                <w:szCs w:val="28"/>
              </w:rPr>
            </w:pPr>
            <w:r w:rsidRPr="007800AA">
              <w:rPr>
                <w:sz w:val="28"/>
                <w:szCs w:val="28"/>
              </w:rPr>
              <w:t>С. Шахмурзев «Малчыла». «Къалабекланы Солтан – Хамид» (хрест.)</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c>
          <w:tcPr>
            <w:tcW w:w="858"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before="100" w:beforeAutospacing="1" w:after="100" w:afterAutospacing="1"/>
              <w:jc w:val="center"/>
              <w:rPr>
                <w:sz w:val="28"/>
                <w:szCs w:val="28"/>
              </w:rPr>
            </w:pPr>
            <w:r w:rsidRPr="007800AA">
              <w:rPr>
                <w:sz w:val="28"/>
                <w:szCs w:val="28"/>
              </w:rPr>
              <w:t>98</w:t>
            </w:r>
          </w:p>
        </w:tc>
        <w:tc>
          <w:tcPr>
            <w:tcW w:w="6946" w:type="dxa"/>
            <w:tcBorders>
              <w:top w:val="single" w:sz="4" w:space="0" w:color="auto"/>
              <w:left w:val="single" w:sz="4" w:space="0" w:color="auto"/>
              <w:bottom w:val="single" w:sz="4" w:space="0" w:color="auto"/>
            </w:tcBorders>
          </w:tcPr>
          <w:p w:rsidR="007800AA" w:rsidRPr="007800AA" w:rsidRDefault="007800AA" w:rsidP="007800AA">
            <w:pPr>
              <w:tabs>
                <w:tab w:val="left" w:pos="5190"/>
              </w:tabs>
              <w:spacing w:after="200" w:line="276" w:lineRule="auto"/>
              <w:rPr>
                <w:sz w:val="28"/>
                <w:szCs w:val="28"/>
              </w:rPr>
            </w:pPr>
            <w:r w:rsidRPr="007800AA">
              <w:rPr>
                <w:sz w:val="28"/>
                <w:szCs w:val="28"/>
              </w:rPr>
              <w:t>Карачаевская литература в 20 – 30 – х  годах (учебник)</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c>
          <w:tcPr>
            <w:tcW w:w="858"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4" w:space="0" w:color="auto"/>
            </w:tcBorders>
          </w:tcPr>
          <w:p w:rsidR="007800AA" w:rsidRPr="007800AA" w:rsidRDefault="007800AA" w:rsidP="007800AA">
            <w:pPr>
              <w:spacing w:before="100" w:beforeAutospacing="1" w:after="100" w:afterAutospacing="1"/>
              <w:jc w:val="center"/>
              <w:rPr>
                <w:sz w:val="28"/>
                <w:szCs w:val="28"/>
              </w:rPr>
            </w:pPr>
            <w:r w:rsidRPr="007800AA">
              <w:rPr>
                <w:sz w:val="28"/>
                <w:szCs w:val="28"/>
              </w:rPr>
              <w:t>99</w:t>
            </w:r>
          </w:p>
        </w:tc>
        <w:tc>
          <w:tcPr>
            <w:tcW w:w="6946" w:type="dxa"/>
            <w:tcBorders>
              <w:top w:val="single" w:sz="4" w:space="0" w:color="auto"/>
              <w:bottom w:val="single" w:sz="4" w:space="0" w:color="auto"/>
            </w:tcBorders>
          </w:tcPr>
          <w:p w:rsidR="007800AA" w:rsidRPr="007800AA" w:rsidRDefault="007800AA" w:rsidP="007800AA">
            <w:pPr>
              <w:tabs>
                <w:tab w:val="left" w:pos="5190"/>
              </w:tabs>
              <w:spacing w:after="200" w:line="276" w:lineRule="auto"/>
              <w:rPr>
                <w:sz w:val="28"/>
                <w:szCs w:val="28"/>
              </w:rPr>
            </w:pPr>
            <w:r w:rsidRPr="007800AA">
              <w:rPr>
                <w:sz w:val="28"/>
                <w:szCs w:val="28"/>
              </w:rPr>
              <w:t>Литература народов КЧР. Черкесская  литература</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c>
          <w:tcPr>
            <w:tcW w:w="858"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4" w:space="0" w:color="auto"/>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100</w:t>
            </w:r>
          </w:p>
        </w:tc>
        <w:tc>
          <w:tcPr>
            <w:tcW w:w="6946" w:type="dxa"/>
            <w:tcBorders>
              <w:top w:val="single" w:sz="4" w:space="0" w:color="auto"/>
              <w:bottom w:val="single" w:sz="4" w:space="0" w:color="auto"/>
            </w:tcBorders>
          </w:tcPr>
          <w:p w:rsidR="007800AA" w:rsidRPr="007800AA" w:rsidRDefault="007800AA" w:rsidP="007800AA">
            <w:pPr>
              <w:tabs>
                <w:tab w:val="left" w:pos="5190"/>
              </w:tabs>
              <w:spacing w:after="200" w:line="276" w:lineRule="auto"/>
              <w:rPr>
                <w:sz w:val="28"/>
                <w:szCs w:val="28"/>
              </w:rPr>
            </w:pPr>
            <w:r w:rsidRPr="007800AA">
              <w:rPr>
                <w:sz w:val="28"/>
                <w:szCs w:val="28"/>
              </w:rPr>
              <w:t>Абазинская литература</w:t>
            </w:r>
          </w:p>
          <w:p w:rsidR="007800AA" w:rsidRPr="007800AA" w:rsidRDefault="007800AA" w:rsidP="007800AA">
            <w:pPr>
              <w:tabs>
                <w:tab w:val="left" w:pos="5190"/>
              </w:tabs>
              <w:spacing w:after="200" w:line="276" w:lineRule="auto"/>
              <w:rP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c>
          <w:tcPr>
            <w:tcW w:w="858"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t>101</w:t>
            </w:r>
          </w:p>
        </w:tc>
        <w:tc>
          <w:tcPr>
            <w:tcW w:w="6946" w:type="dxa"/>
            <w:tcBorders>
              <w:bottom w:val="single" w:sz="4" w:space="0" w:color="auto"/>
            </w:tcBorders>
          </w:tcPr>
          <w:p w:rsidR="007800AA" w:rsidRPr="007800AA" w:rsidRDefault="007800AA" w:rsidP="007800AA">
            <w:pPr>
              <w:tabs>
                <w:tab w:val="left" w:pos="5190"/>
              </w:tabs>
              <w:spacing w:after="200" w:line="276" w:lineRule="auto"/>
              <w:rPr>
                <w:sz w:val="28"/>
                <w:szCs w:val="28"/>
              </w:rPr>
            </w:pPr>
            <w:r w:rsidRPr="007800AA">
              <w:rPr>
                <w:sz w:val="28"/>
                <w:szCs w:val="28"/>
              </w:rPr>
              <w:t>Ногайская  литература</w:t>
            </w:r>
          </w:p>
          <w:p w:rsidR="007800AA" w:rsidRPr="007800AA" w:rsidRDefault="007800AA" w:rsidP="007800AA">
            <w:pPr>
              <w:tabs>
                <w:tab w:val="left" w:pos="5190"/>
              </w:tabs>
              <w:spacing w:after="200" w:line="276" w:lineRule="auto"/>
              <w:rPr>
                <w:sz w:val="28"/>
                <w:szCs w:val="28"/>
              </w:rPr>
            </w:pP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c>
          <w:tcPr>
            <w:tcW w:w="858"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r>
      <w:tr w:rsidR="007800AA" w:rsidRPr="007800AA" w:rsidTr="00EF1FD0">
        <w:tc>
          <w:tcPr>
            <w:tcW w:w="575"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spacing w:before="100" w:beforeAutospacing="1" w:after="100" w:afterAutospacing="1"/>
              <w:jc w:val="center"/>
              <w:rPr>
                <w:sz w:val="28"/>
                <w:szCs w:val="28"/>
              </w:rPr>
            </w:pPr>
            <w:r w:rsidRPr="007800AA">
              <w:rPr>
                <w:sz w:val="28"/>
                <w:szCs w:val="28"/>
              </w:rPr>
              <w:lastRenderedPageBreak/>
              <w:t>102</w:t>
            </w:r>
          </w:p>
        </w:tc>
        <w:tc>
          <w:tcPr>
            <w:tcW w:w="6946" w:type="dxa"/>
            <w:tcBorders>
              <w:top w:val="single" w:sz="4" w:space="0" w:color="auto"/>
              <w:bottom w:val="single" w:sz="4" w:space="0" w:color="auto"/>
            </w:tcBorders>
          </w:tcPr>
          <w:p w:rsidR="007800AA" w:rsidRPr="007800AA" w:rsidRDefault="007800AA" w:rsidP="007800AA">
            <w:pPr>
              <w:tabs>
                <w:tab w:val="left" w:pos="5190"/>
              </w:tabs>
              <w:spacing w:after="200" w:line="276" w:lineRule="auto"/>
              <w:rPr>
                <w:sz w:val="28"/>
                <w:szCs w:val="28"/>
              </w:rPr>
            </w:pPr>
            <w:r w:rsidRPr="007800AA">
              <w:rPr>
                <w:sz w:val="28"/>
                <w:szCs w:val="28"/>
              </w:rPr>
              <w:t>Итоговый урок</w:t>
            </w:r>
          </w:p>
        </w:tc>
        <w:tc>
          <w:tcPr>
            <w:tcW w:w="992"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c>
          <w:tcPr>
            <w:tcW w:w="858" w:type="dxa"/>
            <w:tcBorders>
              <w:top w:val="single" w:sz="6" w:space="0" w:color="000000"/>
              <w:left w:val="single" w:sz="6" w:space="0" w:color="000000"/>
              <w:bottom w:val="single" w:sz="6" w:space="0" w:color="000000"/>
              <w:right w:val="single" w:sz="6" w:space="0" w:color="000000"/>
            </w:tcBorders>
          </w:tcPr>
          <w:p w:rsidR="007800AA" w:rsidRPr="007800AA" w:rsidRDefault="007800AA" w:rsidP="007800AA">
            <w:pPr>
              <w:rPr>
                <w:sz w:val="28"/>
                <w:szCs w:val="28"/>
              </w:rPr>
            </w:pPr>
          </w:p>
        </w:tc>
      </w:tr>
    </w:tbl>
    <w:p w:rsidR="007800AA" w:rsidRPr="007800AA" w:rsidRDefault="007800AA" w:rsidP="007800AA">
      <w:pPr>
        <w:spacing w:before="100" w:beforeAutospacing="1" w:after="100" w:afterAutospacing="1" w:line="270" w:lineRule="atLeast"/>
        <w:jc w:val="center"/>
        <w:rPr>
          <w:rFonts w:eastAsia="Calibri"/>
          <w:sz w:val="28"/>
          <w:szCs w:val="28"/>
          <w:lang w:eastAsia="en-US"/>
        </w:rPr>
      </w:pPr>
    </w:p>
    <w:p w:rsidR="007800AA" w:rsidRPr="007800AA" w:rsidRDefault="007800AA" w:rsidP="007800AA">
      <w:pPr>
        <w:tabs>
          <w:tab w:val="left" w:pos="6946"/>
        </w:tabs>
        <w:jc w:val="center"/>
        <w:rPr>
          <w:rFonts w:eastAsia="Calibri"/>
          <w:sz w:val="28"/>
          <w:szCs w:val="28"/>
          <w:lang w:eastAsia="en-US"/>
        </w:rPr>
      </w:pPr>
    </w:p>
    <w:p w:rsidR="007800AA" w:rsidRPr="007800AA" w:rsidRDefault="007800AA" w:rsidP="007800AA">
      <w:pPr>
        <w:spacing w:after="200" w:line="276" w:lineRule="auto"/>
        <w:rPr>
          <w:rFonts w:eastAsia="Calibri"/>
          <w:sz w:val="28"/>
          <w:szCs w:val="28"/>
          <w:lang w:eastAsia="en-US"/>
        </w:rPr>
      </w:pPr>
    </w:p>
    <w:p w:rsidR="007800AA" w:rsidRPr="007800AA" w:rsidRDefault="007800AA" w:rsidP="007800AA">
      <w:pPr>
        <w:jc w:val="center"/>
        <w:rPr>
          <w:rFonts w:eastAsia="Calibri"/>
          <w:b/>
          <w:bCs/>
          <w:color w:val="000000"/>
          <w:kern w:val="36"/>
          <w:sz w:val="28"/>
          <w:szCs w:val="28"/>
        </w:rPr>
      </w:pPr>
    </w:p>
    <w:p w:rsidR="00C92703" w:rsidRDefault="00C92703" w:rsidP="00180D3D">
      <w:pPr>
        <w:jc w:val="center"/>
        <w:rPr>
          <w:rFonts w:eastAsia="Calibri"/>
          <w:b/>
          <w:bCs/>
          <w:color w:val="000000"/>
          <w:kern w:val="36"/>
          <w:sz w:val="28"/>
          <w:szCs w:val="28"/>
        </w:rPr>
      </w:pPr>
    </w:p>
    <w:sectPr w:rsidR="00C92703" w:rsidSect="007800AA">
      <w:pgSz w:w="11906" w:h="16838"/>
      <w:pgMar w:top="851" w:right="426"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20B" w:rsidRDefault="0030520B" w:rsidP="00D721DE">
      <w:r>
        <w:separator/>
      </w:r>
    </w:p>
  </w:endnote>
  <w:endnote w:type="continuationSeparator" w:id="0">
    <w:p w:rsidR="0030520B" w:rsidRDefault="0030520B" w:rsidP="00D72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20B" w:rsidRDefault="0030520B" w:rsidP="00D721DE">
      <w:r>
        <w:separator/>
      </w:r>
    </w:p>
  </w:footnote>
  <w:footnote w:type="continuationSeparator" w:id="0">
    <w:p w:rsidR="0030520B" w:rsidRDefault="0030520B" w:rsidP="00D721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BF03A2E"/>
    <w:lvl w:ilvl="0">
      <w:numFmt w:val="decimal"/>
      <w:lvlText w:val="*"/>
      <w:lvlJc w:val="left"/>
    </w:lvl>
  </w:abstractNum>
  <w:abstractNum w:abstractNumId="1">
    <w:nsid w:val="00000004"/>
    <w:multiLevelType w:val="singleLevel"/>
    <w:tmpl w:val="00000004"/>
    <w:name w:val="WW8Num4"/>
    <w:lvl w:ilvl="0">
      <w:start w:val="1"/>
      <w:numFmt w:val="decimal"/>
      <w:suff w:val="nothing"/>
      <w:lvlText w:val="%1"/>
      <w:lvlJc w:val="left"/>
      <w:pPr>
        <w:tabs>
          <w:tab w:val="num" w:pos="0"/>
        </w:tabs>
        <w:ind w:left="0" w:firstLine="0"/>
      </w:pPr>
    </w:lvl>
  </w:abstractNum>
  <w:abstractNum w:abstractNumId="2">
    <w:nsid w:val="00000005"/>
    <w:multiLevelType w:val="singleLevel"/>
    <w:tmpl w:val="00000005"/>
    <w:name w:val="WW8Num5"/>
    <w:lvl w:ilvl="0">
      <w:start w:val="1"/>
      <w:numFmt w:val="decimal"/>
      <w:suff w:val="nothing"/>
      <w:lvlText w:val="%1"/>
      <w:lvlJc w:val="left"/>
      <w:pPr>
        <w:tabs>
          <w:tab w:val="num" w:pos="0"/>
        </w:tabs>
        <w:ind w:left="0" w:firstLine="0"/>
      </w:pPr>
    </w:lvl>
  </w:abstractNum>
  <w:abstractNum w:abstractNumId="3">
    <w:nsid w:val="00000008"/>
    <w:multiLevelType w:val="singleLevel"/>
    <w:tmpl w:val="00000008"/>
    <w:name w:val="WW8Num8"/>
    <w:lvl w:ilvl="0">
      <w:start w:val="1"/>
      <w:numFmt w:val="decimal"/>
      <w:suff w:val="nothing"/>
      <w:lvlText w:val="%1"/>
      <w:lvlJc w:val="left"/>
      <w:pPr>
        <w:tabs>
          <w:tab w:val="num" w:pos="0"/>
        </w:tabs>
        <w:ind w:left="0" w:firstLine="0"/>
      </w:pPr>
    </w:lvl>
  </w:abstractNum>
  <w:abstractNum w:abstractNumId="4">
    <w:nsid w:val="00000009"/>
    <w:multiLevelType w:val="singleLevel"/>
    <w:tmpl w:val="00000009"/>
    <w:name w:val="WW8Num9"/>
    <w:lvl w:ilvl="0">
      <w:start w:val="1"/>
      <w:numFmt w:val="decimal"/>
      <w:suff w:val="nothing"/>
      <w:lvlText w:val="%1"/>
      <w:lvlJc w:val="left"/>
      <w:pPr>
        <w:tabs>
          <w:tab w:val="num" w:pos="0"/>
        </w:tabs>
        <w:ind w:left="0" w:firstLine="0"/>
      </w:pPr>
    </w:lvl>
  </w:abstractNum>
  <w:abstractNum w:abstractNumId="5">
    <w:nsid w:val="0000000C"/>
    <w:multiLevelType w:val="singleLevel"/>
    <w:tmpl w:val="0000000C"/>
    <w:name w:val="WW8Num12"/>
    <w:lvl w:ilvl="0">
      <w:start w:val="1"/>
      <w:numFmt w:val="decimal"/>
      <w:suff w:val="nothing"/>
      <w:lvlText w:val="%1"/>
      <w:lvlJc w:val="left"/>
      <w:pPr>
        <w:tabs>
          <w:tab w:val="num" w:pos="0"/>
        </w:tabs>
        <w:ind w:left="0" w:firstLine="0"/>
      </w:pPr>
    </w:lvl>
  </w:abstractNum>
  <w:abstractNum w:abstractNumId="6">
    <w:nsid w:val="0000000F"/>
    <w:multiLevelType w:val="singleLevel"/>
    <w:tmpl w:val="0000000F"/>
    <w:name w:val="WW8Num15"/>
    <w:lvl w:ilvl="0">
      <w:start w:val="1"/>
      <w:numFmt w:val="decimal"/>
      <w:suff w:val="nothing"/>
      <w:lvlText w:val="%1"/>
      <w:lvlJc w:val="left"/>
      <w:pPr>
        <w:tabs>
          <w:tab w:val="num" w:pos="0"/>
        </w:tabs>
        <w:ind w:left="0" w:firstLine="0"/>
      </w:pPr>
    </w:lvl>
  </w:abstractNum>
  <w:abstractNum w:abstractNumId="7">
    <w:nsid w:val="00000010"/>
    <w:multiLevelType w:val="singleLevel"/>
    <w:tmpl w:val="18AE3622"/>
    <w:name w:val="WW8Num16"/>
    <w:lvl w:ilvl="0">
      <w:start w:val="1"/>
      <w:numFmt w:val="decimal"/>
      <w:suff w:val="nothing"/>
      <w:lvlText w:val="%1"/>
      <w:lvlJc w:val="left"/>
      <w:pPr>
        <w:tabs>
          <w:tab w:val="num" w:pos="0"/>
        </w:tabs>
        <w:ind w:left="0" w:firstLine="0"/>
      </w:pPr>
      <w:rPr>
        <w:b w:val="0"/>
      </w:rPr>
    </w:lvl>
  </w:abstractNum>
  <w:abstractNum w:abstractNumId="8">
    <w:nsid w:val="00000014"/>
    <w:multiLevelType w:val="singleLevel"/>
    <w:tmpl w:val="00000014"/>
    <w:name w:val="WW8Num20"/>
    <w:lvl w:ilvl="0">
      <w:start w:val="1"/>
      <w:numFmt w:val="decimal"/>
      <w:suff w:val="nothing"/>
      <w:lvlText w:val="%1"/>
      <w:lvlJc w:val="left"/>
      <w:pPr>
        <w:tabs>
          <w:tab w:val="num" w:pos="0"/>
        </w:tabs>
        <w:ind w:left="0" w:firstLine="0"/>
      </w:pPr>
    </w:lvl>
  </w:abstractNum>
  <w:abstractNum w:abstractNumId="9">
    <w:nsid w:val="00000015"/>
    <w:multiLevelType w:val="singleLevel"/>
    <w:tmpl w:val="00000015"/>
    <w:name w:val="WW8Num21"/>
    <w:lvl w:ilvl="0">
      <w:start w:val="1"/>
      <w:numFmt w:val="decimal"/>
      <w:suff w:val="nothing"/>
      <w:lvlText w:val="%1"/>
      <w:lvlJc w:val="left"/>
      <w:pPr>
        <w:tabs>
          <w:tab w:val="num" w:pos="0"/>
        </w:tabs>
        <w:ind w:left="0" w:firstLine="0"/>
      </w:pPr>
      <w:rPr>
        <w:b/>
      </w:rPr>
    </w:lvl>
  </w:abstractNum>
  <w:abstractNum w:abstractNumId="10">
    <w:nsid w:val="00000016"/>
    <w:multiLevelType w:val="singleLevel"/>
    <w:tmpl w:val="00000016"/>
    <w:name w:val="WW8Num22"/>
    <w:lvl w:ilvl="0">
      <w:start w:val="1"/>
      <w:numFmt w:val="decimal"/>
      <w:suff w:val="nothing"/>
      <w:lvlText w:val="%1"/>
      <w:lvlJc w:val="left"/>
      <w:pPr>
        <w:tabs>
          <w:tab w:val="num" w:pos="0"/>
        </w:tabs>
        <w:ind w:left="0" w:firstLine="0"/>
      </w:pPr>
    </w:lvl>
  </w:abstractNum>
  <w:abstractNum w:abstractNumId="11">
    <w:nsid w:val="00000018"/>
    <w:multiLevelType w:val="singleLevel"/>
    <w:tmpl w:val="00000018"/>
    <w:name w:val="WW8Num24"/>
    <w:lvl w:ilvl="0">
      <w:start w:val="1"/>
      <w:numFmt w:val="decimal"/>
      <w:suff w:val="nothing"/>
      <w:lvlText w:val="%1"/>
      <w:lvlJc w:val="left"/>
      <w:pPr>
        <w:tabs>
          <w:tab w:val="num" w:pos="0"/>
        </w:tabs>
        <w:ind w:left="0" w:firstLine="0"/>
      </w:pPr>
      <w:rPr>
        <w:b/>
      </w:rPr>
    </w:lvl>
  </w:abstractNum>
  <w:abstractNum w:abstractNumId="12">
    <w:nsid w:val="0000001A"/>
    <w:multiLevelType w:val="singleLevel"/>
    <w:tmpl w:val="0000001A"/>
    <w:name w:val="WW8Num26"/>
    <w:lvl w:ilvl="0">
      <w:start w:val="1"/>
      <w:numFmt w:val="decimal"/>
      <w:suff w:val="nothing"/>
      <w:lvlText w:val="%1"/>
      <w:lvlJc w:val="left"/>
      <w:pPr>
        <w:tabs>
          <w:tab w:val="num" w:pos="0"/>
        </w:tabs>
        <w:ind w:left="0" w:firstLine="0"/>
      </w:pPr>
    </w:lvl>
  </w:abstractNum>
  <w:abstractNum w:abstractNumId="13">
    <w:nsid w:val="0000001F"/>
    <w:multiLevelType w:val="singleLevel"/>
    <w:tmpl w:val="0000001F"/>
    <w:name w:val="WW8Num31"/>
    <w:lvl w:ilvl="0">
      <w:start w:val="1"/>
      <w:numFmt w:val="decimal"/>
      <w:suff w:val="nothing"/>
      <w:lvlText w:val="%1"/>
      <w:lvlJc w:val="left"/>
      <w:pPr>
        <w:tabs>
          <w:tab w:val="num" w:pos="0"/>
        </w:tabs>
        <w:ind w:left="0" w:firstLine="0"/>
      </w:pPr>
    </w:lvl>
  </w:abstractNum>
  <w:abstractNum w:abstractNumId="14">
    <w:nsid w:val="00000021"/>
    <w:multiLevelType w:val="singleLevel"/>
    <w:tmpl w:val="00000021"/>
    <w:name w:val="WW8Num33"/>
    <w:lvl w:ilvl="0">
      <w:start w:val="1"/>
      <w:numFmt w:val="decimal"/>
      <w:suff w:val="nothing"/>
      <w:lvlText w:val="%1"/>
      <w:lvlJc w:val="left"/>
      <w:pPr>
        <w:tabs>
          <w:tab w:val="num" w:pos="0"/>
        </w:tabs>
        <w:ind w:left="0" w:firstLine="0"/>
      </w:pPr>
    </w:lvl>
  </w:abstractNum>
  <w:abstractNum w:abstractNumId="15">
    <w:nsid w:val="0000002B"/>
    <w:multiLevelType w:val="singleLevel"/>
    <w:tmpl w:val="0000002B"/>
    <w:name w:val="WW8Num43"/>
    <w:lvl w:ilvl="0">
      <w:start w:val="1"/>
      <w:numFmt w:val="decimal"/>
      <w:suff w:val="nothing"/>
      <w:lvlText w:val="%1"/>
      <w:lvlJc w:val="left"/>
      <w:pPr>
        <w:tabs>
          <w:tab w:val="num" w:pos="0"/>
        </w:tabs>
        <w:ind w:left="0" w:firstLine="0"/>
      </w:pPr>
    </w:lvl>
  </w:abstractNum>
  <w:abstractNum w:abstractNumId="16">
    <w:nsid w:val="00000032"/>
    <w:multiLevelType w:val="singleLevel"/>
    <w:tmpl w:val="00000032"/>
    <w:name w:val="WW8Num50"/>
    <w:lvl w:ilvl="0">
      <w:start w:val="1"/>
      <w:numFmt w:val="decimal"/>
      <w:suff w:val="nothing"/>
      <w:lvlText w:val="%1"/>
      <w:lvlJc w:val="left"/>
      <w:pPr>
        <w:tabs>
          <w:tab w:val="num" w:pos="0"/>
        </w:tabs>
        <w:ind w:left="0" w:firstLine="0"/>
      </w:pPr>
    </w:lvl>
  </w:abstractNum>
  <w:abstractNum w:abstractNumId="17">
    <w:nsid w:val="00000035"/>
    <w:multiLevelType w:val="singleLevel"/>
    <w:tmpl w:val="00000035"/>
    <w:name w:val="WW8Num53"/>
    <w:lvl w:ilvl="0">
      <w:start w:val="1"/>
      <w:numFmt w:val="decimal"/>
      <w:suff w:val="nothing"/>
      <w:lvlText w:val="%1"/>
      <w:lvlJc w:val="left"/>
      <w:pPr>
        <w:tabs>
          <w:tab w:val="num" w:pos="0"/>
        </w:tabs>
        <w:ind w:left="0" w:firstLine="0"/>
      </w:pPr>
    </w:lvl>
  </w:abstractNum>
  <w:abstractNum w:abstractNumId="18">
    <w:nsid w:val="00000036"/>
    <w:multiLevelType w:val="singleLevel"/>
    <w:tmpl w:val="00000036"/>
    <w:name w:val="WW8Num54"/>
    <w:lvl w:ilvl="0">
      <w:start w:val="1"/>
      <w:numFmt w:val="decimal"/>
      <w:suff w:val="nothing"/>
      <w:lvlText w:val="%1"/>
      <w:lvlJc w:val="left"/>
      <w:pPr>
        <w:tabs>
          <w:tab w:val="num" w:pos="0"/>
        </w:tabs>
        <w:ind w:left="0" w:firstLine="0"/>
      </w:pPr>
    </w:lvl>
  </w:abstractNum>
  <w:abstractNum w:abstractNumId="19">
    <w:nsid w:val="0000003A"/>
    <w:multiLevelType w:val="singleLevel"/>
    <w:tmpl w:val="0000003A"/>
    <w:name w:val="WW8Num58"/>
    <w:lvl w:ilvl="0">
      <w:start w:val="1"/>
      <w:numFmt w:val="decimal"/>
      <w:suff w:val="nothing"/>
      <w:lvlText w:val="%1"/>
      <w:lvlJc w:val="left"/>
      <w:pPr>
        <w:tabs>
          <w:tab w:val="num" w:pos="0"/>
        </w:tabs>
        <w:ind w:left="0" w:firstLine="0"/>
      </w:pPr>
      <w:rPr>
        <w:i/>
        <w:iCs/>
      </w:rPr>
    </w:lvl>
  </w:abstractNum>
  <w:abstractNum w:abstractNumId="20">
    <w:nsid w:val="0000003B"/>
    <w:multiLevelType w:val="singleLevel"/>
    <w:tmpl w:val="0000003B"/>
    <w:name w:val="WW8Num59"/>
    <w:lvl w:ilvl="0">
      <w:start w:val="1"/>
      <w:numFmt w:val="decimal"/>
      <w:suff w:val="nothing"/>
      <w:lvlText w:val="%1"/>
      <w:lvlJc w:val="left"/>
      <w:pPr>
        <w:tabs>
          <w:tab w:val="num" w:pos="0"/>
        </w:tabs>
        <w:ind w:left="0" w:firstLine="0"/>
      </w:pPr>
    </w:lvl>
  </w:abstractNum>
  <w:abstractNum w:abstractNumId="21">
    <w:nsid w:val="00000041"/>
    <w:multiLevelType w:val="singleLevel"/>
    <w:tmpl w:val="00000041"/>
    <w:name w:val="WW8Num65"/>
    <w:lvl w:ilvl="0">
      <w:start w:val="1"/>
      <w:numFmt w:val="decimal"/>
      <w:suff w:val="nothing"/>
      <w:lvlText w:val="%1"/>
      <w:lvlJc w:val="left"/>
      <w:pPr>
        <w:tabs>
          <w:tab w:val="num" w:pos="0"/>
        </w:tabs>
        <w:ind w:left="0" w:firstLine="0"/>
      </w:pPr>
      <w:rPr>
        <w:iCs/>
      </w:rPr>
    </w:lvl>
  </w:abstractNum>
  <w:abstractNum w:abstractNumId="22">
    <w:nsid w:val="00000043"/>
    <w:multiLevelType w:val="singleLevel"/>
    <w:tmpl w:val="00000043"/>
    <w:name w:val="WW8Num67"/>
    <w:lvl w:ilvl="0">
      <w:start w:val="1"/>
      <w:numFmt w:val="decimal"/>
      <w:suff w:val="nothing"/>
      <w:lvlText w:val="%1"/>
      <w:lvlJc w:val="left"/>
      <w:pPr>
        <w:tabs>
          <w:tab w:val="num" w:pos="0"/>
        </w:tabs>
        <w:ind w:left="0" w:firstLine="0"/>
      </w:pPr>
    </w:lvl>
  </w:abstractNum>
  <w:abstractNum w:abstractNumId="23">
    <w:nsid w:val="03271753"/>
    <w:multiLevelType w:val="multilevel"/>
    <w:tmpl w:val="154ED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051B0D1D"/>
    <w:multiLevelType w:val="hybridMultilevel"/>
    <w:tmpl w:val="53507758"/>
    <w:lvl w:ilvl="0" w:tplc="00C4D1EE">
      <w:start w:val="1"/>
      <w:numFmt w:val="decimal"/>
      <w:lvlText w:val="%1-"/>
      <w:lvlJc w:val="left"/>
      <w:pPr>
        <w:ind w:left="405" w:hanging="360"/>
      </w:pPr>
      <w:rPr>
        <w:rFonts w:hint="default"/>
        <w:b/>
        <w:i/>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5">
    <w:nsid w:val="0AA20730"/>
    <w:multiLevelType w:val="hybridMultilevel"/>
    <w:tmpl w:val="296C649E"/>
    <w:lvl w:ilvl="0" w:tplc="99C4793E">
      <w:start w:val="1"/>
      <w:numFmt w:val="bullet"/>
      <w:pStyle w:val="1"/>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0F5B4272"/>
    <w:multiLevelType w:val="singleLevel"/>
    <w:tmpl w:val="8C04FAAC"/>
    <w:lvl w:ilvl="0">
      <w:start w:val="1"/>
      <w:numFmt w:val="decimal"/>
      <w:lvlText w:val="%1."/>
      <w:legacy w:legacy="1" w:legacySpace="0" w:legacyIndent="367"/>
      <w:lvlJc w:val="left"/>
      <w:rPr>
        <w:rFonts w:ascii="Arial" w:hAnsi="Arial" w:cs="Arial" w:hint="default"/>
      </w:rPr>
    </w:lvl>
  </w:abstractNum>
  <w:abstractNum w:abstractNumId="27">
    <w:nsid w:val="0FEB614A"/>
    <w:multiLevelType w:val="hybridMultilevel"/>
    <w:tmpl w:val="EB22F8BC"/>
    <w:lvl w:ilvl="0" w:tplc="FEF48D86">
      <w:start w:val="1"/>
      <w:numFmt w:val="decimal"/>
      <w:lvlText w:val="%1."/>
      <w:lvlJc w:val="left"/>
      <w:pPr>
        <w:ind w:left="420" w:hanging="360"/>
      </w:pPr>
      <w:rPr>
        <w:rFonts w:cs="Times New Roman" w:hint="default"/>
        <w:b/>
        <w:color w:val="333333"/>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28">
    <w:nsid w:val="23332657"/>
    <w:multiLevelType w:val="hybridMultilevel"/>
    <w:tmpl w:val="325C576A"/>
    <w:lvl w:ilvl="0" w:tplc="62525D2E">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44822FD"/>
    <w:multiLevelType w:val="singleLevel"/>
    <w:tmpl w:val="1F3C848A"/>
    <w:lvl w:ilvl="0">
      <w:start w:val="1"/>
      <w:numFmt w:val="decimal"/>
      <w:lvlText w:val="%1."/>
      <w:legacy w:legacy="1" w:legacySpace="0" w:legacyIndent="353"/>
      <w:lvlJc w:val="left"/>
      <w:rPr>
        <w:rFonts w:ascii="Arial" w:hAnsi="Arial" w:cs="Arial" w:hint="default"/>
      </w:rPr>
    </w:lvl>
  </w:abstractNum>
  <w:abstractNum w:abstractNumId="30">
    <w:nsid w:val="25FC7287"/>
    <w:multiLevelType w:val="hybridMultilevel"/>
    <w:tmpl w:val="04B60F6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33F74451"/>
    <w:multiLevelType w:val="multilevel"/>
    <w:tmpl w:val="4CBC5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37074DCE"/>
    <w:multiLevelType w:val="hybridMultilevel"/>
    <w:tmpl w:val="EB22F8BC"/>
    <w:lvl w:ilvl="0" w:tplc="FEF48D86">
      <w:start w:val="1"/>
      <w:numFmt w:val="decimal"/>
      <w:lvlText w:val="%1."/>
      <w:lvlJc w:val="left"/>
      <w:pPr>
        <w:ind w:left="420" w:hanging="360"/>
      </w:pPr>
      <w:rPr>
        <w:rFonts w:cs="Times New Roman" w:hint="default"/>
        <w:b/>
        <w:color w:val="333333"/>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33">
    <w:nsid w:val="4C0473A3"/>
    <w:multiLevelType w:val="multilevel"/>
    <w:tmpl w:val="2B2ED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4FF37677"/>
    <w:multiLevelType w:val="hybridMultilevel"/>
    <w:tmpl w:val="F2845334"/>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347250E"/>
    <w:multiLevelType w:val="multilevel"/>
    <w:tmpl w:val="9D5A1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5C0E5E7C"/>
    <w:multiLevelType w:val="multilevel"/>
    <w:tmpl w:val="292C0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64490563"/>
    <w:multiLevelType w:val="hybridMultilevel"/>
    <w:tmpl w:val="2AD211E4"/>
    <w:lvl w:ilvl="0" w:tplc="F8C2E9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6A977238"/>
    <w:multiLevelType w:val="multilevel"/>
    <w:tmpl w:val="1A602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nsid w:val="6BD176E0"/>
    <w:multiLevelType w:val="hybridMultilevel"/>
    <w:tmpl w:val="C97E5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5DC4A3D"/>
    <w:multiLevelType w:val="multilevel"/>
    <w:tmpl w:val="82185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760B6068"/>
    <w:multiLevelType w:val="hybridMultilevel"/>
    <w:tmpl w:val="65B8A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0"/>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9"/>
  </w:num>
  <w:num w:numId="7">
    <w:abstractNumId w:val="40"/>
  </w:num>
  <w:num w:numId="8">
    <w:abstractNumId w:val="38"/>
  </w:num>
  <w:num w:numId="9">
    <w:abstractNumId w:val="35"/>
  </w:num>
  <w:num w:numId="10">
    <w:abstractNumId w:val="31"/>
  </w:num>
  <w:num w:numId="11">
    <w:abstractNumId w:val="33"/>
  </w:num>
  <w:num w:numId="12">
    <w:abstractNumId w:val="23"/>
  </w:num>
  <w:num w:numId="13">
    <w:abstractNumId w:val="36"/>
  </w:num>
  <w:num w:numId="14">
    <w:abstractNumId w:val="32"/>
  </w:num>
  <w:num w:numId="15">
    <w:abstractNumId w:val="27"/>
  </w:num>
  <w:num w:numId="16">
    <w:abstractNumId w:val="39"/>
  </w:num>
  <w:num w:numId="17">
    <w:abstractNumId w:val="41"/>
  </w:num>
  <w:num w:numId="18">
    <w:abstractNumId w:val="37"/>
  </w:num>
  <w:num w:numId="19">
    <w:abstractNumId w:val="24"/>
  </w:num>
  <w:num w:numId="20">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05B"/>
    <w:rsid w:val="00000068"/>
    <w:rsid w:val="00003CDC"/>
    <w:rsid w:val="00005CA1"/>
    <w:rsid w:val="000206C1"/>
    <w:rsid w:val="000261A2"/>
    <w:rsid w:val="000322E9"/>
    <w:rsid w:val="00033573"/>
    <w:rsid w:val="00043FFE"/>
    <w:rsid w:val="00050FF4"/>
    <w:rsid w:val="0005179E"/>
    <w:rsid w:val="000527BD"/>
    <w:rsid w:val="000543CF"/>
    <w:rsid w:val="0006107D"/>
    <w:rsid w:val="000627C7"/>
    <w:rsid w:val="00063BBB"/>
    <w:rsid w:val="0006543A"/>
    <w:rsid w:val="00067063"/>
    <w:rsid w:val="00067900"/>
    <w:rsid w:val="0007077F"/>
    <w:rsid w:val="00070D19"/>
    <w:rsid w:val="00076782"/>
    <w:rsid w:val="00077B0C"/>
    <w:rsid w:val="00091765"/>
    <w:rsid w:val="00097281"/>
    <w:rsid w:val="00097A7A"/>
    <w:rsid w:val="000A090A"/>
    <w:rsid w:val="000A4672"/>
    <w:rsid w:val="000B1563"/>
    <w:rsid w:val="000B3E22"/>
    <w:rsid w:val="000B7504"/>
    <w:rsid w:val="000C2103"/>
    <w:rsid w:val="000C38C5"/>
    <w:rsid w:val="000C3C24"/>
    <w:rsid w:val="000C6277"/>
    <w:rsid w:val="000C7385"/>
    <w:rsid w:val="000D54ED"/>
    <w:rsid w:val="000D732D"/>
    <w:rsid w:val="000E5BEE"/>
    <w:rsid w:val="000E724B"/>
    <w:rsid w:val="000F1F79"/>
    <w:rsid w:val="000F2874"/>
    <w:rsid w:val="00104670"/>
    <w:rsid w:val="00106688"/>
    <w:rsid w:val="00115E38"/>
    <w:rsid w:val="00117FAC"/>
    <w:rsid w:val="00121F95"/>
    <w:rsid w:val="001220A5"/>
    <w:rsid w:val="00122B04"/>
    <w:rsid w:val="001312C3"/>
    <w:rsid w:val="00132746"/>
    <w:rsid w:val="00143932"/>
    <w:rsid w:val="00147894"/>
    <w:rsid w:val="001540DD"/>
    <w:rsid w:val="00156F21"/>
    <w:rsid w:val="00162222"/>
    <w:rsid w:val="00162332"/>
    <w:rsid w:val="001643FB"/>
    <w:rsid w:val="00172A9D"/>
    <w:rsid w:val="00180D3D"/>
    <w:rsid w:val="001824CF"/>
    <w:rsid w:val="00182FC3"/>
    <w:rsid w:val="00183B95"/>
    <w:rsid w:val="001844BC"/>
    <w:rsid w:val="0018515D"/>
    <w:rsid w:val="001921AC"/>
    <w:rsid w:val="001A5CCE"/>
    <w:rsid w:val="001B0E57"/>
    <w:rsid w:val="001B4704"/>
    <w:rsid w:val="001C13AD"/>
    <w:rsid w:val="001C3DB7"/>
    <w:rsid w:val="001D2E88"/>
    <w:rsid w:val="001E183A"/>
    <w:rsid w:val="001E6999"/>
    <w:rsid w:val="001F2142"/>
    <w:rsid w:val="001F3175"/>
    <w:rsid w:val="00204921"/>
    <w:rsid w:val="002115BF"/>
    <w:rsid w:val="00215ED9"/>
    <w:rsid w:val="00233CE5"/>
    <w:rsid w:val="002355B3"/>
    <w:rsid w:val="00236CEA"/>
    <w:rsid w:val="00242AD2"/>
    <w:rsid w:val="00243BD4"/>
    <w:rsid w:val="00246AF4"/>
    <w:rsid w:val="00247D5A"/>
    <w:rsid w:val="002513F1"/>
    <w:rsid w:val="00256095"/>
    <w:rsid w:val="00262498"/>
    <w:rsid w:val="00264CBE"/>
    <w:rsid w:val="00267673"/>
    <w:rsid w:val="00267E55"/>
    <w:rsid w:val="0027451E"/>
    <w:rsid w:val="002753BF"/>
    <w:rsid w:val="0028261F"/>
    <w:rsid w:val="00282F49"/>
    <w:rsid w:val="0028322F"/>
    <w:rsid w:val="00293E0E"/>
    <w:rsid w:val="002A034C"/>
    <w:rsid w:val="002A1AAF"/>
    <w:rsid w:val="002A2451"/>
    <w:rsid w:val="002A3BC8"/>
    <w:rsid w:val="002B1491"/>
    <w:rsid w:val="002B231D"/>
    <w:rsid w:val="002C1D7A"/>
    <w:rsid w:val="002C1DF6"/>
    <w:rsid w:val="002C3710"/>
    <w:rsid w:val="002C7187"/>
    <w:rsid w:val="002D21ED"/>
    <w:rsid w:val="002D6CAE"/>
    <w:rsid w:val="002D6F56"/>
    <w:rsid w:val="002E0904"/>
    <w:rsid w:val="002E0F88"/>
    <w:rsid w:val="002F1293"/>
    <w:rsid w:val="002F2C73"/>
    <w:rsid w:val="00301A51"/>
    <w:rsid w:val="0030520B"/>
    <w:rsid w:val="0030733C"/>
    <w:rsid w:val="00311EE5"/>
    <w:rsid w:val="003172F8"/>
    <w:rsid w:val="00322623"/>
    <w:rsid w:val="0032290D"/>
    <w:rsid w:val="0032304E"/>
    <w:rsid w:val="003276F9"/>
    <w:rsid w:val="00327ED1"/>
    <w:rsid w:val="00330BAE"/>
    <w:rsid w:val="00337ED1"/>
    <w:rsid w:val="003469C7"/>
    <w:rsid w:val="00351CBC"/>
    <w:rsid w:val="00356DDA"/>
    <w:rsid w:val="00357353"/>
    <w:rsid w:val="00357E73"/>
    <w:rsid w:val="00364AC7"/>
    <w:rsid w:val="003656F9"/>
    <w:rsid w:val="003718E4"/>
    <w:rsid w:val="00371CDB"/>
    <w:rsid w:val="0037271D"/>
    <w:rsid w:val="003753DE"/>
    <w:rsid w:val="00381780"/>
    <w:rsid w:val="00391724"/>
    <w:rsid w:val="003973F7"/>
    <w:rsid w:val="00397A68"/>
    <w:rsid w:val="003A105F"/>
    <w:rsid w:val="003A6AA5"/>
    <w:rsid w:val="003B01C2"/>
    <w:rsid w:val="003B0A6D"/>
    <w:rsid w:val="003B1E3C"/>
    <w:rsid w:val="003B3D08"/>
    <w:rsid w:val="003B3ED2"/>
    <w:rsid w:val="003B644F"/>
    <w:rsid w:val="003C050F"/>
    <w:rsid w:val="003D2EB4"/>
    <w:rsid w:val="003D3606"/>
    <w:rsid w:val="003E2C50"/>
    <w:rsid w:val="003E3BAC"/>
    <w:rsid w:val="003E5145"/>
    <w:rsid w:val="003F3EA0"/>
    <w:rsid w:val="004033B7"/>
    <w:rsid w:val="00405B82"/>
    <w:rsid w:val="00405F92"/>
    <w:rsid w:val="00406B82"/>
    <w:rsid w:val="00420A0D"/>
    <w:rsid w:val="00420FB0"/>
    <w:rsid w:val="004246A5"/>
    <w:rsid w:val="00430625"/>
    <w:rsid w:val="0043321C"/>
    <w:rsid w:val="00445E70"/>
    <w:rsid w:val="00447DD6"/>
    <w:rsid w:val="00452771"/>
    <w:rsid w:val="00454B80"/>
    <w:rsid w:val="00456BEF"/>
    <w:rsid w:val="00465C66"/>
    <w:rsid w:val="0046635D"/>
    <w:rsid w:val="00466CFB"/>
    <w:rsid w:val="00472FF8"/>
    <w:rsid w:val="00475FEB"/>
    <w:rsid w:val="00480F68"/>
    <w:rsid w:val="0048507D"/>
    <w:rsid w:val="00486D79"/>
    <w:rsid w:val="004935B4"/>
    <w:rsid w:val="004A221E"/>
    <w:rsid w:val="004A2F5F"/>
    <w:rsid w:val="004A372A"/>
    <w:rsid w:val="004B3C02"/>
    <w:rsid w:val="004B6529"/>
    <w:rsid w:val="004B72A5"/>
    <w:rsid w:val="004C6D96"/>
    <w:rsid w:val="004C7AAF"/>
    <w:rsid w:val="004C7B5B"/>
    <w:rsid w:val="004D2554"/>
    <w:rsid w:val="004D3DDF"/>
    <w:rsid w:val="004D4B03"/>
    <w:rsid w:val="004E3D65"/>
    <w:rsid w:val="004E5526"/>
    <w:rsid w:val="004F5271"/>
    <w:rsid w:val="00500318"/>
    <w:rsid w:val="005049B9"/>
    <w:rsid w:val="00505A5F"/>
    <w:rsid w:val="005061BE"/>
    <w:rsid w:val="00506BFC"/>
    <w:rsid w:val="00507D6F"/>
    <w:rsid w:val="00513B83"/>
    <w:rsid w:val="00513D28"/>
    <w:rsid w:val="00515981"/>
    <w:rsid w:val="00516233"/>
    <w:rsid w:val="00517D52"/>
    <w:rsid w:val="00521236"/>
    <w:rsid w:val="00521D5A"/>
    <w:rsid w:val="005270BC"/>
    <w:rsid w:val="0053289D"/>
    <w:rsid w:val="005351FC"/>
    <w:rsid w:val="00537C05"/>
    <w:rsid w:val="0054055C"/>
    <w:rsid w:val="00540561"/>
    <w:rsid w:val="005454C0"/>
    <w:rsid w:val="00550A5D"/>
    <w:rsid w:val="00555F02"/>
    <w:rsid w:val="00557035"/>
    <w:rsid w:val="00565674"/>
    <w:rsid w:val="005668B1"/>
    <w:rsid w:val="00572927"/>
    <w:rsid w:val="005745B8"/>
    <w:rsid w:val="00585E79"/>
    <w:rsid w:val="00591884"/>
    <w:rsid w:val="0059198D"/>
    <w:rsid w:val="005938B5"/>
    <w:rsid w:val="00594E7B"/>
    <w:rsid w:val="005977B3"/>
    <w:rsid w:val="005A557D"/>
    <w:rsid w:val="005A6373"/>
    <w:rsid w:val="005B31E3"/>
    <w:rsid w:val="005B64D7"/>
    <w:rsid w:val="005C18BD"/>
    <w:rsid w:val="005D129D"/>
    <w:rsid w:val="005D503E"/>
    <w:rsid w:val="005D6D55"/>
    <w:rsid w:val="005E73A5"/>
    <w:rsid w:val="005F0515"/>
    <w:rsid w:val="005F743C"/>
    <w:rsid w:val="006009F3"/>
    <w:rsid w:val="00616F6B"/>
    <w:rsid w:val="00631FFF"/>
    <w:rsid w:val="006376F6"/>
    <w:rsid w:val="00641184"/>
    <w:rsid w:val="00644DC5"/>
    <w:rsid w:val="00647A23"/>
    <w:rsid w:val="00652AD1"/>
    <w:rsid w:val="00653C18"/>
    <w:rsid w:val="00653FA7"/>
    <w:rsid w:val="006617D5"/>
    <w:rsid w:val="00664627"/>
    <w:rsid w:val="00664D71"/>
    <w:rsid w:val="006664A8"/>
    <w:rsid w:val="00666F41"/>
    <w:rsid w:val="00667689"/>
    <w:rsid w:val="00676A9C"/>
    <w:rsid w:val="00681655"/>
    <w:rsid w:val="00684EC7"/>
    <w:rsid w:val="00687CCA"/>
    <w:rsid w:val="0069205B"/>
    <w:rsid w:val="006920AE"/>
    <w:rsid w:val="0069432E"/>
    <w:rsid w:val="006950FB"/>
    <w:rsid w:val="00696EAD"/>
    <w:rsid w:val="006A15FA"/>
    <w:rsid w:val="006A562C"/>
    <w:rsid w:val="006A7D5F"/>
    <w:rsid w:val="006B27AC"/>
    <w:rsid w:val="006C2460"/>
    <w:rsid w:val="006C2960"/>
    <w:rsid w:val="006D11C8"/>
    <w:rsid w:val="006D3D07"/>
    <w:rsid w:val="006D6413"/>
    <w:rsid w:val="006E15FF"/>
    <w:rsid w:val="006E531F"/>
    <w:rsid w:val="00710B44"/>
    <w:rsid w:val="00712B4F"/>
    <w:rsid w:val="00712B7A"/>
    <w:rsid w:val="00715C33"/>
    <w:rsid w:val="00715E1D"/>
    <w:rsid w:val="00720162"/>
    <w:rsid w:val="00722058"/>
    <w:rsid w:val="00725010"/>
    <w:rsid w:val="00726FE8"/>
    <w:rsid w:val="00741455"/>
    <w:rsid w:val="00742BFB"/>
    <w:rsid w:val="0075290D"/>
    <w:rsid w:val="007560C4"/>
    <w:rsid w:val="00757C50"/>
    <w:rsid w:val="00762316"/>
    <w:rsid w:val="00763708"/>
    <w:rsid w:val="00763E15"/>
    <w:rsid w:val="00765191"/>
    <w:rsid w:val="007718B2"/>
    <w:rsid w:val="00772861"/>
    <w:rsid w:val="007771F6"/>
    <w:rsid w:val="007800AA"/>
    <w:rsid w:val="007837C4"/>
    <w:rsid w:val="00784CCB"/>
    <w:rsid w:val="0079233B"/>
    <w:rsid w:val="007A3721"/>
    <w:rsid w:val="007A69FA"/>
    <w:rsid w:val="007B266B"/>
    <w:rsid w:val="007B5FDA"/>
    <w:rsid w:val="007B6535"/>
    <w:rsid w:val="007C53C8"/>
    <w:rsid w:val="007D0EAD"/>
    <w:rsid w:val="007D28D6"/>
    <w:rsid w:val="007D2E43"/>
    <w:rsid w:val="007D5DA1"/>
    <w:rsid w:val="007E7E40"/>
    <w:rsid w:val="007F274D"/>
    <w:rsid w:val="007F4032"/>
    <w:rsid w:val="007F4F0D"/>
    <w:rsid w:val="00802FE3"/>
    <w:rsid w:val="00804076"/>
    <w:rsid w:val="00804DEC"/>
    <w:rsid w:val="00807DFE"/>
    <w:rsid w:val="00814B86"/>
    <w:rsid w:val="00815ED8"/>
    <w:rsid w:val="0081752F"/>
    <w:rsid w:val="00827109"/>
    <w:rsid w:val="00827149"/>
    <w:rsid w:val="0082795B"/>
    <w:rsid w:val="00840E4C"/>
    <w:rsid w:val="0084422A"/>
    <w:rsid w:val="008459F6"/>
    <w:rsid w:val="0085014A"/>
    <w:rsid w:val="008501BF"/>
    <w:rsid w:val="00851E92"/>
    <w:rsid w:val="00857DC2"/>
    <w:rsid w:val="00861865"/>
    <w:rsid w:val="00862B1C"/>
    <w:rsid w:val="00862E00"/>
    <w:rsid w:val="00866D16"/>
    <w:rsid w:val="0087205B"/>
    <w:rsid w:val="008737E6"/>
    <w:rsid w:val="008747FF"/>
    <w:rsid w:val="008768B9"/>
    <w:rsid w:val="0087784B"/>
    <w:rsid w:val="0088263F"/>
    <w:rsid w:val="00883F21"/>
    <w:rsid w:val="00883FD9"/>
    <w:rsid w:val="0088443F"/>
    <w:rsid w:val="00887AF4"/>
    <w:rsid w:val="00895579"/>
    <w:rsid w:val="00897FF8"/>
    <w:rsid w:val="008A4E14"/>
    <w:rsid w:val="008B2982"/>
    <w:rsid w:val="008B35A7"/>
    <w:rsid w:val="008B4545"/>
    <w:rsid w:val="008B6931"/>
    <w:rsid w:val="008B6945"/>
    <w:rsid w:val="008C177F"/>
    <w:rsid w:val="008C17CF"/>
    <w:rsid w:val="008C4A7E"/>
    <w:rsid w:val="008E23FF"/>
    <w:rsid w:val="008E49CE"/>
    <w:rsid w:val="008E7BB3"/>
    <w:rsid w:val="008F1965"/>
    <w:rsid w:val="009108D8"/>
    <w:rsid w:val="00914A15"/>
    <w:rsid w:val="00915582"/>
    <w:rsid w:val="00915A67"/>
    <w:rsid w:val="00920D9F"/>
    <w:rsid w:val="009233D9"/>
    <w:rsid w:val="00924309"/>
    <w:rsid w:val="00925E9B"/>
    <w:rsid w:val="00925FC0"/>
    <w:rsid w:val="009411D7"/>
    <w:rsid w:val="009446BA"/>
    <w:rsid w:val="00944BDD"/>
    <w:rsid w:val="00953082"/>
    <w:rsid w:val="00954548"/>
    <w:rsid w:val="009555E6"/>
    <w:rsid w:val="00970F42"/>
    <w:rsid w:val="00971A28"/>
    <w:rsid w:val="00972E4E"/>
    <w:rsid w:val="00973E5C"/>
    <w:rsid w:val="00977701"/>
    <w:rsid w:val="00980EDD"/>
    <w:rsid w:val="00981205"/>
    <w:rsid w:val="00983873"/>
    <w:rsid w:val="00991CC2"/>
    <w:rsid w:val="00992347"/>
    <w:rsid w:val="00996F6D"/>
    <w:rsid w:val="009A044E"/>
    <w:rsid w:val="009A2D2D"/>
    <w:rsid w:val="009A627A"/>
    <w:rsid w:val="009A7087"/>
    <w:rsid w:val="009C1395"/>
    <w:rsid w:val="009C232A"/>
    <w:rsid w:val="009C3BB0"/>
    <w:rsid w:val="009C532E"/>
    <w:rsid w:val="009C7B1A"/>
    <w:rsid w:val="009D4586"/>
    <w:rsid w:val="009D5CA7"/>
    <w:rsid w:val="009D6E9F"/>
    <w:rsid w:val="009E316D"/>
    <w:rsid w:val="009E408C"/>
    <w:rsid w:val="009F0C1D"/>
    <w:rsid w:val="009F1500"/>
    <w:rsid w:val="009F1C92"/>
    <w:rsid w:val="009F5FD9"/>
    <w:rsid w:val="009F6A26"/>
    <w:rsid w:val="00A1089B"/>
    <w:rsid w:val="00A10C95"/>
    <w:rsid w:val="00A14DD0"/>
    <w:rsid w:val="00A167ED"/>
    <w:rsid w:val="00A244C6"/>
    <w:rsid w:val="00A27D01"/>
    <w:rsid w:val="00A319D8"/>
    <w:rsid w:val="00A32329"/>
    <w:rsid w:val="00A3251D"/>
    <w:rsid w:val="00A37515"/>
    <w:rsid w:val="00A461CB"/>
    <w:rsid w:val="00A46D38"/>
    <w:rsid w:val="00A50ECD"/>
    <w:rsid w:val="00A54515"/>
    <w:rsid w:val="00A5648A"/>
    <w:rsid w:val="00A608A4"/>
    <w:rsid w:val="00A627A1"/>
    <w:rsid w:val="00A71069"/>
    <w:rsid w:val="00A76AF4"/>
    <w:rsid w:val="00A87FAB"/>
    <w:rsid w:val="00A96881"/>
    <w:rsid w:val="00AA5AE7"/>
    <w:rsid w:val="00AB7DEF"/>
    <w:rsid w:val="00AC2FD9"/>
    <w:rsid w:val="00AC335D"/>
    <w:rsid w:val="00AD199D"/>
    <w:rsid w:val="00AD3603"/>
    <w:rsid w:val="00AD6533"/>
    <w:rsid w:val="00AE3FF7"/>
    <w:rsid w:val="00AE7FF8"/>
    <w:rsid w:val="00AF04B2"/>
    <w:rsid w:val="00AF56E3"/>
    <w:rsid w:val="00AF7E9B"/>
    <w:rsid w:val="00B02739"/>
    <w:rsid w:val="00B045C6"/>
    <w:rsid w:val="00B06C9F"/>
    <w:rsid w:val="00B07B71"/>
    <w:rsid w:val="00B14308"/>
    <w:rsid w:val="00B17847"/>
    <w:rsid w:val="00B17DC2"/>
    <w:rsid w:val="00B211B2"/>
    <w:rsid w:val="00B22BCC"/>
    <w:rsid w:val="00B26DAD"/>
    <w:rsid w:val="00B418CC"/>
    <w:rsid w:val="00B43469"/>
    <w:rsid w:val="00B46A2D"/>
    <w:rsid w:val="00B47681"/>
    <w:rsid w:val="00B50DDF"/>
    <w:rsid w:val="00B61552"/>
    <w:rsid w:val="00B65E10"/>
    <w:rsid w:val="00B667E4"/>
    <w:rsid w:val="00B71F6F"/>
    <w:rsid w:val="00B80A56"/>
    <w:rsid w:val="00B814B7"/>
    <w:rsid w:val="00B844CD"/>
    <w:rsid w:val="00B90BB0"/>
    <w:rsid w:val="00B93EBF"/>
    <w:rsid w:val="00B96458"/>
    <w:rsid w:val="00BA23F9"/>
    <w:rsid w:val="00BA5B58"/>
    <w:rsid w:val="00BB19AD"/>
    <w:rsid w:val="00BB1CE8"/>
    <w:rsid w:val="00BC34EB"/>
    <w:rsid w:val="00BC39CB"/>
    <w:rsid w:val="00BC3FF0"/>
    <w:rsid w:val="00BC4733"/>
    <w:rsid w:val="00BC564C"/>
    <w:rsid w:val="00BC5ED4"/>
    <w:rsid w:val="00BC6363"/>
    <w:rsid w:val="00BC7401"/>
    <w:rsid w:val="00BD115C"/>
    <w:rsid w:val="00BD55D4"/>
    <w:rsid w:val="00BE1E1B"/>
    <w:rsid w:val="00BE5EDF"/>
    <w:rsid w:val="00BF3526"/>
    <w:rsid w:val="00BF44A0"/>
    <w:rsid w:val="00BF4AB3"/>
    <w:rsid w:val="00BF6B65"/>
    <w:rsid w:val="00BF6D83"/>
    <w:rsid w:val="00C01189"/>
    <w:rsid w:val="00C125D0"/>
    <w:rsid w:val="00C16022"/>
    <w:rsid w:val="00C2097A"/>
    <w:rsid w:val="00C22B21"/>
    <w:rsid w:val="00C27183"/>
    <w:rsid w:val="00C4516A"/>
    <w:rsid w:val="00C5024E"/>
    <w:rsid w:val="00C63891"/>
    <w:rsid w:val="00C66FDF"/>
    <w:rsid w:val="00C7030A"/>
    <w:rsid w:val="00C72591"/>
    <w:rsid w:val="00C7356B"/>
    <w:rsid w:val="00C7441D"/>
    <w:rsid w:val="00C82C04"/>
    <w:rsid w:val="00C82D52"/>
    <w:rsid w:val="00C83BF0"/>
    <w:rsid w:val="00C92349"/>
    <w:rsid w:val="00C92703"/>
    <w:rsid w:val="00C95CDC"/>
    <w:rsid w:val="00CA4D01"/>
    <w:rsid w:val="00CA73B4"/>
    <w:rsid w:val="00CB0145"/>
    <w:rsid w:val="00CB37D0"/>
    <w:rsid w:val="00CC0E1C"/>
    <w:rsid w:val="00CD0D1B"/>
    <w:rsid w:val="00CD1440"/>
    <w:rsid w:val="00CD1811"/>
    <w:rsid w:val="00CD3A52"/>
    <w:rsid w:val="00CD604E"/>
    <w:rsid w:val="00CD62F7"/>
    <w:rsid w:val="00CD639C"/>
    <w:rsid w:val="00CE18B5"/>
    <w:rsid w:val="00CE47EE"/>
    <w:rsid w:val="00CE4FC8"/>
    <w:rsid w:val="00CF0413"/>
    <w:rsid w:val="00CF0E60"/>
    <w:rsid w:val="00CF2495"/>
    <w:rsid w:val="00CF27A8"/>
    <w:rsid w:val="00CF6B5E"/>
    <w:rsid w:val="00CF710E"/>
    <w:rsid w:val="00D01C18"/>
    <w:rsid w:val="00D041DE"/>
    <w:rsid w:val="00D05472"/>
    <w:rsid w:val="00D0761A"/>
    <w:rsid w:val="00D07B6E"/>
    <w:rsid w:val="00D131C3"/>
    <w:rsid w:val="00D14899"/>
    <w:rsid w:val="00D16C9D"/>
    <w:rsid w:val="00D246C5"/>
    <w:rsid w:val="00D249CF"/>
    <w:rsid w:val="00D27C7A"/>
    <w:rsid w:val="00D3232E"/>
    <w:rsid w:val="00D40396"/>
    <w:rsid w:val="00D431ED"/>
    <w:rsid w:val="00D43EFA"/>
    <w:rsid w:val="00D5005C"/>
    <w:rsid w:val="00D5049E"/>
    <w:rsid w:val="00D5332E"/>
    <w:rsid w:val="00D54ADE"/>
    <w:rsid w:val="00D54AEF"/>
    <w:rsid w:val="00D54E31"/>
    <w:rsid w:val="00D55F9A"/>
    <w:rsid w:val="00D62702"/>
    <w:rsid w:val="00D62DB8"/>
    <w:rsid w:val="00D638DA"/>
    <w:rsid w:val="00D64D09"/>
    <w:rsid w:val="00D656FC"/>
    <w:rsid w:val="00D66168"/>
    <w:rsid w:val="00D67C9D"/>
    <w:rsid w:val="00D706FB"/>
    <w:rsid w:val="00D721DE"/>
    <w:rsid w:val="00D74898"/>
    <w:rsid w:val="00D75389"/>
    <w:rsid w:val="00D75737"/>
    <w:rsid w:val="00D837CC"/>
    <w:rsid w:val="00D83CEC"/>
    <w:rsid w:val="00D8453A"/>
    <w:rsid w:val="00D9018E"/>
    <w:rsid w:val="00D92D8E"/>
    <w:rsid w:val="00D939D0"/>
    <w:rsid w:val="00D97398"/>
    <w:rsid w:val="00DA02C4"/>
    <w:rsid w:val="00DA0879"/>
    <w:rsid w:val="00DA1941"/>
    <w:rsid w:val="00DA27DC"/>
    <w:rsid w:val="00DB2A88"/>
    <w:rsid w:val="00DB5F98"/>
    <w:rsid w:val="00DB6BB9"/>
    <w:rsid w:val="00DC149F"/>
    <w:rsid w:val="00DC2583"/>
    <w:rsid w:val="00DD3282"/>
    <w:rsid w:val="00DD43CA"/>
    <w:rsid w:val="00DD7924"/>
    <w:rsid w:val="00DD7C45"/>
    <w:rsid w:val="00DE0584"/>
    <w:rsid w:val="00DE4116"/>
    <w:rsid w:val="00DF0547"/>
    <w:rsid w:val="00DF06A6"/>
    <w:rsid w:val="00DF48E4"/>
    <w:rsid w:val="00DF4C7D"/>
    <w:rsid w:val="00DF6417"/>
    <w:rsid w:val="00E076CC"/>
    <w:rsid w:val="00E10DD7"/>
    <w:rsid w:val="00E35C97"/>
    <w:rsid w:val="00E401D1"/>
    <w:rsid w:val="00E42829"/>
    <w:rsid w:val="00E42C68"/>
    <w:rsid w:val="00E454B1"/>
    <w:rsid w:val="00E53C21"/>
    <w:rsid w:val="00E572A1"/>
    <w:rsid w:val="00E62346"/>
    <w:rsid w:val="00E66F25"/>
    <w:rsid w:val="00E7004E"/>
    <w:rsid w:val="00E74CFA"/>
    <w:rsid w:val="00E8174E"/>
    <w:rsid w:val="00E82900"/>
    <w:rsid w:val="00E83C36"/>
    <w:rsid w:val="00E86302"/>
    <w:rsid w:val="00E91729"/>
    <w:rsid w:val="00E9367B"/>
    <w:rsid w:val="00EA1445"/>
    <w:rsid w:val="00EA5F6B"/>
    <w:rsid w:val="00EA7FCB"/>
    <w:rsid w:val="00EC642F"/>
    <w:rsid w:val="00EC7410"/>
    <w:rsid w:val="00ED0192"/>
    <w:rsid w:val="00ED247E"/>
    <w:rsid w:val="00ED3F88"/>
    <w:rsid w:val="00ED7E4E"/>
    <w:rsid w:val="00EE0316"/>
    <w:rsid w:val="00EE291A"/>
    <w:rsid w:val="00EF3DC1"/>
    <w:rsid w:val="00EF60BC"/>
    <w:rsid w:val="00EF7F4D"/>
    <w:rsid w:val="00F05441"/>
    <w:rsid w:val="00F07A4A"/>
    <w:rsid w:val="00F16368"/>
    <w:rsid w:val="00F2113E"/>
    <w:rsid w:val="00F27275"/>
    <w:rsid w:val="00F30923"/>
    <w:rsid w:val="00F35DF7"/>
    <w:rsid w:val="00F35FE9"/>
    <w:rsid w:val="00F445A9"/>
    <w:rsid w:val="00F50636"/>
    <w:rsid w:val="00F541BB"/>
    <w:rsid w:val="00F54ABB"/>
    <w:rsid w:val="00F57230"/>
    <w:rsid w:val="00F6458B"/>
    <w:rsid w:val="00F64FA0"/>
    <w:rsid w:val="00F70B9E"/>
    <w:rsid w:val="00F70D24"/>
    <w:rsid w:val="00F7321D"/>
    <w:rsid w:val="00F742E3"/>
    <w:rsid w:val="00F7496E"/>
    <w:rsid w:val="00F81ED8"/>
    <w:rsid w:val="00F8407C"/>
    <w:rsid w:val="00F85D0E"/>
    <w:rsid w:val="00F87480"/>
    <w:rsid w:val="00F9114D"/>
    <w:rsid w:val="00FA518F"/>
    <w:rsid w:val="00FA57A5"/>
    <w:rsid w:val="00FA6BC8"/>
    <w:rsid w:val="00FB7429"/>
    <w:rsid w:val="00FC319A"/>
    <w:rsid w:val="00FC3507"/>
    <w:rsid w:val="00FC4133"/>
    <w:rsid w:val="00FD383B"/>
    <w:rsid w:val="00FD5B3C"/>
    <w:rsid w:val="00FE3AE6"/>
    <w:rsid w:val="00FE3BC6"/>
    <w:rsid w:val="00FF0C30"/>
    <w:rsid w:val="00FF4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uiPriority="9"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page number" w:uiPriority="0"/>
    <w:lsdException w:name="endnote tex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nhideWhenUsed="0"/>
    <w:lsdException w:name="FollowedHyperlink" w:locked="1" w:semiHidden="0" w:unhideWhenUsed="0"/>
    <w:lsdException w:name="Strong" w:locked="1" w:semiHidden="0" w:uiPriority="0" w:unhideWhenUsed="0" w:qFormat="1"/>
    <w:lsdException w:name="Emphasis" w:locked="1" w:semiHidden="0" w:uiPriority="0" w:unhideWhenUsed="0" w:qFormat="1"/>
    <w:lsdException w:name="Document Map" w:uiPriority="0"/>
    <w:lsdException w:name="Normal (Web)" w:locked="1" w:semiHidden="0" w:unhideWhenUsed="0"/>
    <w:lsdException w:name="No List" w:locked="1" w:semiHidden="0" w:unhideWhenUsed="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05B"/>
    <w:rPr>
      <w:rFonts w:ascii="Times New Roman" w:eastAsia="Times New Roman" w:hAnsi="Times New Roman"/>
      <w:sz w:val="24"/>
      <w:szCs w:val="24"/>
    </w:rPr>
  </w:style>
  <w:style w:type="paragraph" w:styleId="10">
    <w:name w:val="heading 1"/>
    <w:basedOn w:val="a"/>
    <w:next w:val="a"/>
    <w:link w:val="11"/>
    <w:qFormat/>
    <w:locked/>
    <w:rsid w:val="00104670"/>
    <w:pPr>
      <w:keepNext/>
      <w:keepLines/>
      <w:spacing w:before="240" w:line="259" w:lineRule="auto"/>
      <w:outlineLvl w:val="0"/>
    </w:pPr>
    <w:rPr>
      <w:rFonts w:ascii="Cambria" w:eastAsia="Calibri" w:hAnsi="Cambria"/>
      <w:caps/>
      <w:spacing w:val="10"/>
      <w:sz w:val="36"/>
      <w:szCs w:val="36"/>
    </w:rPr>
  </w:style>
  <w:style w:type="paragraph" w:styleId="2">
    <w:name w:val="heading 2"/>
    <w:basedOn w:val="a"/>
    <w:link w:val="20"/>
    <w:uiPriority w:val="99"/>
    <w:qFormat/>
    <w:rsid w:val="0087205B"/>
    <w:pPr>
      <w:spacing w:before="100" w:beforeAutospacing="1" w:after="100" w:afterAutospacing="1"/>
      <w:outlineLvl w:val="1"/>
    </w:pPr>
    <w:rPr>
      <w:b/>
      <w:bCs/>
      <w:sz w:val="36"/>
      <w:szCs w:val="36"/>
    </w:rPr>
  </w:style>
  <w:style w:type="paragraph" w:styleId="3">
    <w:name w:val="heading 3"/>
    <w:basedOn w:val="a"/>
    <w:next w:val="a"/>
    <w:link w:val="30"/>
    <w:qFormat/>
    <w:locked/>
    <w:rsid w:val="00104670"/>
    <w:pPr>
      <w:keepNext/>
      <w:keepLines/>
      <w:spacing w:before="40" w:line="259" w:lineRule="auto"/>
      <w:outlineLvl w:val="2"/>
    </w:pPr>
    <w:rPr>
      <w:rFonts w:ascii="Cambria" w:eastAsia="Calibri" w:hAnsi="Cambria"/>
      <w:caps/>
      <w:sz w:val="28"/>
      <w:szCs w:val="28"/>
    </w:rPr>
  </w:style>
  <w:style w:type="paragraph" w:styleId="4">
    <w:name w:val="heading 4"/>
    <w:basedOn w:val="a"/>
    <w:link w:val="40"/>
    <w:uiPriority w:val="99"/>
    <w:qFormat/>
    <w:locked/>
    <w:rsid w:val="00B045C6"/>
    <w:pPr>
      <w:spacing w:before="100" w:beforeAutospacing="1" w:after="100" w:afterAutospacing="1"/>
      <w:outlineLvl w:val="3"/>
    </w:pPr>
    <w:rPr>
      <w:b/>
      <w:bCs/>
    </w:rPr>
  </w:style>
  <w:style w:type="paragraph" w:styleId="5">
    <w:name w:val="heading 5"/>
    <w:basedOn w:val="a"/>
    <w:next w:val="a"/>
    <w:link w:val="50"/>
    <w:qFormat/>
    <w:locked/>
    <w:rsid w:val="00104670"/>
    <w:pPr>
      <w:keepNext/>
      <w:keepLines/>
      <w:spacing w:before="40" w:line="259" w:lineRule="auto"/>
      <w:outlineLvl w:val="4"/>
    </w:pPr>
    <w:rPr>
      <w:rFonts w:ascii="Cambria" w:eastAsia="Calibri" w:hAnsi="Cambria"/>
    </w:rPr>
  </w:style>
  <w:style w:type="paragraph" w:styleId="6">
    <w:name w:val="heading 6"/>
    <w:basedOn w:val="a"/>
    <w:next w:val="a"/>
    <w:link w:val="60"/>
    <w:qFormat/>
    <w:locked/>
    <w:rsid w:val="00104670"/>
    <w:pPr>
      <w:keepNext/>
      <w:keepLines/>
      <w:spacing w:before="40" w:line="259" w:lineRule="auto"/>
      <w:outlineLvl w:val="5"/>
    </w:pPr>
    <w:rPr>
      <w:rFonts w:ascii="Cambria" w:eastAsia="Calibri" w:hAnsi="Cambria"/>
      <w:i/>
      <w:iCs/>
    </w:rPr>
  </w:style>
  <w:style w:type="paragraph" w:styleId="7">
    <w:name w:val="heading 7"/>
    <w:basedOn w:val="a"/>
    <w:next w:val="a"/>
    <w:link w:val="70"/>
    <w:uiPriority w:val="9"/>
    <w:qFormat/>
    <w:locked/>
    <w:rsid w:val="00104670"/>
    <w:pPr>
      <w:keepNext/>
      <w:keepLines/>
      <w:spacing w:before="40" w:line="259" w:lineRule="auto"/>
      <w:outlineLvl w:val="6"/>
    </w:pPr>
    <w:rPr>
      <w:rFonts w:ascii="Cambria" w:eastAsia="Calibri" w:hAnsi="Cambria"/>
      <w:color w:val="595959"/>
    </w:rPr>
  </w:style>
  <w:style w:type="paragraph" w:styleId="8">
    <w:name w:val="heading 8"/>
    <w:basedOn w:val="a"/>
    <w:next w:val="a"/>
    <w:link w:val="80"/>
    <w:qFormat/>
    <w:locked/>
    <w:rsid w:val="00104670"/>
    <w:pPr>
      <w:keepNext/>
      <w:keepLines/>
      <w:spacing w:before="40" w:line="259" w:lineRule="auto"/>
      <w:outlineLvl w:val="7"/>
    </w:pPr>
    <w:rPr>
      <w:rFonts w:ascii="Cambria" w:eastAsia="Calibri" w:hAnsi="Cambria"/>
      <w:caps/>
      <w:sz w:val="22"/>
      <w:szCs w:val="22"/>
    </w:rPr>
  </w:style>
  <w:style w:type="paragraph" w:styleId="9">
    <w:name w:val="heading 9"/>
    <w:basedOn w:val="a"/>
    <w:next w:val="a"/>
    <w:link w:val="90"/>
    <w:qFormat/>
    <w:locked/>
    <w:rsid w:val="00104670"/>
    <w:pPr>
      <w:keepNext/>
      <w:keepLines/>
      <w:spacing w:before="40" w:line="259" w:lineRule="auto"/>
      <w:outlineLvl w:val="8"/>
    </w:pPr>
    <w:rPr>
      <w:rFonts w:ascii="Cambria" w:eastAsia="Calibri" w:hAnsi="Cambria"/>
      <w:i/>
      <w:iCs/>
      <w:cap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87205B"/>
    <w:rPr>
      <w:rFonts w:ascii="Times New Roman" w:hAnsi="Times New Roman" w:cs="Times New Roman"/>
      <w:b/>
      <w:bCs/>
      <w:sz w:val="36"/>
      <w:szCs w:val="36"/>
      <w:lang w:eastAsia="ru-RU"/>
    </w:rPr>
  </w:style>
  <w:style w:type="character" w:customStyle="1" w:styleId="apple-style-span">
    <w:name w:val="apple-style-span"/>
    <w:uiPriority w:val="99"/>
    <w:rsid w:val="0087205B"/>
    <w:rPr>
      <w:rFonts w:cs="Times New Roman"/>
    </w:rPr>
  </w:style>
  <w:style w:type="paragraph" w:customStyle="1" w:styleId="c6c13">
    <w:name w:val="c6 c13"/>
    <w:basedOn w:val="a"/>
    <w:uiPriority w:val="99"/>
    <w:rsid w:val="0087205B"/>
    <w:pPr>
      <w:spacing w:before="100" w:beforeAutospacing="1" w:after="100" w:afterAutospacing="1"/>
    </w:pPr>
  </w:style>
  <w:style w:type="character" w:customStyle="1" w:styleId="c2c1c45">
    <w:name w:val="c2 c1 c45"/>
    <w:uiPriority w:val="99"/>
    <w:rsid w:val="0087205B"/>
    <w:rPr>
      <w:rFonts w:cs="Times New Roman"/>
    </w:rPr>
  </w:style>
  <w:style w:type="paragraph" w:customStyle="1" w:styleId="c6c8">
    <w:name w:val="c6 c8"/>
    <w:basedOn w:val="a"/>
    <w:uiPriority w:val="99"/>
    <w:rsid w:val="0087205B"/>
    <w:pPr>
      <w:spacing w:before="100" w:beforeAutospacing="1" w:after="100" w:afterAutospacing="1"/>
    </w:pPr>
  </w:style>
  <w:style w:type="character" w:customStyle="1" w:styleId="c2c1">
    <w:name w:val="c2 c1"/>
    <w:uiPriority w:val="99"/>
    <w:rsid w:val="0087205B"/>
    <w:rPr>
      <w:rFonts w:cs="Times New Roman"/>
    </w:rPr>
  </w:style>
  <w:style w:type="character" w:styleId="a3">
    <w:name w:val="Hyperlink"/>
    <w:uiPriority w:val="99"/>
    <w:rsid w:val="0087205B"/>
    <w:rPr>
      <w:rFonts w:cs="Times New Roman"/>
      <w:color w:val="0000FF"/>
      <w:u w:val="single"/>
    </w:rPr>
  </w:style>
  <w:style w:type="character" w:styleId="a4">
    <w:name w:val="FollowedHyperlink"/>
    <w:uiPriority w:val="99"/>
    <w:rsid w:val="0087205B"/>
    <w:rPr>
      <w:rFonts w:cs="Times New Roman"/>
      <w:color w:val="0000FF"/>
      <w:u w:val="single"/>
    </w:rPr>
  </w:style>
  <w:style w:type="character" w:customStyle="1" w:styleId="c2c1c5">
    <w:name w:val="c2 c1 c5"/>
    <w:uiPriority w:val="99"/>
    <w:rsid w:val="0087205B"/>
    <w:rPr>
      <w:rFonts w:cs="Times New Roman"/>
    </w:rPr>
  </w:style>
  <w:style w:type="character" w:customStyle="1" w:styleId="c11c2c5">
    <w:name w:val="c11 c2 c5"/>
    <w:uiPriority w:val="99"/>
    <w:rsid w:val="0087205B"/>
    <w:rPr>
      <w:rFonts w:cs="Times New Roman"/>
    </w:rPr>
  </w:style>
  <w:style w:type="character" w:customStyle="1" w:styleId="c2c5c11">
    <w:name w:val="c2 c5 c11"/>
    <w:uiPriority w:val="99"/>
    <w:rsid w:val="0087205B"/>
    <w:rPr>
      <w:rFonts w:cs="Times New Roman"/>
    </w:rPr>
  </w:style>
  <w:style w:type="paragraph" w:styleId="a5">
    <w:name w:val="Normal (Web)"/>
    <w:basedOn w:val="a"/>
    <w:uiPriority w:val="99"/>
    <w:rsid w:val="0087205B"/>
    <w:pPr>
      <w:spacing w:before="100" w:beforeAutospacing="1" w:after="100" w:afterAutospacing="1"/>
    </w:pPr>
  </w:style>
  <w:style w:type="paragraph" w:customStyle="1" w:styleId="c6c13c8">
    <w:name w:val="c6 c13 c8"/>
    <w:basedOn w:val="a"/>
    <w:uiPriority w:val="99"/>
    <w:rsid w:val="0087205B"/>
    <w:pPr>
      <w:spacing w:before="100" w:beforeAutospacing="1" w:after="100" w:afterAutospacing="1"/>
    </w:pPr>
  </w:style>
  <w:style w:type="character" w:customStyle="1" w:styleId="c1c5">
    <w:name w:val="c1 c5"/>
    <w:uiPriority w:val="99"/>
    <w:rsid w:val="0087205B"/>
    <w:rPr>
      <w:rFonts w:cs="Times New Roman"/>
    </w:rPr>
  </w:style>
  <w:style w:type="paragraph" w:customStyle="1" w:styleId="c6">
    <w:name w:val="c6"/>
    <w:basedOn w:val="a"/>
    <w:rsid w:val="0087205B"/>
    <w:pPr>
      <w:spacing w:before="100" w:beforeAutospacing="1" w:after="100" w:afterAutospacing="1"/>
    </w:pPr>
  </w:style>
  <w:style w:type="paragraph" w:customStyle="1" w:styleId="c6c19">
    <w:name w:val="c6 c19"/>
    <w:basedOn w:val="a"/>
    <w:uiPriority w:val="99"/>
    <w:rsid w:val="0087205B"/>
    <w:pPr>
      <w:spacing w:before="100" w:beforeAutospacing="1" w:after="100" w:afterAutospacing="1"/>
    </w:pPr>
  </w:style>
  <w:style w:type="character" w:customStyle="1" w:styleId="c1">
    <w:name w:val="c1"/>
    <w:uiPriority w:val="99"/>
    <w:rsid w:val="0087205B"/>
    <w:rPr>
      <w:rFonts w:cs="Times New Roman"/>
    </w:rPr>
  </w:style>
  <w:style w:type="character" w:customStyle="1" w:styleId="c1c5c14">
    <w:name w:val="c1 c5 c14"/>
    <w:uiPriority w:val="99"/>
    <w:rsid w:val="0087205B"/>
    <w:rPr>
      <w:rFonts w:cs="Times New Roman"/>
    </w:rPr>
  </w:style>
  <w:style w:type="character" w:customStyle="1" w:styleId="apple-converted-space">
    <w:name w:val="apple-converted-space"/>
    <w:rsid w:val="0087205B"/>
    <w:rPr>
      <w:rFonts w:cs="Times New Roman"/>
    </w:rPr>
  </w:style>
  <w:style w:type="character" w:customStyle="1" w:styleId="c2c1c5c14">
    <w:name w:val="c2 c1 c5 c14"/>
    <w:uiPriority w:val="99"/>
    <w:rsid w:val="0087205B"/>
    <w:rPr>
      <w:rFonts w:cs="Times New Roman"/>
    </w:rPr>
  </w:style>
  <w:style w:type="character" w:customStyle="1" w:styleId="c1c14">
    <w:name w:val="c1 c14"/>
    <w:uiPriority w:val="99"/>
    <w:rsid w:val="0087205B"/>
    <w:rPr>
      <w:rFonts w:cs="Times New Roman"/>
    </w:rPr>
  </w:style>
  <w:style w:type="character" w:customStyle="1" w:styleId="c11">
    <w:name w:val="c11"/>
    <w:uiPriority w:val="99"/>
    <w:rsid w:val="0087205B"/>
    <w:rPr>
      <w:rFonts w:cs="Times New Roman"/>
    </w:rPr>
  </w:style>
  <w:style w:type="paragraph" w:customStyle="1" w:styleId="c6c8c13">
    <w:name w:val="c6 c8 c13"/>
    <w:basedOn w:val="a"/>
    <w:uiPriority w:val="99"/>
    <w:rsid w:val="0087205B"/>
    <w:pPr>
      <w:spacing w:before="100" w:beforeAutospacing="1" w:after="100" w:afterAutospacing="1"/>
    </w:pPr>
  </w:style>
  <w:style w:type="character" w:customStyle="1" w:styleId="c11c2">
    <w:name w:val="c11 c2"/>
    <w:uiPriority w:val="99"/>
    <w:rsid w:val="0087205B"/>
    <w:rPr>
      <w:rFonts w:cs="Times New Roman"/>
    </w:rPr>
  </w:style>
  <w:style w:type="character" w:customStyle="1" w:styleId="c14c21">
    <w:name w:val="c14 c21"/>
    <w:uiPriority w:val="99"/>
    <w:rsid w:val="0087205B"/>
    <w:rPr>
      <w:rFonts w:cs="Times New Roman"/>
    </w:rPr>
  </w:style>
  <w:style w:type="character" w:customStyle="1" w:styleId="c21">
    <w:name w:val="c21"/>
    <w:uiPriority w:val="99"/>
    <w:rsid w:val="0087205B"/>
    <w:rPr>
      <w:rFonts w:cs="Times New Roman"/>
    </w:rPr>
  </w:style>
  <w:style w:type="character" w:customStyle="1" w:styleId="c21c14">
    <w:name w:val="c21 c14"/>
    <w:uiPriority w:val="99"/>
    <w:rsid w:val="0087205B"/>
    <w:rPr>
      <w:rFonts w:cs="Times New Roman"/>
    </w:rPr>
  </w:style>
  <w:style w:type="character" w:customStyle="1" w:styleId="c52">
    <w:name w:val="c52"/>
    <w:uiPriority w:val="99"/>
    <w:rsid w:val="0087205B"/>
    <w:rPr>
      <w:rFonts w:cs="Times New Roman"/>
    </w:rPr>
  </w:style>
  <w:style w:type="character" w:customStyle="1" w:styleId="c1c35">
    <w:name w:val="c1 c35"/>
    <w:uiPriority w:val="99"/>
    <w:rsid w:val="0087205B"/>
    <w:rPr>
      <w:rFonts w:cs="Times New Roman"/>
    </w:rPr>
  </w:style>
  <w:style w:type="character" w:customStyle="1" w:styleId="c11c46">
    <w:name w:val="c11 c46"/>
    <w:uiPriority w:val="99"/>
    <w:rsid w:val="0087205B"/>
    <w:rPr>
      <w:rFonts w:cs="Times New Roman"/>
    </w:rPr>
  </w:style>
  <w:style w:type="character" w:customStyle="1" w:styleId="c2c1c14">
    <w:name w:val="c2 c1 c14"/>
    <w:uiPriority w:val="99"/>
    <w:rsid w:val="0087205B"/>
    <w:rPr>
      <w:rFonts w:cs="Times New Roman"/>
    </w:rPr>
  </w:style>
  <w:style w:type="character" w:customStyle="1" w:styleId="c1c46">
    <w:name w:val="c1 c46"/>
    <w:uiPriority w:val="99"/>
    <w:rsid w:val="0087205B"/>
    <w:rPr>
      <w:rFonts w:cs="Times New Roman"/>
    </w:rPr>
  </w:style>
  <w:style w:type="paragraph" w:customStyle="1" w:styleId="c13c37">
    <w:name w:val="c13 c37"/>
    <w:basedOn w:val="a"/>
    <w:uiPriority w:val="99"/>
    <w:rsid w:val="0087205B"/>
    <w:pPr>
      <w:spacing w:before="100" w:beforeAutospacing="1" w:after="100" w:afterAutospacing="1"/>
    </w:pPr>
  </w:style>
  <w:style w:type="paragraph" w:customStyle="1" w:styleId="c37c13c40">
    <w:name w:val="c37 c13 c40"/>
    <w:basedOn w:val="a"/>
    <w:uiPriority w:val="99"/>
    <w:rsid w:val="0087205B"/>
    <w:pPr>
      <w:spacing w:before="100" w:beforeAutospacing="1" w:after="100" w:afterAutospacing="1"/>
    </w:pPr>
  </w:style>
  <w:style w:type="paragraph" w:customStyle="1" w:styleId="c6c22">
    <w:name w:val="c6 c22"/>
    <w:basedOn w:val="a"/>
    <w:uiPriority w:val="99"/>
    <w:rsid w:val="0087205B"/>
    <w:pPr>
      <w:spacing w:before="100" w:beforeAutospacing="1" w:after="100" w:afterAutospacing="1"/>
    </w:pPr>
  </w:style>
  <w:style w:type="paragraph" w:customStyle="1" w:styleId="c6c19c8">
    <w:name w:val="c6 c19 c8"/>
    <w:basedOn w:val="a"/>
    <w:uiPriority w:val="99"/>
    <w:rsid w:val="0087205B"/>
    <w:pPr>
      <w:spacing w:before="100" w:beforeAutospacing="1" w:after="100" w:afterAutospacing="1"/>
    </w:pPr>
  </w:style>
  <w:style w:type="paragraph" w:customStyle="1" w:styleId="c6c13c15">
    <w:name w:val="c6 c13 c15"/>
    <w:basedOn w:val="a"/>
    <w:uiPriority w:val="99"/>
    <w:rsid w:val="0087205B"/>
    <w:pPr>
      <w:spacing w:before="100" w:beforeAutospacing="1" w:after="100" w:afterAutospacing="1"/>
    </w:pPr>
  </w:style>
  <w:style w:type="paragraph" w:customStyle="1" w:styleId="c6c13c8c15">
    <w:name w:val="c6 c13 c8 c15"/>
    <w:basedOn w:val="a"/>
    <w:uiPriority w:val="99"/>
    <w:rsid w:val="0087205B"/>
    <w:pPr>
      <w:spacing w:before="100" w:beforeAutospacing="1" w:after="100" w:afterAutospacing="1"/>
    </w:pPr>
  </w:style>
  <w:style w:type="paragraph" w:customStyle="1" w:styleId="c6c15c8">
    <w:name w:val="c6 c15 c8"/>
    <w:basedOn w:val="a"/>
    <w:uiPriority w:val="99"/>
    <w:rsid w:val="0087205B"/>
    <w:pPr>
      <w:spacing w:before="100" w:beforeAutospacing="1" w:after="100" w:afterAutospacing="1"/>
    </w:pPr>
  </w:style>
  <w:style w:type="character" w:customStyle="1" w:styleId="c1c5c35">
    <w:name w:val="c1 c5 c35"/>
    <w:uiPriority w:val="99"/>
    <w:rsid w:val="0087205B"/>
    <w:rPr>
      <w:rFonts w:cs="Times New Roman"/>
    </w:rPr>
  </w:style>
  <w:style w:type="character" w:customStyle="1" w:styleId="c12">
    <w:name w:val="c12"/>
    <w:uiPriority w:val="99"/>
    <w:rsid w:val="0087205B"/>
    <w:rPr>
      <w:rFonts w:cs="Times New Roman"/>
    </w:rPr>
  </w:style>
  <w:style w:type="paragraph" w:customStyle="1" w:styleId="c6c19c15">
    <w:name w:val="c6 c19 c15"/>
    <w:basedOn w:val="a"/>
    <w:uiPriority w:val="99"/>
    <w:rsid w:val="0087205B"/>
    <w:pPr>
      <w:spacing w:before="100" w:beforeAutospacing="1" w:after="100" w:afterAutospacing="1"/>
    </w:pPr>
  </w:style>
  <w:style w:type="paragraph" w:customStyle="1" w:styleId="c6c19c15c8">
    <w:name w:val="c6 c19 c15 c8"/>
    <w:basedOn w:val="a"/>
    <w:uiPriority w:val="99"/>
    <w:rsid w:val="0087205B"/>
    <w:pPr>
      <w:spacing w:before="100" w:beforeAutospacing="1" w:after="100" w:afterAutospacing="1"/>
    </w:pPr>
  </w:style>
  <w:style w:type="paragraph" w:customStyle="1" w:styleId="c6c15">
    <w:name w:val="c6 c15"/>
    <w:basedOn w:val="a"/>
    <w:uiPriority w:val="99"/>
    <w:rsid w:val="0087205B"/>
    <w:pPr>
      <w:spacing w:before="100" w:beforeAutospacing="1" w:after="100" w:afterAutospacing="1"/>
    </w:pPr>
  </w:style>
  <w:style w:type="paragraph" w:customStyle="1" w:styleId="c6c32">
    <w:name w:val="c6 c32"/>
    <w:basedOn w:val="a"/>
    <w:uiPriority w:val="99"/>
    <w:rsid w:val="0087205B"/>
    <w:pPr>
      <w:spacing w:before="100" w:beforeAutospacing="1" w:after="100" w:afterAutospacing="1"/>
    </w:pPr>
  </w:style>
  <w:style w:type="paragraph" w:customStyle="1" w:styleId="c6c43c13">
    <w:name w:val="c6 c43 c13"/>
    <w:basedOn w:val="a"/>
    <w:uiPriority w:val="99"/>
    <w:rsid w:val="0087205B"/>
    <w:pPr>
      <w:spacing w:before="100" w:beforeAutospacing="1" w:after="100" w:afterAutospacing="1"/>
    </w:pPr>
  </w:style>
  <w:style w:type="paragraph" w:customStyle="1" w:styleId="c6c43">
    <w:name w:val="c6 c43"/>
    <w:basedOn w:val="a"/>
    <w:uiPriority w:val="99"/>
    <w:rsid w:val="0087205B"/>
    <w:pPr>
      <w:spacing w:before="100" w:beforeAutospacing="1" w:after="100" w:afterAutospacing="1"/>
    </w:pPr>
  </w:style>
  <w:style w:type="character" w:customStyle="1" w:styleId="c2c1c41">
    <w:name w:val="c2 c1 c41"/>
    <w:uiPriority w:val="99"/>
    <w:rsid w:val="0087205B"/>
    <w:rPr>
      <w:rFonts w:cs="Times New Roman"/>
    </w:rPr>
  </w:style>
  <w:style w:type="paragraph" w:customStyle="1" w:styleId="c6c31c13">
    <w:name w:val="c6 c31 c13"/>
    <w:basedOn w:val="a"/>
    <w:uiPriority w:val="99"/>
    <w:rsid w:val="0087205B"/>
    <w:pPr>
      <w:spacing w:before="100" w:beforeAutospacing="1" w:after="100" w:afterAutospacing="1"/>
    </w:pPr>
  </w:style>
  <w:style w:type="paragraph" w:customStyle="1" w:styleId="c6c31c8">
    <w:name w:val="c6 c31 c8"/>
    <w:basedOn w:val="a"/>
    <w:uiPriority w:val="99"/>
    <w:rsid w:val="0087205B"/>
    <w:pPr>
      <w:spacing w:before="100" w:beforeAutospacing="1" w:after="100" w:afterAutospacing="1"/>
    </w:pPr>
  </w:style>
  <w:style w:type="paragraph" w:customStyle="1" w:styleId="c6c31">
    <w:name w:val="c6 c31"/>
    <w:basedOn w:val="a"/>
    <w:uiPriority w:val="99"/>
    <w:rsid w:val="0087205B"/>
    <w:pPr>
      <w:spacing w:before="100" w:beforeAutospacing="1" w:after="100" w:afterAutospacing="1"/>
    </w:pPr>
  </w:style>
  <w:style w:type="character" w:customStyle="1" w:styleId="c38c35">
    <w:name w:val="c38 c35"/>
    <w:uiPriority w:val="99"/>
    <w:rsid w:val="0087205B"/>
    <w:rPr>
      <w:rFonts w:cs="Times New Roman"/>
    </w:rPr>
  </w:style>
  <w:style w:type="paragraph" w:customStyle="1" w:styleId="c4c53">
    <w:name w:val="c4 c53"/>
    <w:basedOn w:val="a"/>
    <w:uiPriority w:val="99"/>
    <w:rsid w:val="0087205B"/>
    <w:pPr>
      <w:spacing w:before="100" w:beforeAutospacing="1" w:after="100" w:afterAutospacing="1"/>
    </w:pPr>
  </w:style>
  <w:style w:type="character" w:customStyle="1" w:styleId="c3">
    <w:name w:val="c3"/>
    <w:rsid w:val="0087205B"/>
    <w:rPr>
      <w:rFonts w:cs="Times New Roman"/>
    </w:rPr>
  </w:style>
  <w:style w:type="paragraph" w:customStyle="1" w:styleId="c4c29">
    <w:name w:val="c4 c29"/>
    <w:basedOn w:val="a"/>
    <w:uiPriority w:val="99"/>
    <w:rsid w:val="0087205B"/>
    <w:pPr>
      <w:spacing w:before="100" w:beforeAutospacing="1" w:after="100" w:afterAutospacing="1"/>
    </w:pPr>
  </w:style>
  <w:style w:type="paragraph" w:customStyle="1" w:styleId="c4">
    <w:name w:val="c4"/>
    <w:basedOn w:val="a"/>
    <w:uiPriority w:val="99"/>
    <w:rsid w:val="0087205B"/>
    <w:pPr>
      <w:spacing w:before="100" w:beforeAutospacing="1" w:after="100" w:afterAutospacing="1"/>
    </w:pPr>
  </w:style>
  <w:style w:type="character" w:customStyle="1" w:styleId="c8c11">
    <w:name w:val="c8 c11"/>
    <w:uiPriority w:val="99"/>
    <w:rsid w:val="0087205B"/>
    <w:rPr>
      <w:rFonts w:cs="Times New Roman"/>
    </w:rPr>
  </w:style>
  <w:style w:type="paragraph" w:customStyle="1" w:styleId="c4c18">
    <w:name w:val="c4 c18"/>
    <w:basedOn w:val="a"/>
    <w:uiPriority w:val="99"/>
    <w:rsid w:val="0087205B"/>
    <w:pPr>
      <w:spacing w:before="100" w:beforeAutospacing="1" w:after="100" w:afterAutospacing="1"/>
    </w:pPr>
  </w:style>
  <w:style w:type="character" w:customStyle="1" w:styleId="c0">
    <w:name w:val="c0"/>
    <w:rsid w:val="0087205B"/>
    <w:rPr>
      <w:rFonts w:cs="Times New Roman"/>
    </w:rPr>
  </w:style>
  <w:style w:type="paragraph" w:customStyle="1" w:styleId="c13c44">
    <w:name w:val="c13 c44"/>
    <w:basedOn w:val="a"/>
    <w:uiPriority w:val="99"/>
    <w:rsid w:val="0087205B"/>
    <w:pPr>
      <w:spacing w:before="100" w:beforeAutospacing="1" w:after="100" w:afterAutospacing="1"/>
    </w:pPr>
  </w:style>
  <w:style w:type="paragraph" w:customStyle="1" w:styleId="c13">
    <w:name w:val="c13"/>
    <w:basedOn w:val="a"/>
    <w:uiPriority w:val="99"/>
    <w:rsid w:val="0087205B"/>
    <w:pPr>
      <w:spacing w:before="100" w:beforeAutospacing="1" w:after="100" w:afterAutospacing="1"/>
    </w:pPr>
  </w:style>
  <w:style w:type="paragraph" w:customStyle="1" w:styleId="c13c44c18">
    <w:name w:val="c13 c44 c18"/>
    <w:basedOn w:val="a"/>
    <w:uiPriority w:val="99"/>
    <w:rsid w:val="0087205B"/>
    <w:pPr>
      <w:spacing w:before="100" w:beforeAutospacing="1" w:after="100" w:afterAutospacing="1"/>
    </w:pPr>
  </w:style>
  <w:style w:type="character" w:customStyle="1" w:styleId="c8c11c37">
    <w:name w:val="c8 c11 c37"/>
    <w:uiPriority w:val="99"/>
    <w:rsid w:val="0087205B"/>
    <w:rPr>
      <w:rFonts w:cs="Times New Roman"/>
    </w:rPr>
  </w:style>
  <w:style w:type="character" w:customStyle="1" w:styleId="c8c37">
    <w:name w:val="c8 c37"/>
    <w:uiPriority w:val="99"/>
    <w:rsid w:val="0087205B"/>
    <w:rPr>
      <w:rFonts w:cs="Times New Roman"/>
    </w:rPr>
  </w:style>
  <w:style w:type="character" w:customStyle="1" w:styleId="c8">
    <w:name w:val="c8"/>
    <w:uiPriority w:val="99"/>
    <w:rsid w:val="0087205B"/>
    <w:rPr>
      <w:rFonts w:cs="Times New Roman"/>
    </w:rPr>
  </w:style>
  <w:style w:type="paragraph" w:customStyle="1" w:styleId="c13c14c18">
    <w:name w:val="c13 c14 c18"/>
    <w:basedOn w:val="a"/>
    <w:uiPriority w:val="99"/>
    <w:rsid w:val="0087205B"/>
    <w:pPr>
      <w:spacing w:before="100" w:beforeAutospacing="1" w:after="100" w:afterAutospacing="1"/>
    </w:pPr>
  </w:style>
  <w:style w:type="paragraph" w:customStyle="1" w:styleId="c13c14c50">
    <w:name w:val="c13 c14 c50"/>
    <w:basedOn w:val="a"/>
    <w:uiPriority w:val="99"/>
    <w:rsid w:val="0087205B"/>
    <w:pPr>
      <w:spacing w:before="100" w:beforeAutospacing="1" w:after="100" w:afterAutospacing="1"/>
    </w:pPr>
  </w:style>
  <w:style w:type="paragraph" w:customStyle="1" w:styleId="c13c14c50c18">
    <w:name w:val="c13 c14 c50 c18"/>
    <w:basedOn w:val="a"/>
    <w:uiPriority w:val="99"/>
    <w:rsid w:val="0087205B"/>
    <w:pPr>
      <w:spacing w:before="100" w:beforeAutospacing="1" w:after="100" w:afterAutospacing="1"/>
    </w:pPr>
  </w:style>
  <w:style w:type="paragraph" w:customStyle="1" w:styleId="c5">
    <w:name w:val="c5"/>
    <w:basedOn w:val="a"/>
    <w:uiPriority w:val="99"/>
    <w:rsid w:val="0087205B"/>
    <w:pPr>
      <w:spacing w:before="100" w:beforeAutospacing="1" w:after="100" w:afterAutospacing="1"/>
    </w:pPr>
  </w:style>
  <w:style w:type="paragraph" w:customStyle="1" w:styleId="c13c18">
    <w:name w:val="c13 c18"/>
    <w:basedOn w:val="a"/>
    <w:uiPriority w:val="99"/>
    <w:rsid w:val="0087205B"/>
    <w:pPr>
      <w:spacing w:before="100" w:beforeAutospacing="1" w:after="100" w:afterAutospacing="1"/>
    </w:pPr>
  </w:style>
  <w:style w:type="paragraph" w:customStyle="1" w:styleId="c13c36">
    <w:name w:val="c13 c36"/>
    <w:basedOn w:val="a"/>
    <w:uiPriority w:val="99"/>
    <w:rsid w:val="0087205B"/>
    <w:pPr>
      <w:spacing w:before="100" w:beforeAutospacing="1" w:after="100" w:afterAutospacing="1"/>
    </w:pPr>
  </w:style>
  <w:style w:type="paragraph" w:customStyle="1" w:styleId="c13c14c29c18">
    <w:name w:val="c13 c14 c29 c18"/>
    <w:basedOn w:val="a"/>
    <w:uiPriority w:val="99"/>
    <w:rsid w:val="0087205B"/>
    <w:pPr>
      <w:spacing w:before="100" w:beforeAutospacing="1" w:after="100" w:afterAutospacing="1"/>
    </w:pPr>
  </w:style>
  <w:style w:type="paragraph" w:customStyle="1" w:styleId="c13c14c29c56c43c18">
    <w:name w:val="c13 c14 c29 c56 c43 c18"/>
    <w:basedOn w:val="a"/>
    <w:uiPriority w:val="99"/>
    <w:rsid w:val="0087205B"/>
    <w:pPr>
      <w:spacing w:before="100" w:beforeAutospacing="1" w:after="100" w:afterAutospacing="1"/>
    </w:pPr>
  </w:style>
  <w:style w:type="paragraph" w:customStyle="1" w:styleId="c13c14">
    <w:name w:val="c13 c14"/>
    <w:basedOn w:val="a"/>
    <w:uiPriority w:val="99"/>
    <w:rsid w:val="0087205B"/>
    <w:pPr>
      <w:spacing w:before="100" w:beforeAutospacing="1" w:after="100" w:afterAutospacing="1"/>
    </w:pPr>
  </w:style>
  <w:style w:type="paragraph" w:customStyle="1" w:styleId="c13c14c29c56c43">
    <w:name w:val="c13 c14 c29 c56 c43"/>
    <w:basedOn w:val="a"/>
    <w:uiPriority w:val="99"/>
    <w:rsid w:val="0087205B"/>
    <w:pPr>
      <w:spacing w:before="100" w:beforeAutospacing="1" w:after="100" w:afterAutospacing="1"/>
    </w:pPr>
  </w:style>
  <w:style w:type="paragraph" w:customStyle="1" w:styleId="c13c14c83c69c58">
    <w:name w:val="c13 c14 c83 c69 c58"/>
    <w:basedOn w:val="a"/>
    <w:uiPriority w:val="99"/>
    <w:rsid w:val="0087205B"/>
    <w:pPr>
      <w:spacing w:before="100" w:beforeAutospacing="1" w:after="100" w:afterAutospacing="1"/>
    </w:pPr>
  </w:style>
  <w:style w:type="paragraph" w:customStyle="1" w:styleId="c13c14c29">
    <w:name w:val="c13 c14 c29"/>
    <w:basedOn w:val="a"/>
    <w:uiPriority w:val="99"/>
    <w:rsid w:val="0087205B"/>
    <w:pPr>
      <w:spacing w:before="100" w:beforeAutospacing="1" w:after="100" w:afterAutospacing="1"/>
    </w:pPr>
  </w:style>
  <w:style w:type="character" w:customStyle="1" w:styleId="c8c11c24">
    <w:name w:val="c8 c11 c24"/>
    <w:uiPriority w:val="99"/>
    <w:rsid w:val="0087205B"/>
    <w:rPr>
      <w:rFonts w:cs="Times New Roman"/>
    </w:rPr>
  </w:style>
  <w:style w:type="paragraph" w:customStyle="1" w:styleId="c13c14c54c29c56">
    <w:name w:val="c13 c14 c54 c29 c56"/>
    <w:basedOn w:val="a"/>
    <w:uiPriority w:val="99"/>
    <w:rsid w:val="0087205B"/>
    <w:pPr>
      <w:spacing w:before="100" w:beforeAutospacing="1" w:after="100" w:afterAutospacing="1"/>
    </w:pPr>
  </w:style>
  <w:style w:type="paragraph" w:customStyle="1" w:styleId="c13c14c54c106c56">
    <w:name w:val="c13 c14 c54 c106 c56"/>
    <w:basedOn w:val="a"/>
    <w:uiPriority w:val="99"/>
    <w:rsid w:val="0087205B"/>
    <w:pPr>
      <w:spacing w:before="100" w:beforeAutospacing="1" w:after="100" w:afterAutospacing="1"/>
    </w:pPr>
  </w:style>
  <w:style w:type="paragraph" w:customStyle="1" w:styleId="c13c14c83c69c58c18">
    <w:name w:val="c13 c14 c83 c69 c58 c18"/>
    <w:basedOn w:val="a"/>
    <w:uiPriority w:val="99"/>
    <w:rsid w:val="0087205B"/>
    <w:pPr>
      <w:spacing w:before="100" w:beforeAutospacing="1" w:after="100" w:afterAutospacing="1"/>
    </w:pPr>
  </w:style>
  <w:style w:type="paragraph" w:customStyle="1" w:styleId="c13c14c29c56">
    <w:name w:val="c13 c14 c29 c56"/>
    <w:basedOn w:val="a"/>
    <w:uiPriority w:val="99"/>
    <w:rsid w:val="0087205B"/>
    <w:pPr>
      <w:spacing w:before="100" w:beforeAutospacing="1" w:after="100" w:afterAutospacing="1"/>
    </w:pPr>
  </w:style>
  <w:style w:type="paragraph" w:customStyle="1" w:styleId="c13c14c29c43c18c56">
    <w:name w:val="c13 c14 c29 c43 c18 c56"/>
    <w:basedOn w:val="a"/>
    <w:uiPriority w:val="99"/>
    <w:rsid w:val="0087205B"/>
    <w:pPr>
      <w:spacing w:before="100" w:beforeAutospacing="1" w:after="100" w:afterAutospacing="1"/>
    </w:pPr>
  </w:style>
  <w:style w:type="paragraph" w:customStyle="1" w:styleId="c13c14c69c43c89">
    <w:name w:val="c13 c14 c69 c43 c89"/>
    <w:basedOn w:val="a"/>
    <w:uiPriority w:val="99"/>
    <w:rsid w:val="0087205B"/>
    <w:pPr>
      <w:spacing w:before="100" w:beforeAutospacing="1" w:after="100" w:afterAutospacing="1"/>
    </w:pPr>
  </w:style>
  <w:style w:type="paragraph" w:customStyle="1" w:styleId="c13c14c54c106c56c18">
    <w:name w:val="c13 c14 c54 c106 c56 c18"/>
    <w:basedOn w:val="a"/>
    <w:uiPriority w:val="99"/>
    <w:rsid w:val="0087205B"/>
    <w:pPr>
      <w:spacing w:before="100" w:beforeAutospacing="1" w:after="100" w:afterAutospacing="1"/>
    </w:pPr>
  </w:style>
  <w:style w:type="paragraph" w:customStyle="1" w:styleId="c13c14c69c43c18c89">
    <w:name w:val="c13 c14 c69 c43 c18 c89"/>
    <w:basedOn w:val="a"/>
    <w:uiPriority w:val="99"/>
    <w:rsid w:val="0087205B"/>
    <w:pPr>
      <w:spacing w:before="100" w:beforeAutospacing="1" w:after="100" w:afterAutospacing="1"/>
    </w:pPr>
  </w:style>
  <w:style w:type="paragraph" w:customStyle="1" w:styleId="c13c14c43">
    <w:name w:val="c13 c14 c43"/>
    <w:basedOn w:val="a"/>
    <w:uiPriority w:val="99"/>
    <w:rsid w:val="0087205B"/>
    <w:pPr>
      <w:spacing w:before="100" w:beforeAutospacing="1" w:after="100" w:afterAutospacing="1"/>
    </w:pPr>
  </w:style>
  <w:style w:type="character" w:customStyle="1" w:styleId="c8c67c11">
    <w:name w:val="c8 c67 c11"/>
    <w:uiPriority w:val="99"/>
    <w:rsid w:val="0087205B"/>
    <w:rPr>
      <w:rFonts w:cs="Times New Roman"/>
    </w:rPr>
  </w:style>
  <w:style w:type="paragraph" w:customStyle="1" w:styleId="c13c95c18">
    <w:name w:val="c13 c95 c18"/>
    <w:basedOn w:val="a"/>
    <w:uiPriority w:val="99"/>
    <w:rsid w:val="0087205B"/>
    <w:pPr>
      <w:spacing w:before="100" w:beforeAutospacing="1" w:after="100" w:afterAutospacing="1"/>
    </w:pPr>
  </w:style>
  <w:style w:type="paragraph" w:customStyle="1" w:styleId="c13c95">
    <w:name w:val="c13 c95"/>
    <w:basedOn w:val="a"/>
    <w:uiPriority w:val="99"/>
    <w:rsid w:val="0087205B"/>
    <w:pPr>
      <w:spacing w:before="100" w:beforeAutospacing="1" w:after="100" w:afterAutospacing="1"/>
    </w:pPr>
  </w:style>
  <w:style w:type="character" w:customStyle="1" w:styleId="c8c67">
    <w:name w:val="c8 c67"/>
    <w:uiPriority w:val="99"/>
    <w:rsid w:val="0087205B"/>
    <w:rPr>
      <w:rFonts w:cs="Times New Roman"/>
    </w:rPr>
  </w:style>
  <w:style w:type="paragraph" w:customStyle="1" w:styleId="c13c65c18">
    <w:name w:val="c13 c65 c18"/>
    <w:basedOn w:val="a"/>
    <w:uiPriority w:val="99"/>
    <w:rsid w:val="0087205B"/>
    <w:pPr>
      <w:spacing w:before="100" w:beforeAutospacing="1" w:after="100" w:afterAutospacing="1"/>
    </w:pPr>
  </w:style>
  <w:style w:type="paragraph" w:customStyle="1" w:styleId="c13c65">
    <w:name w:val="c13 c65"/>
    <w:basedOn w:val="a"/>
    <w:uiPriority w:val="99"/>
    <w:rsid w:val="0087205B"/>
    <w:pPr>
      <w:spacing w:before="100" w:beforeAutospacing="1" w:after="100" w:afterAutospacing="1"/>
    </w:pPr>
  </w:style>
  <w:style w:type="paragraph" w:customStyle="1" w:styleId="c13c40c14c43">
    <w:name w:val="c13 c40 c14 c43"/>
    <w:basedOn w:val="a"/>
    <w:uiPriority w:val="99"/>
    <w:rsid w:val="0087205B"/>
    <w:pPr>
      <w:spacing w:before="100" w:beforeAutospacing="1" w:after="100" w:afterAutospacing="1"/>
    </w:pPr>
  </w:style>
  <w:style w:type="paragraph" w:customStyle="1" w:styleId="c13c14c83">
    <w:name w:val="c13 c14 c83"/>
    <w:basedOn w:val="a"/>
    <w:uiPriority w:val="99"/>
    <w:rsid w:val="0087205B"/>
    <w:pPr>
      <w:spacing w:before="100" w:beforeAutospacing="1" w:after="100" w:afterAutospacing="1"/>
    </w:pPr>
  </w:style>
  <w:style w:type="paragraph" w:customStyle="1" w:styleId="c13c14c106c18c113">
    <w:name w:val="c13 c14 c106 c18 c113"/>
    <w:basedOn w:val="a"/>
    <w:uiPriority w:val="99"/>
    <w:rsid w:val="0087205B"/>
    <w:pPr>
      <w:spacing w:before="100" w:beforeAutospacing="1" w:after="100" w:afterAutospacing="1"/>
    </w:pPr>
  </w:style>
  <w:style w:type="paragraph" w:customStyle="1" w:styleId="c13c18c65">
    <w:name w:val="c13 c18 c65"/>
    <w:basedOn w:val="a"/>
    <w:uiPriority w:val="99"/>
    <w:rsid w:val="0087205B"/>
    <w:pPr>
      <w:spacing w:before="100" w:beforeAutospacing="1" w:after="100" w:afterAutospacing="1"/>
    </w:pPr>
  </w:style>
  <w:style w:type="character" w:customStyle="1" w:styleId="c8c24">
    <w:name w:val="c8 c24"/>
    <w:uiPriority w:val="99"/>
    <w:rsid w:val="0087205B"/>
    <w:rPr>
      <w:rFonts w:cs="Times New Roman"/>
    </w:rPr>
  </w:style>
  <w:style w:type="paragraph" w:customStyle="1" w:styleId="c13c68">
    <w:name w:val="c13 c68"/>
    <w:basedOn w:val="a"/>
    <w:uiPriority w:val="99"/>
    <w:rsid w:val="0087205B"/>
    <w:pPr>
      <w:spacing w:before="100" w:beforeAutospacing="1" w:after="100" w:afterAutospacing="1"/>
    </w:pPr>
  </w:style>
  <w:style w:type="paragraph" w:customStyle="1" w:styleId="c13c14c83c29c18">
    <w:name w:val="c13 c14 c83 c29 c18"/>
    <w:basedOn w:val="a"/>
    <w:uiPriority w:val="99"/>
    <w:rsid w:val="0087205B"/>
    <w:pPr>
      <w:spacing w:before="100" w:beforeAutospacing="1" w:after="100" w:afterAutospacing="1"/>
    </w:pPr>
  </w:style>
  <w:style w:type="paragraph" w:customStyle="1" w:styleId="c13c14c69c43c89c18">
    <w:name w:val="c13 c14 c69 c43 c89 c18"/>
    <w:basedOn w:val="a"/>
    <w:uiPriority w:val="99"/>
    <w:rsid w:val="0087205B"/>
    <w:pPr>
      <w:spacing w:before="100" w:beforeAutospacing="1" w:after="100" w:afterAutospacing="1"/>
    </w:pPr>
  </w:style>
  <w:style w:type="paragraph" w:customStyle="1" w:styleId="c7">
    <w:name w:val="c7"/>
    <w:basedOn w:val="a"/>
    <w:rsid w:val="0087205B"/>
    <w:pPr>
      <w:spacing w:before="100" w:beforeAutospacing="1" w:after="100" w:afterAutospacing="1"/>
    </w:pPr>
  </w:style>
  <w:style w:type="paragraph" w:customStyle="1" w:styleId="c13c103">
    <w:name w:val="c13 c103"/>
    <w:basedOn w:val="a"/>
    <w:uiPriority w:val="99"/>
    <w:rsid w:val="0087205B"/>
    <w:pPr>
      <w:spacing w:before="100" w:beforeAutospacing="1" w:after="100" w:afterAutospacing="1"/>
    </w:pPr>
  </w:style>
  <w:style w:type="paragraph" w:customStyle="1" w:styleId="c13c14c62">
    <w:name w:val="c13 c14 c62"/>
    <w:basedOn w:val="a"/>
    <w:uiPriority w:val="99"/>
    <w:rsid w:val="0087205B"/>
    <w:pPr>
      <w:spacing w:before="100" w:beforeAutospacing="1" w:after="100" w:afterAutospacing="1"/>
    </w:pPr>
  </w:style>
  <w:style w:type="paragraph" w:customStyle="1" w:styleId="c13c14c34">
    <w:name w:val="c13 c14 c34"/>
    <w:basedOn w:val="a"/>
    <w:uiPriority w:val="99"/>
    <w:rsid w:val="0087205B"/>
    <w:pPr>
      <w:spacing w:before="100" w:beforeAutospacing="1" w:after="100" w:afterAutospacing="1"/>
    </w:pPr>
  </w:style>
  <w:style w:type="paragraph" w:customStyle="1" w:styleId="c9">
    <w:name w:val="c9"/>
    <w:basedOn w:val="a"/>
    <w:uiPriority w:val="99"/>
    <w:rsid w:val="0087205B"/>
    <w:pPr>
      <w:spacing w:before="100" w:beforeAutospacing="1" w:after="100" w:afterAutospacing="1"/>
    </w:pPr>
  </w:style>
  <w:style w:type="paragraph" w:customStyle="1" w:styleId="c13c14c61">
    <w:name w:val="c13 c14 c61"/>
    <w:basedOn w:val="a"/>
    <w:uiPriority w:val="99"/>
    <w:rsid w:val="0087205B"/>
    <w:pPr>
      <w:spacing w:before="100" w:beforeAutospacing="1" w:after="100" w:afterAutospacing="1"/>
    </w:pPr>
  </w:style>
  <w:style w:type="paragraph" w:customStyle="1" w:styleId="c13c14c61c18">
    <w:name w:val="c13 c14 c61 c18"/>
    <w:basedOn w:val="a"/>
    <w:uiPriority w:val="99"/>
    <w:rsid w:val="0087205B"/>
    <w:pPr>
      <w:spacing w:before="100" w:beforeAutospacing="1" w:after="100" w:afterAutospacing="1"/>
    </w:pPr>
  </w:style>
  <w:style w:type="paragraph" w:customStyle="1" w:styleId="c13c14c62c63">
    <w:name w:val="c13 c14 c62 c63"/>
    <w:basedOn w:val="a"/>
    <w:uiPriority w:val="99"/>
    <w:rsid w:val="0087205B"/>
    <w:pPr>
      <w:spacing w:before="100" w:beforeAutospacing="1" w:after="100" w:afterAutospacing="1"/>
    </w:pPr>
  </w:style>
  <w:style w:type="paragraph" w:customStyle="1" w:styleId="c13c55">
    <w:name w:val="c13 c55"/>
    <w:basedOn w:val="a"/>
    <w:uiPriority w:val="99"/>
    <w:rsid w:val="0087205B"/>
    <w:pPr>
      <w:spacing w:before="100" w:beforeAutospacing="1" w:after="100" w:afterAutospacing="1"/>
    </w:pPr>
  </w:style>
  <w:style w:type="paragraph" w:customStyle="1" w:styleId="c13c14c42">
    <w:name w:val="c13 c14 c42"/>
    <w:basedOn w:val="a"/>
    <w:uiPriority w:val="99"/>
    <w:rsid w:val="0087205B"/>
    <w:pPr>
      <w:spacing w:before="100" w:beforeAutospacing="1" w:after="100" w:afterAutospacing="1"/>
    </w:pPr>
  </w:style>
  <w:style w:type="paragraph" w:customStyle="1" w:styleId="c13c55c18">
    <w:name w:val="c13 c55 c18"/>
    <w:basedOn w:val="a"/>
    <w:uiPriority w:val="99"/>
    <w:rsid w:val="0087205B"/>
    <w:pPr>
      <w:spacing w:before="100" w:beforeAutospacing="1" w:after="100" w:afterAutospacing="1"/>
    </w:pPr>
  </w:style>
  <w:style w:type="paragraph" w:customStyle="1" w:styleId="c13c14c54">
    <w:name w:val="c13 c14 c54"/>
    <w:basedOn w:val="a"/>
    <w:uiPriority w:val="99"/>
    <w:rsid w:val="0087205B"/>
    <w:pPr>
      <w:spacing w:before="100" w:beforeAutospacing="1" w:after="100" w:afterAutospacing="1"/>
    </w:pPr>
  </w:style>
  <w:style w:type="paragraph" w:customStyle="1" w:styleId="c13c14c29c43">
    <w:name w:val="c13 c14 c29 c43"/>
    <w:basedOn w:val="a"/>
    <w:uiPriority w:val="99"/>
    <w:rsid w:val="0087205B"/>
    <w:pPr>
      <w:spacing w:before="100" w:beforeAutospacing="1" w:after="100" w:afterAutospacing="1"/>
    </w:pPr>
  </w:style>
  <w:style w:type="paragraph" w:customStyle="1" w:styleId="c13c14c54c69c77">
    <w:name w:val="c13 c14 c54 c69 c77"/>
    <w:basedOn w:val="a"/>
    <w:uiPriority w:val="99"/>
    <w:rsid w:val="0087205B"/>
    <w:pPr>
      <w:spacing w:before="100" w:beforeAutospacing="1" w:after="100" w:afterAutospacing="1"/>
    </w:pPr>
  </w:style>
  <w:style w:type="paragraph" w:customStyle="1" w:styleId="c12c43">
    <w:name w:val="c12 c43"/>
    <w:basedOn w:val="a"/>
    <w:uiPriority w:val="99"/>
    <w:rsid w:val="0087205B"/>
    <w:pPr>
      <w:spacing w:before="100" w:beforeAutospacing="1" w:after="100" w:afterAutospacing="1"/>
    </w:pPr>
  </w:style>
  <w:style w:type="paragraph" w:customStyle="1" w:styleId="c13c14c29c97">
    <w:name w:val="c13 c14 c29 c97"/>
    <w:basedOn w:val="a"/>
    <w:uiPriority w:val="99"/>
    <w:rsid w:val="0087205B"/>
    <w:pPr>
      <w:spacing w:before="100" w:beforeAutospacing="1" w:after="100" w:afterAutospacing="1"/>
    </w:pPr>
  </w:style>
  <w:style w:type="character" w:customStyle="1" w:styleId="c8c31c11">
    <w:name w:val="c8 c31 c11"/>
    <w:uiPriority w:val="99"/>
    <w:rsid w:val="0087205B"/>
    <w:rPr>
      <w:rFonts w:cs="Times New Roman"/>
    </w:rPr>
  </w:style>
  <w:style w:type="character" w:customStyle="1" w:styleId="c8c31">
    <w:name w:val="c8 c31"/>
    <w:uiPriority w:val="99"/>
    <w:rsid w:val="0087205B"/>
    <w:rPr>
      <w:rFonts w:cs="Times New Roman"/>
    </w:rPr>
  </w:style>
  <w:style w:type="paragraph" w:customStyle="1" w:styleId="c19c13c14">
    <w:name w:val="c19 c13 c14"/>
    <w:basedOn w:val="a"/>
    <w:uiPriority w:val="99"/>
    <w:rsid w:val="0087205B"/>
    <w:pPr>
      <w:spacing w:before="100" w:beforeAutospacing="1" w:after="100" w:afterAutospacing="1"/>
    </w:pPr>
  </w:style>
  <w:style w:type="paragraph" w:customStyle="1" w:styleId="c13c14c58c18">
    <w:name w:val="c13 c14 c58 c18"/>
    <w:basedOn w:val="a"/>
    <w:uiPriority w:val="99"/>
    <w:rsid w:val="0087205B"/>
    <w:pPr>
      <w:spacing w:before="100" w:beforeAutospacing="1" w:after="100" w:afterAutospacing="1"/>
    </w:pPr>
  </w:style>
  <w:style w:type="paragraph" w:customStyle="1" w:styleId="c13c63c14c69c74">
    <w:name w:val="c13 c63 c14 c69 c74"/>
    <w:basedOn w:val="a"/>
    <w:uiPriority w:val="99"/>
    <w:rsid w:val="0087205B"/>
    <w:pPr>
      <w:spacing w:before="100" w:beforeAutospacing="1" w:after="100" w:afterAutospacing="1"/>
    </w:pPr>
  </w:style>
  <w:style w:type="paragraph" w:customStyle="1" w:styleId="c19c13c14c18">
    <w:name w:val="c19 c13 c14 c18"/>
    <w:basedOn w:val="a"/>
    <w:uiPriority w:val="99"/>
    <w:rsid w:val="0087205B"/>
    <w:pPr>
      <w:spacing w:before="100" w:beforeAutospacing="1" w:after="100" w:afterAutospacing="1"/>
    </w:pPr>
  </w:style>
  <w:style w:type="paragraph" w:customStyle="1" w:styleId="c13c18c55">
    <w:name w:val="c13 c18 c55"/>
    <w:basedOn w:val="a"/>
    <w:uiPriority w:val="99"/>
    <w:rsid w:val="0087205B"/>
    <w:pPr>
      <w:spacing w:before="100" w:beforeAutospacing="1" w:after="100" w:afterAutospacing="1"/>
    </w:pPr>
  </w:style>
  <w:style w:type="paragraph" w:customStyle="1" w:styleId="c13c14c19">
    <w:name w:val="c13 c14 c19"/>
    <w:basedOn w:val="a"/>
    <w:uiPriority w:val="99"/>
    <w:rsid w:val="0087205B"/>
    <w:pPr>
      <w:spacing w:before="100" w:beforeAutospacing="1" w:after="100" w:afterAutospacing="1"/>
    </w:pPr>
  </w:style>
  <w:style w:type="paragraph" w:customStyle="1" w:styleId="c51c13c14c47">
    <w:name w:val="c51 c13 c14 c47"/>
    <w:basedOn w:val="a"/>
    <w:uiPriority w:val="99"/>
    <w:rsid w:val="0087205B"/>
    <w:pPr>
      <w:spacing w:before="100" w:beforeAutospacing="1" w:after="100" w:afterAutospacing="1"/>
    </w:pPr>
  </w:style>
  <w:style w:type="paragraph" w:customStyle="1" w:styleId="c13c14c69c43c59">
    <w:name w:val="c13 c14 c69 c43 c59"/>
    <w:basedOn w:val="a"/>
    <w:uiPriority w:val="99"/>
    <w:rsid w:val="0087205B"/>
    <w:pPr>
      <w:spacing w:before="100" w:beforeAutospacing="1" w:after="100" w:afterAutospacing="1"/>
    </w:pPr>
  </w:style>
  <w:style w:type="paragraph" w:customStyle="1" w:styleId="c13c14c43c59">
    <w:name w:val="c13 c14 c43 c59"/>
    <w:basedOn w:val="a"/>
    <w:uiPriority w:val="99"/>
    <w:rsid w:val="0087205B"/>
    <w:pPr>
      <w:spacing w:before="100" w:beforeAutospacing="1" w:after="100" w:afterAutospacing="1"/>
    </w:pPr>
  </w:style>
  <w:style w:type="paragraph" w:customStyle="1" w:styleId="c13c14c69c43c59c18">
    <w:name w:val="c13 c14 c69 c43 c59 c18"/>
    <w:basedOn w:val="a"/>
    <w:uiPriority w:val="99"/>
    <w:rsid w:val="0087205B"/>
    <w:pPr>
      <w:spacing w:before="100" w:beforeAutospacing="1" w:after="100" w:afterAutospacing="1"/>
    </w:pPr>
  </w:style>
  <w:style w:type="paragraph" w:customStyle="1" w:styleId="c13c14c43c77">
    <w:name w:val="c13 c14 c43 c77"/>
    <w:basedOn w:val="a"/>
    <w:uiPriority w:val="99"/>
    <w:rsid w:val="0087205B"/>
    <w:pPr>
      <w:spacing w:before="100" w:beforeAutospacing="1" w:after="100" w:afterAutospacing="1"/>
    </w:pPr>
  </w:style>
  <w:style w:type="paragraph" w:customStyle="1" w:styleId="c13c14c54c29">
    <w:name w:val="c13 c14 c54 c29"/>
    <w:basedOn w:val="a"/>
    <w:uiPriority w:val="99"/>
    <w:rsid w:val="0087205B"/>
    <w:pPr>
      <w:spacing w:before="100" w:beforeAutospacing="1" w:after="100" w:afterAutospacing="1"/>
    </w:pPr>
  </w:style>
  <w:style w:type="paragraph" w:customStyle="1" w:styleId="c13c25c14c61">
    <w:name w:val="c13 c25 c14 c61"/>
    <w:basedOn w:val="a"/>
    <w:uiPriority w:val="99"/>
    <w:rsid w:val="0087205B"/>
    <w:pPr>
      <w:spacing w:before="100" w:beforeAutospacing="1" w:after="100" w:afterAutospacing="1"/>
    </w:pPr>
  </w:style>
  <w:style w:type="paragraph" w:customStyle="1" w:styleId="c13c25c14">
    <w:name w:val="c13 c25 c14"/>
    <w:basedOn w:val="a"/>
    <w:uiPriority w:val="99"/>
    <w:rsid w:val="0087205B"/>
    <w:pPr>
      <w:spacing w:before="100" w:beforeAutospacing="1" w:after="100" w:afterAutospacing="1"/>
    </w:pPr>
  </w:style>
  <w:style w:type="paragraph" w:customStyle="1" w:styleId="c13c14c54c62">
    <w:name w:val="c13 c14 c54 c62"/>
    <w:basedOn w:val="a"/>
    <w:uiPriority w:val="99"/>
    <w:rsid w:val="0087205B"/>
    <w:pPr>
      <w:spacing w:before="100" w:beforeAutospacing="1" w:after="100" w:afterAutospacing="1"/>
    </w:pPr>
  </w:style>
  <w:style w:type="paragraph" w:customStyle="1" w:styleId="c13c14c66c62">
    <w:name w:val="c13 c14 c66 c62"/>
    <w:basedOn w:val="a"/>
    <w:uiPriority w:val="99"/>
    <w:rsid w:val="0087205B"/>
    <w:pPr>
      <w:spacing w:before="100" w:beforeAutospacing="1" w:after="100" w:afterAutospacing="1"/>
    </w:pPr>
  </w:style>
  <w:style w:type="paragraph" w:customStyle="1" w:styleId="c13c14c58">
    <w:name w:val="c13 c14 c58"/>
    <w:basedOn w:val="a"/>
    <w:uiPriority w:val="99"/>
    <w:rsid w:val="0087205B"/>
    <w:pPr>
      <w:spacing w:before="100" w:beforeAutospacing="1" w:after="100" w:afterAutospacing="1"/>
    </w:pPr>
  </w:style>
  <w:style w:type="paragraph" w:customStyle="1" w:styleId="c13c84">
    <w:name w:val="c13 c84"/>
    <w:basedOn w:val="a"/>
    <w:uiPriority w:val="99"/>
    <w:rsid w:val="0087205B"/>
    <w:pPr>
      <w:spacing w:before="100" w:beforeAutospacing="1" w:after="100" w:afterAutospacing="1"/>
    </w:pPr>
  </w:style>
  <w:style w:type="paragraph" w:customStyle="1" w:styleId="c13c14c77c18">
    <w:name w:val="c13 c14 c77 c18"/>
    <w:basedOn w:val="a"/>
    <w:uiPriority w:val="99"/>
    <w:rsid w:val="0087205B"/>
    <w:pPr>
      <w:spacing w:before="100" w:beforeAutospacing="1" w:after="100" w:afterAutospacing="1"/>
    </w:pPr>
  </w:style>
  <w:style w:type="paragraph" w:customStyle="1" w:styleId="c13c15c14">
    <w:name w:val="c13 c15 c14"/>
    <w:basedOn w:val="a"/>
    <w:uiPriority w:val="99"/>
    <w:rsid w:val="0087205B"/>
    <w:pPr>
      <w:spacing w:before="100" w:beforeAutospacing="1" w:after="100" w:afterAutospacing="1"/>
    </w:pPr>
  </w:style>
  <w:style w:type="paragraph" w:customStyle="1" w:styleId="c13c15c14c18">
    <w:name w:val="c13 c15 c14 c18"/>
    <w:basedOn w:val="a"/>
    <w:uiPriority w:val="99"/>
    <w:rsid w:val="0087205B"/>
    <w:pPr>
      <w:spacing w:before="100" w:beforeAutospacing="1" w:after="100" w:afterAutospacing="1"/>
    </w:pPr>
  </w:style>
  <w:style w:type="paragraph" w:customStyle="1" w:styleId="c70c13c63c14">
    <w:name w:val="c70 c13 c63 c14"/>
    <w:basedOn w:val="a"/>
    <w:uiPriority w:val="99"/>
    <w:rsid w:val="0087205B"/>
    <w:pPr>
      <w:spacing w:before="100" w:beforeAutospacing="1" w:after="100" w:afterAutospacing="1"/>
    </w:pPr>
  </w:style>
  <w:style w:type="paragraph" w:customStyle="1" w:styleId="c13c14c66">
    <w:name w:val="c13 c14 c66"/>
    <w:basedOn w:val="a"/>
    <w:uiPriority w:val="99"/>
    <w:rsid w:val="0087205B"/>
    <w:pPr>
      <w:spacing w:before="100" w:beforeAutospacing="1" w:after="100" w:afterAutospacing="1"/>
    </w:pPr>
  </w:style>
  <w:style w:type="paragraph" w:customStyle="1" w:styleId="c13c63c14c29">
    <w:name w:val="c13 c63 c14 c29"/>
    <w:basedOn w:val="a"/>
    <w:uiPriority w:val="99"/>
    <w:rsid w:val="0087205B"/>
    <w:pPr>
      <w:spacing w:before="100" w:beforeAutospacing="1" w:after="100" w:afterAutospacing="1"/>
    </w:pPr>
  </w:style>
  <w:style w:type="paragraph" w:customStyle="1" w:styleId="c13c14c15">
    <w:name w:val="c13 c14 c15"/>
    <w:basedOn w:val="a"/>
    <w:uiPriority w:val="99"/>
    <w:rsid w:val="0087205B"/>
    <w:pPr>
      <w:spacing w:before="100" w:beforeAutospacing="1" w:after="100" w:afterAutospacing="1"/>
    </w:pPr>
  </w:style>
  <w:style w:type="paragraph" w:customStyle="1" w:styleId="c13c14c50c72">
    <w:name w:val="c13 c14 c50 c72"/>
    <w:basedOn w:val="a"/>
    <w:uiPriority w:val="99"/>
    <w:rsid w:val="0087205B"/>
    <w:pPr>
      <w:spacing w:before="100" w:beforeAutospacing="1" w:after="100" w:afterAutospacing="1"/>
    </w:pPr>
  </w:style>
  <w:style w:type="paragraph" w:customStyle="1" w:styleId="c13c63c14c106c56">
    <w:name w:val="c13 c63 c14 c106 c56"/>
    <w:basedOn w:val="a"/>
    <w:uiPriority w:val="99"/>
    <w:rsid w:val="0087205B"/>
    <w:pPr>
      <w:spacing w:before="100" w:beforeAutospacing="1" w:after="100" w:afterAutospacing="1"/>
    </w:pPr>
  </w:style>
  <w:style w:type="paragraph" w:customStyle="1" w:styleId="c32c13c14c47">
    <w:name w:val="c32 c13 c14 c47"/>
    <w:basedOn w:val="a"/>
    <w:uiPriority w:val="99"/>
    <w:rsid w:val="0087205B"/>
    <w:pPr>
      <w:spacing w:before="100" w:beforeAutospacing="1" w:after="100" w:afterAutospacing="1"/>
    </w:pPr>
  </w:style>
  <w:style w:type="character" w:customStyle="1" w:styleId="c8c98">
    <w:name w:val="c8 c98"/>
    <w:uiPriority w:val="99"/>
    <w:rsid w:val="0087205B"/>
    <w:rPr>
      <w:rFonts w:cs="Times New Roman"/>
    </w:rPr>
  </w:style>
  <w:style w:type="character" w:customStyle="1" w:styleId="c8c11c24c110">
    <w:name w:val="c8 c11 c24 c110"/>
    <w:uiPriority w:val="99"/>
    <w:rsid w:val="0087205B"/>
    <w:rPr>
      <w:rFonts w:cs="Times New Roman"/>
    </w:rPr>
  </w:style>
  <w:style w:type="paragraph" w:customStyle="1" w:styleId="c13c100">
    <w:name w:val="c13 c100"/>
    <w:basedOn w:val="a"/>
    <w:uiPriority w:val="99"/>
    <w:rsid w:val="0087205B"/>
    <w:pPr>
      <w:spacing w:before="100" w:beforeAutospacing="1" w:after="100" w:afterAutospacing="1"/>
    </w:pPr>
  </w:style>
  <w:style w:type="paragraph" w:customStyle="1" w:styleId="c13c14c66c18">
    <w:name w:val="c13 c14 c66 c18"/>
    <w:basedOn w:val="a"/>
    <w:uiPriority w:val="99"/>
    <w:rsid w:val="0087205B"/>
    <w:pPr>
      <w:spacing w:before="100" w:beforeAutospacing="1" w:after="100" w:afterAutospacing="1"/>
    </w:pPr>
  </w:style>
  <w:style w:type="paragraph" w:customStyle="1" w:styleId="c13c14c100">
    <w:name w:val="c13 c14 c100"/>
    <w:basedOn w:val="a"/>
    <w:uiPriority w:val="99"/>
    <w:rsid w:val="0087205B"/>
    <w:pPr>
      <w:spacing w:before="100" w:beforeAutospacing="1" w:after="100" w:afterAutospacing="1"/>
    </w:pPr>
  </w:style>
  <w:style w:type="paragraph" w:customStyle="1" w:styleId="c13c14c50c58c118">
    <w:name w:val="c13 c14 c50 c58 c118"/>
    <w:basedOn w:val="a"/>
    <w:uiPriority w:val="99"/>
    <w:rsid w:val="0087205B"/>
    <w:pPr>
      <w:spacing w:before="100" w:beforeAutospacing="1" w:after="100" w:afterAutospacing="1"/>
    </w:pPr>
  </w:style>
  <w:style w:type="paragraph" w:customStyle="1" w:styleId="c13c14c54c29c18">
    <w:name w:val="c13 c14 c54 c29 c18"/>
    <w:basedOn w:val="a"/>
    <w:uiPriority w:val="99"/>
    <w:rsid w:val="0087205B"/>
    <w:pPr>
      <w:spacing w:before="100" w:beforeAutospacing="1" w:after="100" w:afterAutospacing="1"/>
    </w:pPr>
  </w:style>
  <w:style w:type="paragraph" w:customStyle="1" w:styleId="c13c25c14c93c117">
    <w:name w:val="c13 c25 c14 c93 c117"/>
    <w:basedOn w:val="a"/>
    <w:uiPriority w:val="99"/>
    <w:rsid w:val="0087205B"/>
    <w:pPr>
      <w:spacing w:before="100" w:beforeAutospacing="1" w:after="100" w:afterAutospacing="1"/>
    </w:pPr>
  </w:style>
  <w:style w:type="paragraph" w:customStyle="1" w:styleId="c13c14c69c58c114">
    <w:name w:val="c13 c14 c69 c58 c114"/>
    <w:basedOn w:val="a"/>
    <w:uiPriority w:val="99"/>
    <w:rsid w:val="0087205B"/>
    <w:pPr>
      <w:spacing w:before="100" w:beforeAutospacing="1" w:after="100" w:afterAutospacing="1"/>
    </w:pPr>
  </w:style>
  <w:style w:type="paragraph" w:customStyle="1" w:styleId="c13c14c54c86">
    <w:name w:val="c13 c14 c54 c86"/>
    <w:basedOn w:val="a"/>
    <w:uiPriority w:val="99"/>
    <w:rsid w:val="0087205B"/>
    <w:pPr>
      <w:spacing w:before="100" w:beforeAutospacing="1" w:after="100" w:afterAutospacing="1"/>
    </w:pPr>
  </w:style>
  <w:style w:type="paragraph" w:customStyle="1" w:styleId="c13c63c14">
    <w:name w:val="c13 c63 c14"/>
    <w:basedOn w:val="a"/>
    <w:uiPriority w:val="99"/>
    <w:rsid w:val="0087205B"/>
    <w:pPr>
      <w:spacing w:before="100" w:beforeAutospacing="1" w:after="100" w:afterAutospacing="1"/>
    </w:pPr>
  </w:style>
  <w:style w:type="paragraph" w:customStyle="1" w:styleId="c4c116">
    <w:name w:val="c4 c116"/>
    <w:basedOn w:val="a"/>
    <w:uiPriority w:val="99"/>
    <w:rsid w:val="0087205B"/>
    <w:pPr>
      <w:spacing w:before="100" w:beforeAutospacing="1" w:after="100" w:afterAutospacing="1"/>
    </w:pPr>
  </w:style>
  <w:style w:type="paragraph" w:customStyle="1" w:styleId="c13c14c69c62c18">
    <w:name w:val="c13 c14 c69 c62 c18"/>
    <w:basedOn w:val="a"/>
    <w:uiPriority w:val="99"/>
    <w:rsid w:val="0087205B"/>
    <w:pPr>
      <w:spacing w:before="100" w:beforeAutospacing="1" w:after="100" w:afterAutospacing="1"/>
    </w:pPr>
  </w:style>
  <w:style w:type="paragraph" w:styleId="a6">
    <w:name w:val="header"/>
    <w:basedOn w:val="a"/>
    <w:link w:val="a7"/>
    <w:uiPriority w:val="99"/>
    <w:unhideWhenUsed/>
    <w:rsid w:val="00D721DE"/>
    <w:pPr>
      <w:tabs>
        <w:tab w:val="center" w:pos="4677"/>
        <w:tab w:val="right" w:pos="9355"/>
      </w:tabs>
    </w:pPr>
  </w:style>
  <w:style w:type="character" w:customStyle="1" w:styleId="a7">
    <w:name w:val="Верхний колонтитул Знак"/>
    <w:link w:val="a6"/>
    <w:uiPriority w:val="99"/>
    <w:rsid w:val="00D721DE"/>
    <w:rPr>
      <w:rFonts w:ascii="Times New Roman" w:eastAsia="Times New Roman" w:hAnsi="Times New Roman"/>
      <w:sz w:val="24"/>
      <w:szCs w:val="24"/>
    </w:rPr>
  </w:style>
  <w:style w:type="paragraph" w:styleId="a8">
    <w:name w:val="footer"/>
    <w:basedOn w:val="a"/>
    <w:link w:val="a9"/>
    <w:uiPriority w:val="99"/>
    <w:unhideWhenUsed/>
    <w:rsid w:val="00D721DE"/>
    <w:pPr>
      <w:tabs>
        <w:tab w:val="center" w:pos="4677"/>
        <w:tab w:val="right" w:pos="9355"/>
      </w:tabs>
    </w:pPr>
  </w:style>
  <w:style w:type="character" w:customStyle="1" w:styleId="a9">
    <w:name w:val="Нижний колонтитул Знак"/>
    <w:link w:val="a8"/>
    <w:uiPriority w:val="99"/>
    <w:rsid w:val="00D721DE"/>
    <w:rPr>
      <w:rFonts w:ascii="Times New Roman" w:eastAsia="Times New Roman" w:hAnsi="Times New Roman"/>
      <w:sz w:val="24"/>
      <w:szCs w:val="24"/>
    </w:rPr>
  </w:style>
  <w:style w:type="paragraph" w:styleId="aa">
    <w:name w:val="Balloon Text"/>
    <w:basedOn w:val="a"/>
    <w:link w:val="ab"/>
    <w:unhideWhenUsed/>
    <w:rsid w:val="00992347"/>
    <w:rPr>
      <w:rFonts w:ascii="Segoe UI" w:hAnsi="Segoe UI" w:cs="Segoe UI"/>
      <w:sz w:val="18"/>
      <w:szCs w:val="18"/>
    </w:rPr>
  </w:style>
  <w:style w:type="character" w:customStyle="1" w:styleId="ab">
    <w:name w:val="Текст выноски Знак"/>
    <w:link w:val="aa"/>
    <w:rsid w:val="00992347"/>
    <w:rPr>
      <w:rFonts w:ascii="Segoe UI" w:eastAsia="Times New Roman" w:hAnsi="Segoe UI" w:cs="Segoe UI"/>
      <w:sz w:val="18"/>
      <w:szCs w:val="18"/>
    </w:rPr>
  </w:style>
  <w:style w:type="character" w:customStyle="1" w:styleId="12">
    <w:name w:val="Основной текст (12)_"/>
    <w:basedOn w:val="a0"/>
    <w:link w:val="120"/>
    <w:rsid w:val="00D64D09"/>
    <w:rPr>
      <w:rFonts w:ascii="Century Schoolbook" w:eastAsia="Century Schoolbook" w:hAnsi="Century Schoolbook" w:cs="Century Schoolbook"/>
      <w:spacing w:val="-3"/>
      <w:sz w:val="19"/>
      <w:szCs w:val="19"/>
      <w:shd w:val="clear" w:color="auto" w:fill="FFFFFF"/>
    </w:rPr>
  </w:style>
  <w:style w:type="paragraph" w:customStyle="1" w:styleId="120">
    <w:name w:val="Основной текст (12)"/>
    <w:basedOn w:val="a"/>
    <w:link w:val="12"/>
    <w:rsid w:val="00D64D09"/>
    <w:pPr>
      <w:shd w:val="clear" w:color="auto" w:fill="FFFFFF"/>
      <w:spacing w:before="1560" w:line="250" w:lineRule="exact"/>
      <w:jc w:val="center"/>
    </w:pPr>
    <w:rPr>
      <w:rFonts w:ascii="Century Schoolbook" w:eastAsia="Century Schoolbook" w:hAnsi="Century Schoolbook" w:cs="Century Schoolbook"/>
      <w:spacing w:val="-3"/>
      <w:sz w:val="19"/>
      <w:szCs w:val="19"/>
    </w:rPr>
  </w:style>
  <w:style w:type="character" w:customStyle="1" w:styleId="40">
    <w:name w:val="Заголовок 4 Знак"/>
    <w:basedOn w:val="a0"/>
    <w:link w:val="4"/>
    <w:uiPriority w:val="99"/>
    <w:rsid w:val="00B045C6"/>
    <w:rPr>
      <w:rFonts w:ascii="Times New Roman" w:eastAsia="Times New Roman" w:hAnsi="Times New Roman"/>
      <w:b/>
      <w:bCs/>
      <w:sz w:val="24"/>
      <w:szCs w:val="24"/>
    </w:rPr>
  </w:style>
  <w:style w:type="numbering" w:customStyle="1" w:styleId="13">
    <w:name w:val="Нет списка1"/>
    <w:next w:val="a2"/>
    <w:uiPriority w:val="99"/>
    <w:semiHidden/>
    <w:unhideWhenUsed/>
    <w:rsid w:val="00B045C6"/>
  </w:style>
  <w:style w:type="character" w:customStyle="1" w:styleId="file">
    <w:name w:val="file"/>
    <w:uiPriority w:val="99"/>
    <w:rsid w:val="00B045C6"/>
    <w:rPr>
      <w:rFonts w:cs="Times New Roman"/>
    </w:rPr>
  </w:style>
  <w:style w:type="paragraph" w:customStyle="1" w:styleId="c28">
    <w:name w:val="c28"/>
    <w:basedOn w:val="a"/>
    <w:uiPriority w:val="99"/>
    <w:rsid w:val="00B045C6"/>
    <w:pPr>
      <w:spacing w:before="100" w:beforeAutospacing="1" w:after="100" w:afterAutospacing="1"/>
    </w:pPr>
  </w:style>
  <w:style w:type="character" w:customStyle="1" w:styleId="c45">
    <w:name w:val="c45"/>
    <w:uiPriority w:val="99"/>
    <w:rsid w:val="00B045C6"/>
    <w:rPr>
      <w:rFonts w:cs="Times New Roman"/>
    </w:rPr>
  </w:style>
  <w:style w:type="paragraph" w:customStyle="1" w:styleId="c33">
    <w:name w:val="c33"/>
    <w:basedOn w:val="a"/>
    <w:uiPriority w:val="99"/>
    <w:rsid w:val="00B045C6"/>
    <w:pPr>
      <w:spacing w:before="100" w:beforeAutospacing="1" w:after="100" w:afterAutospacing="1"/>
    </w:pPr>
  </w:style>
  <w:style w:type="paragraph" w:customStyle="1" w:styleId="c17">
    <w:name w:val="c17"/>
    <w:basedOn w:val="a"/>
    <w:uiPriority w:val="99"/>
    <w:rsid w:val="00B045C6"/>
    <w:pPr>
      <w:spacing w:before="100" w:beforeAutospacing="1" w:after="100" w:afterAutospacing="1"/>
    </w:pPr>
  </w:style>
  <w:style w:type="paragraph" w:customStyle="1" w:styleId="c23">
    <w:name w:val="c23"/>
    <w:basedOn w:val="a"/>
    <w:uiPriority w:val="99"/>
    <w:rsid w:val="00B045C6"/>
    <w:pPr>
      <w:spacing w:before="100" w:beforeAutospacing="1" w:after="100" w:afterAutospacing="1"/>
    </w:pPr>
  </w:style>
  <w:style w:type="paragraph" w:customStyle="1" w:styleId="c32">
    <w:name w:val="c32"/>
    <w:basedOn w:val="a"/>
    <w:uiPriority w:val="99"/>
    <w:rsid w:val="00B045C6"/>
    <w:pPr>
      <w:spacing w:before="100" w:beforeAutospacing="1" w:after="100" w:afterAutospacing="1"/>
    </w:pPr>
  </w:style>
  <w:style w:type="character" w:customStyle="1" w:styleId="c2">
    <w:name w:val="c2"/>
    <w:uiPriority w:val="99"/>
    <w:rsid w:val="00B045C6"/>
    <w:rPr>
      <w:rFonts w:cs="Times New Roman"/>
    </w:rPr>
  </w:style>
  <w:style w:type="character" w:customStyle="1" w:styleId="c15">
    <w:name w:val="c15"/>
    <w:uiPriority w:val="99"/>
    <w:rsid w:val="00B045C6"/>
    <w:rPr>
      <w:rFonts w:cs="Times New Roman"/>
    </w:rPr>
  </w:style>
  <w:style w:type="character" w:customStyle="1" w:styleId="c19">
    <w:name w:val="c19"/>
    <w:uiPriority w:val="99"/>
    <w:rsid w:val="00B045C6"/>
    <w:rPr>
      <w:rFonts w:cs="Times New Roman"/>
    </w:rPr>
  </w:style>
  <w:style w:type="paragraph" w:customStyle="1" w:styleId="c46">
    <w:name w:val="c46"/>
    <w:basedOn w:val="a"/>
    <w:uiPriority w:val="99"/>
    <w:rsid w:val="00B045C6"/>
    <w:pPr>
      <w:spacing w:before="100" w:beforeAutospacing="1" w:after="100" w:afterAutospacing="1"/>
    </w:pPr>
  </w:style>
  <w:style w:type="paragraph" w:customStyle="1" w:styleId="c24">
    <w:name w:val="c24"/>
    <w:basedOn w:val="a"/>
    <w:uiPriority w:val="99"/>
    <w:rsid w:val="00B045C6"/>
    <w:pPr>
      <w:spacing w:before="100" w:beforeAutospacing="1" w:after="100" w:afterAutospacing="1"/>
    </w:pPr>
  </w:style>
  <w:style w:type="paragraph" w:customStyle="1" w:styleId="c41">
    <w:name w:val="c41"/>
    <w:basedOn w:val="a"/>
    <w:uiPriority w:val="99"/>
    <w:rsid w:val="00B045C6"/>
    <w:pPr>
      <w:spacing w:before="100" w:beforeAutospacing="1" w:after="100" w:afterAutospacing="1"/>
    </w:pPr>
  </w:style>
  <w:style w:type="paragraph" w:styleId="ac">
    <w:name w:val="List Paragraph"/>
    <w:basedOn w:val="a"/>
    <w:uiPriority w:val="34"/>
    <w:qFormat/>
    <w:rsid w:val="00B045C6"/>
    <w:pPr>
      <w:spacing w:after="160" w:line="259" w:lineRule="auto"/>
      <w:ind w:left="720"/>
      <w:contextualSpacing/>
    </w:pPr>
    <w:rPr>
      <w:rFonts w:ascii="Calibri" w:eastAsia="Calibri" w:hAnsi="Calibri"/>
      <w:sz w:val="22"/>
      <w:szCs w:val="22"/>
      <w:lang w:eastAsia="en-US"/>
    </w:rPr>
  </w:style>
  <w:style w:type="paragraph" w:customStyle="1" w:styleId="1">
    <w:name w:val="Стиль1"/>
    <w:basedOn w:val="a"/>
    <w:next w:val="ad"/>
    <w:rsid w:val="00B045C6"/>
    <w:pPr>
      <w:numPr>
        <w:numId w:val="1"/>
      </w:numPr>
      <w:tabs>
        <w:tab w:val="left" w:pos="4605"/>
      </w:tabs>
    </w:pPr>
    <w:rPr>
      <w:sz w:val="28"/>
      <w:szCs w:val="28"/>
    </w:rPr>
  </w:style>
  <w:style w:type="paragraph" w:styleId="ad">
    <w:name w:val="endnote text"/>
    <w:basedOn w:val="a"/>
    <w:link w:val="ae"/>
    <w:unhideWhenUsed/>
    <w:rsid w:val="00B045C6"/>
    <w:pPr>
      <w:spacing w:after="160" w:line="259" w:lineRule="auto"/>
    </w:pPr>
    <w:rPr>
      <w:rFonts w:ascii="Calibri" w:eastAsia="Calibri" w:hAnsi="Calibri"/>
      <w:sz w:val="20"/>
      <w:szCs w:val="20"/>
      <w:lang w:eastAsia="en-US"/>
    </w:rPr>
  </w:style>
  <w:style w:type="character" w:customStyle="1" w:styleId="ae">
    <w:name w:val="Текст концевой сноски Знак"/>
    <w:basedOn w:val="a0"/>
    <w:link w:val="ad"/>
    <w:rsid w:val="00B045C6"/>
    <w:rPr>
      <w:lang w:eastAsia="en-US"/>
    </w:rPr>
  </w:style>
  <w:style w:type="numbering" w:customStyle="1" w:styleId="21">
    <w:name w:val="Нет списка2"/>
    <w:next w:val="a2"/>
    <w:semiHidden/>
    <w:rsid w:val="002F2C73"/>
  </w:style>
  <w:style w:type="table" w:styleId="af">
    <w:name w:val="Table Grid"/>
    <w:basedOn w:val="a1"/>
    <w:locked/>
    <w:rsid w:val="002F2C7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2F2C73"/>
    <w:rPr>
      <w:rFonts w:eastAsia="Times New Roman"/>
      <w:sz w:val="22"/>
      <w:szCs w:val="22"/>
    </w:rPr>
  </w:style>
  <w:style w:type="numbering" w:customStyle="1" w:styleId="31">
    <w:name w:val="Нет списка3"/>
    <w:next w:val="a2"/>
    <w:uiPriority w:val="99"/>
    <w:semiHidden/>
    <w:unhideWhenUsed/>
    <w:rsid w:val="00E66F25"/>
  </w:style>
  <w:style w:type="character" w:customStyle="1" w:styleId="c1c2">
    <w:name w:val="c1 c2"/>
    <w:uiPriority w:val="99"/>
    <w:rsid w:val="00E66F25"/>
    <w:rPr>
      <w:rFonts w:cs="Times New Roman"/>
    </w:rPr>
  </w:style>
  <w:style w:type="character" w:styleId="af1">
    <w:name w:val="Strong"/>
    <w:qFormat/>
    <w:locked/>
    <w:rsid w:val="00E66F25"/>
    <w:rPr>
      <w:rFonts w:cs="Times New Roman"/>
      <w:b/>
      <w:bCs/>
    </w:rPr>
  </w:style>
  <w:style w:type="character" w:styleId="af2">
    <w:name w:val="Emphasis"/>
    <w:qFormat/>
    <w:locked/>
    <w:rsid w:val="00E66F25"/>
    <w:rPr>
      <w:rFonts w:cs="Times New Roman"/>
      <w:i/>
      <w:iCs/>
    </w:rPr>
  </w:style>
  <w:style w:type="paragraph" w:customStyle="1" w:styleId="c6c37">
    <w:name w:val="c6 c37"/>
    <w:basedOn w:val="a"/>
    <w:uiPriority w:val="99"/>
    <w:rsid w:val="00E66F25"/>
    <w:pPr>
      <w:spacing w:before="100" w:beforeAutospacing="1" w:after="100" w:afterAutospacing="1"/>
    </w:pPr>
  </w:style>
  <w:style w:type="character" w:customStyle="1" w:styleId="c1c8c2">
    <w:name w:val="c1 c8 c2"/>
    <w:uiPriority w:val="99"/>
    <w:rsid w:val="00E66F25"/>
    <w:rPr>
      <w:rFonts w:cs="Times New Roman"/>
    </w:rPr>
  </w:style>
  <w:style w:type="character" w:customStyle="1" w:styleId="c1c8c2c50">
    <w:name w:val="c1 c8 c2 c50"/>
    <w:uiPriority w:val="99"/>
    <w:rsid w:val="00E66F25"/>
    <w:rPr>
      <w:rFonts w:cs="Times New Roman"/>
    </w:rPr>
  </w:style>
  <w:style w:type="character" w:customStyle="1" w:styleId="c5c1c2">
    <w:name w:val="c5 c1 c2"/>
    <w:uiPriority w:val="99"/>
    <w:rsid w:val="00E66F25"/>
    <w:rPr>
      <w:rFonts w:cs="Times New Roman"/>
    </w:rPr>
  </w:style>
  <w:style w:type="paragraph" w:customStyle="1" w:styleId="c6c51">
    <w:name w:val="c6 c51"/>
    <w:basedOn w:val="a"/>
    <w:uiPriority w:val="99"/>
    <w:rsid w:val="00E66F25"/>
    <w:pPr>
      <w:spacing w:before="100" w:beforeAutospacing="1" w:after="100" w:afterAutospacing="1"/>
    </w:pPr>
  </w:style>
  <w:style w:type="paragraph" w:customStyle="1" w:styleId="c32c45">
    <w:name w:val="c32 c45"/>
    <w:basedOn w:val="a"/>
    <w:uiPriority w:val="99"/>
    <w:rsid w:val="00E66F25"/>
    <w:pPr>
      <w:spacing w:before="100" w:beforeAutospacing="1" w:after="100" w:afterAutospacing="1"/>
    </w:pPr>
  </w:style>
  <w:style w:type="paragraph" w:customStyle="1" w:styleId="c32c28">
    <w:name w:val="c32 c28"/>
    <w:basedOn w:val="a"/>
    <w:uiPriority w:val="99"/>
    <w:rsid w:val="00E66F25"/>
    <w:pPr>
      <w:spacing w:before="100" w:beforeAutospacing="1" w:after="100" w:afterAutospacing="1"/>
    </w:pPr>
  </w:style>
  <w:style w:type="paragraph" w:customStyle="1" w:styleId="c28c32">
    <w:name w:val="c28 c32"/>
    <w:basedOn w:val="a"/>
    <w:uiPriority w:val="99"/>
    <w:rsid w:val="00E66F25"/>
    <w:pPr>
      <w:spacing w:before="100" w:beforeAutospacing="1" w:after="100" w:afterAutospacing="1"/>
    </w:pPr>
  </w:style>
  <w:style w:type="paragraph" w:customStyle="1" w:styleId="c6c51c28">
    <w:name w:val="c6 c51 c28"/>
    <w:basedOn w:val="a"/>
    <w:uiPriority w:val="99"/>
    <w:rsid w:val="00E66F25"/>
    <w:pPr>
      <w:spacing w:before="100" w:beforeAutospacing="1" w:after="100" w:afterAutospacing="1"/>
    </w:pPr>
  </w:style>
  <w:style w:type="paragraph" w:customStyle="1" w:styleId="c6c28c51">
    <w:name w:val="c6 c28 c51"/>
    <w:basedOn w:val="a"/>
    <w:uiPriority w:val="99"/>
    <w:rsid w:val="00E66F25"/>
    <w:pPr>
      <w:spacing w:before="100" w:beforeAutospacing="1" w:after="100" w:afterAutospacing="1"/>
    </w:pPr>
  </w:style>
  <w:style w:type="paragraph" w:customStyle="1" w:styleId="c6c23">
    <w:name w:val="c6 c23"/>
    <w:basedOn w:val="a"/>
    <w:uiPriority w:val="99"/>
    <w:rsid w:val="00E66F25"/>
    <w:pPr>
      <w:spacing w:before="100" w:beforeAutospacing="1" w:after="100" w:afterAutospacing="1"/>
    </w:pPr>
  </w:style>
  <w:style w:type="character" w:customStyle="1" w:styleId="c1c2c8">
    <w:name w:val="c1 c2 c8"/>
    <w:uiPriority w:val="99"/>
    <w:rsid w:val="00E66F25"/>
    <w:rPr>
      <w:rFonts w:cs="Times New Roman"/>
    </w:rPr>
  </w:style>
  <w:style w:type="paragraph" w:customStyle="1" w:styleId="c38">
    <w:name w:val="c38"/>
    <w:basedOn w:val="a"/>
    <w:uiPriority w:val="99"/>
    <w:rsid w:val="00E66F25"/>
    <w:pPr>
      <w:spacing w:before="100" w:beforeAutospacing="1" w:after="100" w:afterAutospacing="1"/>
    </w:pPr>
  </w:style>
  <w:style w:type="paragraph" w:customStyle="1" w:styleId="c6c28">
    <w:name w:val="c6 c28"/>
    <w:basedOn w:val="a"/>
    <w:uiPriority w:val="99"/>
    <w:rsid w:val="00E66F25"/>
    <w:pPr>
      <w:spacing w:before="100" w:beforeAutospacing="1" w:after="100" w:afterAutospacing="1"/>
    </w:pPr>
  </w:style>
  <w:style w:type="paragraph" w:customStyle="1" w:styleId="c10">
    <w:name w:val="c10"/>
    <w:basedOn w:val="a"/>
    <w:rsid w:val="00E66F25"/>
    <w:pPr>
      <w:spacing w:before="100" w:beforeAutospacing="1" w:after="100" w:afterAutospacing="1"/>
    </w:pPr>
  </w:style>
  <w:style w:type="paragraph" w:customStyle="1" w:styleId="c38c28">
    <w:name w:val="c38 c28"/>
    <w:basedOn w:val="a"/>
    <w:uiPriority w:val="99"/>
    <w:rsid w:val="00E66F25"/>
    <w:pPr>
      <w:spacing w:before="100" w:beforeAutospacing="1" w:after="100" w:afterAutospacing="1"/>
    </w:pPr>
  </w:style>
  <w:style w:type="paragraph" w:customStyle="1" w:styleId="c9c28">
    <w:name w:val="c9 c28"/>
    <w:basedOn w:val="a"/>
    <w:uiPriority w:val="99"/>
    <w:rsid w:val="00E66F25"/>
    <w:pPr>
      <w:spacing w:before="100" w:beforeAutospacing="1" w:after="100" w:afterAutospacing="1"/>
    </w:pPr>
  </w:style>
  <w:style w:type="character" w:customStyle="1" w:styleId="c1c16c2">
    <w:name w:val="c1 c16 c2"/>
    <w:uiPriority w:val="99"/>
    <w:rsid w:val="00E66F25"/>
    <w:rPr>
      <w:rFonts w:cs="Times New Roman"/>
    </w:rPr>
  </w:style>
  <w:style w:type="paragraph" w:customStyle="1" w:styleId="c38c37">
    <w:name w:val="c38 c37"/>
    <w:basedOn w:val="a"/>
    <w:uiPriority w:val="99"/>
    <w:rsid w:val="00E66F25"/>
    <w:pPr>
      <w:spacing w:before="100" w:beforeAutospacing="1" w:after="100" w:afterAutospacing="1"/>
    </w:pPr>
  </w:style>
  <w:style w:type="character" w:customStyle="1" w:styleId="c1c2c16">
    <w:name w:val="c1 c2 c16"/>
    <w:uiPriority w:val="99"/>
    <w:rsid w:val="00E66F25"/>
    <w:rPr>
      <w:rFonts w:cs="Times New Roman"/>
    </w:rPr>
  </w:style>
  <w:style w:type="paragraph" w:customStyle="1" w:styleId="c28c49">
    <w:name w:val="c28 c49"/>
    <w:basedOn w:val="a"/>
    <w:uiPriority w:val="99"/>
    <w:rsid w:val="00E66F25"/>
    <w:pPr>
      <w:spacing w:before="100" w:beforeAutospacing="1" w:after="100" w:afterAutospacing="1"/>
    </w:pPr>
  </w:style>
  <w:style w:type="paragraph" w:customStyle="1" w:styleId="c45c53c49">
    <w:name w:val="c45 c53 c49"/>
    <w:basedOn w:val="a"/>
    <w:uiPriority w:val="99"/>
    <w:rsid w:val="00E66F25"/>
    <w:pPr>
      <w:spacing w:before="100" w:beforeAutospacing="1" w:after="100" w:afterAutospacing="1"/>
    </w:pPr>
  </w:style>
  <w:style w:type="paragraph" w:customStyle="1" w:styleId="c45c53c28c49">
    <w:name w:val="c45 c53 c28 c49"/>
    <w:basedOn w:val="a"/>
    <w:uiPriority w:val="99"/>
    <w:rsid w:val="00E66F25"/>
    <w:pPr>
      <w:spacing w:before="100" w:beforeAutospacing="1" w:after="100" w:afterAutospacing="1"/>
    </w:pPr>
  </w:style>
  <w:style w:type="paragraph" w:customStyle="1" w:styleId="c35c53">
    <w:name w:val="c35 c53"/>
    <w:basedOn w:val="a"/>
    <w:uiPriority w:val="99"/>
    <w:rsid w:val="00E66F25"/>
    <w:pPr>
      <w:spacing w:before="100" w:beforeAutospacing="1" w:after="100" w:afterAutospacing="1"/>
    </w:pPr>
  </w:style>
  <w:style w:type="paragraph" w:customStyle="1" w:styleId="c38c60">
    <w:name w:val="c38 c60"/>
    <w:basedOn w:val="a"/>
    <w:uiPriority w:val="99"/>
    <w:rsid w:val="00E66F25"/>
    <w:pPr>
      <w:spacing w:before="100" w:beforeAutospacing="1" w:after="100" w:afterAutospacing="1"/>
    </w:pPr>
  </w:style>
  <w:style w:type="paragraph" w:customStyle="1" w:styleId="c37c49c53">
    <w:name w:val="c37 c49 c53"/>
    <w:basedOn w:val="a"/>
    <w:uiPriority w:val="99"/>
    <w:rsid w:val="00E66F25"/>
    <w:pPr>
      <w:spacing w:before="100" w:beforeAutospacing="1" w:after="100" w:afterAutospacing="1"/>
    </w:pPr>
  </w:style>
  <w:style w:type="paragraph" w:customStyle="1" w:styleId="c10c61">
    <w:name w:val="c10 c61"/>
    <w:basedOn w:val="a"/>
    <w:uiPriority w:val="99"/>
    <w:rsid w:val="00E66F25"/>
    <w:pPr>
      <w:spacing w:before="100" w:beforeAutospacing="1" w:after="100" w:afterAutospacing="1"/>
    </w:pPr>
  </w:style>
  <w:style w:type="paragraph" w:customStyle="1" w:styleId="c6c36">
    <w:name w:val="c6 c36"/>
    <w:basedOn w:val="a"/>
    <w:uiPriority w:val="99"/>
    <w:rsid w:val="00E66F25"/>
    <w:pPr>
      <w:spacing w:before="100" w:beforeAutospacing="1" w:after="100" w:afterAutospacing="1"/>
    </w:pPr>
  </w:style>
  <w:style w:type="paragraph" w:customStyle="1" w:styleId="c10c36">
    <w:name w:val="c10 c36"/>
    <w:basedOn w:val="a"/>
    <w:uiPriority w:val="99"/>
    <w:rsid w:val="00E66F25"/>
    <w:pPr>
      <w:spacing w:before="100" w:beforeAutospacing="1" w:after="100" w:afterAutospacing="1"/>
    </w:pPr>
  </w:style>
  <w:style w:type="paragraph" w:customStyle="1" w:styleId="c3c36c57">
    <w:name w:val="c3 c36 c57"/>
    <w:basedOn w:val="a"/>
    <w:uiPriority w:val="99"/>
    <w:rsid w:val="00E66F25"/>
    <w:pPr>
      <w:spacing w:before="100" w:beforeAutospacing="1" w:after="100" w:afterAutospacing="1"/>
    </w:pPr>
  </w:style>
  <w:style w:type="paragraph" w:customStyle="1" w:styleId="c3c36">
    <w:name w:val="c3 c36"/>
    <w:basedOn w:val="a"/>
    <w:uiPriority w:val="99"/>
    <w:rsid w:val="00E66F25"/>
    <w:pPr>
      <w:spacing w:before="100" w:beforeAutospacing="1" w:after="100" w:afterAutospacing="1"/>
    </w:pPr>
  </w:style>
  <w:style w:type="paragraph" w:customStyle="1" w:styleId="c3c57">
    <w:name w:val="c3 c57"/>
    <w:basedOn w:val="a"/>
    <w:uiPriority w:val="99"/>
    <w:rsid w:val="00E66F25"/>
    <w:pPr>
      <w:spacing w:before="100" w:beforeAutospacing="1" w:after="100" w:afterAutospacing="1"/>
    </w:pPr>
  </w:style>
  <w:style w:type="paragraph" w:customStyle="1" w:styleId="c10c57">
    <w:name w:val="c10 c57"/>
    <w:basedOn w:val="a"/>
    <w:uiPriority w:val="99"/>
    <w:rsid w:val="00E66F25"/>
    <w:pPr>
      <w:spacing w:before="100" w:beforeAutospacing="1" w:after="100" w:afterAutospacing="1"/>
    </w:pPr>
  </w:style>
  <w:style w:type="character" w:customStyle="1" w:styleId="c1c2c5">
    <w:name w:val="c1 c2 c5"/>
    <w:uiPriority w:val="99"/>
    <w:rsid w:val="00E66F25"/>
    <w:rPr>
      <w:rFonts w:cs="Times New Roman"/>
    </w:rPr>
  </w:style>
  <w:style w:type="character" w:customStyle="1" w:styleId="c1c2c33">
    <w:name w:val="c1 c2 c33"/>
    <w:uiPriority w:val="99"/>
    <w:rsid w:val="00E66F25"/>
    <w:rPr>
      <w:rFonts w:cs="Times New Roman"/>
    </w:rPr>
  </w:style>
  <w:style w:type="paragraph" w:customStyle="1" w:styleId="c3c63">
    <w:name w:val="c3 c63"/>
    <w:basedOn w:val="a"/>
    <w:uiPriority w:val="99"/>
    <w:rsid w:val="00E66F25"/>
    <w:pPr>
      <w:spacing w:before="100" w:beforeAutospacing="1" w:after="100" w:afterAutospacing="1"/>
    </w:pPr>
  </w:style>
  <w:style w:type="paragraph" w:customStyle="1" w:styleId="c35">
    <w:name w:val="c35"/>
    <w:basedOn w:val="a"/>
    <w:uiPriority w:val="99"/>
    <w:rsid w:val="00E66F25"/>
    <w:pPr>
      <w:spacing w:before="100" w:beforeAutospacing="1" w:after="100" w:afterAutospacing="1"/>
    </w:pPr>
  </w:style>
  <w:style w:type="paragraph" w:customStyle="1" w:styleId="c35c46">
    <w:name w:val="c35 c46"/>
    <w:basedOn w:val="a"/>
    <w:uiPriority w:val="99"/>
    <w:rsid w:val="00E66F25"/>
    <w:pPr>
      <w:spacing w:before="100" w:beforeAutospacing="1" w:after="100" w:afterAutospacing="1"/>
    </w:pPr>
  </w:style>
  <w:style w:type="character" w:customStyle="1" w:styleId="c1c21c2">
    <w:name w:val="c1 c21 c2"/>
    <w:uiPriority w:val="99"/>
    <w:rsid w:val="00E66F25"/>
    <w:rPr>
      <w:rFonts w:cs="Times New Roman"/>
    </w:rPr>
  </w:style>
  <w:style w:type="character" w:customStyle="1" w:styleId="c1c21c16c2">
    <w:name w:val="c1 c21 c16 c2"/>
    <w:uiPriority w:val="99"/>
    <w:rsid w:val="00E66F25"/>
    <w:rPr>
      <w:rFonts w:cs="Times New Roman"/>
    </w:rPr>
  </w:style>
  <w:style w:type="paragraph" w:customStyle="1" w:styleId="c10c54">
    <w:name w:val="c10 c54"/>
    <w:basedOn w:val="a"/>
    <w:uiPriority w:val="99"/>
    <w:rsid w:val="00E66F25"/>
    <w:pPr>
      <w:spacing w:before="100" w:beforeAutospacing="1" w:after="100" w:afterAutospacing="1"/>
    </w:pPr>
  </w:style>
  <w:style w:type="paragraph" w:customStyle="1" w:styleId="c3c17">
    <w:name w:val="c3 c17"/>
    <w:basedOn w:val="a"/>
    <w:uiPriority w:val="99"/>
    <w:rsid w:val="00E66F25"/>
    <w:pPr>
      <w:spacing w:before="100" w:beforeAutospacing="1" w:after="100" w:afterAutospacing="1"/>
    </w:pPr>
  </w:style>
  <w:style w:type="paragraph" w:customStyle="1" w:styleId="c10c17">
    <w:name w:val="c10 c17"/>
    <w:basedOn w:val="a"/>
    <w:uiPriority w:val="99"/>
    <w:rsid w:val="00E66F25"/>
    <w:pPr>
      <w:spacing w:before="100" w:beforeAutospacing="1" w:after="100" w:afterAutospacing="1"/>
    </w:pPr>
  </w:style>
  <w:style w:type="paragraph" w:customStyle="1" w:styleId="c10c48">
    <w:name w:val="c10 c48"/>
    <w:basedOn w:val="a"/>
    <w:uiPriority w:val="99"/>
    <w:rsid w:val="00E66F25"/>
    <w:pPr>
      <w:spacing w:before="100" w:beforeAutospacing="1" w:after="100" w:afterAutospacing="1"/>
    </w:pPr>
  </w:style>
  <w:style w:type="paragraph" w:customStyle="1" w:styleId="c6c62">
    <w:name w:val="c6 c62"/>
    <w:basedOn w:val="a"/>
    <w:uiPriority w:val="99"/>
    <w:rsid w:val="00E66F25"/>
    <w:pPr>
      <w:spacing w:before="100" w:beforeAutospacing="1" w:after="100" w:afterAutospacing="1"/>
    </w:pPr>
  </w:style>
  <w:style w:type="paragraph" w:customStyle="1" w:styleId="c6c28c62">
    <w:name w:val="c6 c28 c62"/>
    <w:basedOn w:val="a"/>
    <w:uiPriority w:val="99"/>
    <w:rsid w:val="00E66F25"/>
    <w:pPr>
      <w:spacing w:before="100" w:beforeAutospacing="1" w:after="100" w:afterAutospacing="1"/>
    </w:pPr>
  </w:style>
  <w:style w:type="character" w:customStyle="1" w:styleId="c25c1">
    <w:name w:val="c25 c1"/>
    <w:uiPriority w:val="99"/>
    <w:rsid w:val="00E66F25"/>
    <w:rPr>
      <w:rFonts w:cs="Times New Roman"/>
    </w:rPr>
  </w:style>
  <w:style w:type="character" w:customStyle="1" w:styleId="c1c25">
    <w:name w:val="c1 c25"/>
    <w:uiPriority w:val="99"/>
    <w:rsid w:val="00E66F25"/>
    <w:rPr>
      <w:rFonts w:cs="Times New Roman"/>
    </w:rPr>
  </w:style>
  <w:style w:type="character" w:customStyle="1" w:styleId="22">
    <w:name w:val="Основной текст2"/>
    <w:basedOn w:val="a0"/>
    <w:rsid w:val="005D503E"/>
    <w:rPr>
      <w:rFonts w:ascii="Century Schoolbook" w:eastAsia="Century Schoolbook" w:hAnsi="Century Schoolbook" w:cs="Century Schoolbook"/>
      <w:b w:val="0"/>
      <w:bCs w:val="0"/>
      <w:i w:val="0"/>
      <w:iCs w:val="0"/>
      <w:smallCaps w:val="0"/>
      <w:strike w:val="0"/>
      <w:spacing w:val="2"/>
      <w:sz w:val="15"/>
      <w:szCs w:val="15"/>
    </w:rPr>
  </w:style>
  <w:style w:type="character" w:customStyle="1" w:styleId="41">
    <w:name w:val="Основной текст (4)"/>
    <w:basedOn w:val="a0"/>
    <w:rsid w:val="005D503E"/>
    <w:rPr>
      <w:rFonts w:ascii="Palatino Linotype" w:eastAsia="Palatino Linotype" w:hAnsi="Palatino Linotype" w:cs="Palatino Linotype"/>
      <w:b w:val="0"/>
      <w:bCs w:val="0"/>
      <w:i w:val="0"/>
      <w:iCs w:val="0"/>
      <w:smallCaps w:val="0"/>
      <w:strike w:val="0"/>
      <w:color w:val="FFFFFF"/>
      <w:spacing w:val="14"/>
      <w:sz w:val="22"/>
      <w:szCs w:val="22"/>
    </w:rPr>
  </w:style>
  <w:style w:type="character" w:customStyle="1" w:styleId="af3">
    <w:name w:val="Основной текст_"/>
    <w:basedOn w:val="a0"/>
    <w:link w:val="83"/>
    <w:rsid w:val="005D503E"/>
    <w:rPr>
      <w:rFonts w:ascii="Century Schoolbook" w:eastAsia="Century Schoolbook" w:hAnsi="Century Schoolbook" w:cs="Century Schoolbook"/>
      <w:spacing w:val="2"/>
      <w:sz w:val="15"/>
      <w:szCs w:val="15"/>
      <w:shd w:val="clear" w:color="auto" w:fill="FFFFFF"/>
    </w:rPr>
  </w:style>
  <w:style w:type="character" w:customStyle="1" w:styleId="100">
    <w:name w:val="Основной текст10"/>
    <w:basedOn w:val="af3"/>
    <w:rsid w:val="005D503E"/>
    <w:rPr>
      <w:rFonts w:ascii="Century Schoolbook" w:eastAsia="Century Schoolbook" w:hAnsi="Century Schoolbook" w:cs="Century Schoolbook"/>
      <w:spacing w:val="2"/>
      <w:sz w:val="15"/>
      <w:szCs w:val="15"/>
      <w:shd w:val="clear" w:color="auto" w:fill="FFFFFF"/>
    </w:rPr>
  </w:style>
  <w:style w:type="paragraph" w:customStyle="1" w:styleId="83">
    <w:name w:val="Основной текст83"/>
    <w:basedOn w:val="a"/>
    <w:link w:val="af3"/>
    <w:rsid w:val="005D503E"/>
    <w:pPr>
      <w:shd w:val="clear" w:color="auto" w:fill="FFFFFF"/>
      <w:spacing w:line="0" w:lineRule="atLeast"/>
      <w:jc w:val="center"/>
    </w:pPr>
    <w:rPr>
      <w:rFonts w:ascii="Century Schoolbook" w:eastAsia="Century Schoolbook" w:hAnsi="Century Schoolbook" w:cs="Century Schoolbook"/>
      <w:spacing w:val="2"/>
      <w:sz w:val="15"/>
      <w:szCs w:val="15"/>
    </w:rPr>
  </w:style>
  <w:style w:type="character" w:customStyle="1" w:styleId="11">
    <w:name w:val="Заголовок 1 Знак"/>
    <w:basedOn w:val="a0"/>
    <w:link w:val="10"/>
    <w:rsid w:val="00104670"/>
    <w:rPr>
      <w:rFonts w:ascii="Cambria" w:hAnsi="Cambria"/>
      <w:caps/>
      <w:spacing w:val="10"/>
      <w:sz w:val="36"/>
      <w:szCs w:val="36"/>
    </w:rPr>
  </w:style>
  <w:style w:type="character" w:customStyle="1" w:styleId="30">
    <w:name w:val="Заголовок 3 Знак"/>
    <w:basedOn w:val="a0"/>
    <w:link w:val="3"/>
    <w:rsid w:val="00104670"/>
    <w:rPr>
      <w:rFonts w:ascii="Cambria" w:hAnsi="Cambria"/>
      <w:caps/>
      <w:sz w:val="28"/>
      <w:szCs w:val="28"/>
    </w:rPr>
  </w:style>
  <w:style w:type="character" w:customStyle="1" w:styleId="50">
    <w:name w:val="Заголовок 5 Знак"/>
    <w:basedOn w:val="a0"/>
    <w:link w:val="5"/>
    <w:rsid w:val="00104670"/>
    <w:rPr>
      <w:rFonts w:ascii="Cambria" w:hAnsi="Cambria"/>
      <w:sz w:val="24"/>
      <w:szCs w:val="24"/>
    </w:rPr>
  </w:style>
  <w:style w:type="character" w:customStyle="1" w:styleId="60">
    <w:name w:val="Заголовок 6 Знак"/>
    <w:basedOn w:val="a0"/>
    <w:link w:val="6"/>
    <w:rsid w:val="00104670"/>
    <w:rPr>
      <w:rFonts w:ascii="Cambria" w:hAnsi="Cambria"/>
      <w:i/>
      <w:iCs/>
      <w:sz w:val="24"/>
      <w:szCs w:val="24"/>
    </w:rPr>
  </w:style>
  <w:style w:type="character" w:customStyle="1" w:styleId="70">
    <w:name w:val="Заголовок 7 Знак"/>
    <w:basedOn w:val="a0"/>
    <w:link w:val="7"/>
    <w:uiPriority w:val="9"/>
    <w:rsid w:val="00104670"/>
    <w:rPr>
      <w:rFonts w:ascii="Cambria" w:hAnsi="Cambria"/>
      <w:color w:val="595959"/>
      <w:sz w:val="24"/>
      <w:szCs w:val="24"/>
    </w:rPr>
  </w:style>
  <w:style w:type="character" w:customStyle="1" w:styleId="80">
    <w:name w:val="Заголовок 8 Знак"/>
    <w:basedOn w:val="a0"/>
    <w:link w:val="8"/>
    <w:rsid w:val="00104670"/>
    <w:rPr>
      <w:rFonts w:ascii="Cambria" w:hAnsi="Cambria"/>
      <w:caps/>
      <w:sz w:val="22"/>
      <w:szCs w:val="22"/>
    </w:rPr>
  </w:style>
  <w:style w:type="character" w:customStyle="1" w:styleId="90">
    <w:name w:val="Заголовок 9 Знак"/>
    <w:basedOn w:val="a0"/>
    <w:link w:val="9"/>
    <w:rsid w:val="00104670"/>
    <w:rPr>
      <w:rFonts w:ascii="Cambria" w:hAnsi="Cambria"/>
      <w:i/>
      <w:iCs/>
      <w:caps/>
      <w:sz w:val="22"/>
      <w:szCs w:val="22"/>
    </w:rPr>
  </w:style>
  <w:style w:type="numbering" w:customStyle="1" w:styleId="42">
    <w:name w:val="Нет списка4"/>
    <w:next w:val="a2"/>
    <w:semiHidden/>
    <w:rsid w:val="00104670"/>
  </w:style>
  <w:style w:type="table" w:customStyle="1" w:styleId="14">
    <w:name w:val="Сетка таблицы1"/>
    <w:basedOn w:val="a1"/>
    <w:next w:val="af"/>
    <w:rsid w:val="00104670"/>
    <w:rPr>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rsid w:val="00104670"/>
    <w:pPr>
      <w:keepNext/>
      <w:keepLines/>
      <w:pBdr>
        <w:left w:val="single" w:sz="12" w:space="12" w:color="C0504D"/>
      </w:pBdr>
      <w:spacing w:before="80" w:after="80"/>
      <w:outlineLvl w:val="0"/>
    </w:pPr>
    <w:rPr>
      <w:rFonts w:ascii="Cambria" w:eastAsia="Calibri" w:hAnsi="Cambria"/>
      <w:caps/>
      <w:spacing w:val="10"/>
      <w:sz w:val="36"/>
      <w:szCs w:val="36"/>
      <w:lang w:eastAsia="en-US"/>
    </w:rPr>
  </w:style>
  <w:style w:type="paragraph" w:customStyle="1" w:styleId="210">
    <w:name w:val="Заголовок 21"/>
    <w:basedOn w:val="a"/>
    <w:next w:val="a"/>
    <w:semiHidden/>
    <w:rsid w:val="00104670"/>
    <w:pPr>
      <w:keepNext/>
      <w:keepLines/>
      <w:spacing w:before="120"/>
      <w:outlineLvl w:val="1"/>
    </w:pPr>
    <w:rPr>
      <w:rFonts w:ascii="Cambria" w:eastAsia="Calibri" w:hAnsi="Cambria"/>
      <w:sz w:val="36"/>
      <w:szCs w:val="36"/>
      <w:lang w:eastAsia="en-US"/>
    </w:rPr>
  </w:style>
  <w:style w:type="paragraph" w:customStyle="1" w:styleId="310">
    <w:name w:val="Заголовок 31"/>
    <w:basedOn w:val="a"/>
    <w:next w:val="a"/>
    <w:semiHidden/>
    <w:rsid w:val="00104670"/>
    <w:pPr>
      <w:keepNext/>
      <w:keepLines/>
      <w:spacing w:before="80"/>
      <w:outlineLvl w:val="2"/>
    </w:pPr>
    <w:rPr>
      <w:rFonts w:ascii="Cambria" w:eastAsia="Calibri" w:hAnsi="Cambria"/>
      <w:caps/>
      <w:sz w:val="28"/>
      <w:szCs w:val="28"/>
      <w:lang w:eastAsia="en-US"/>
    </w:rPr>
  </w:style>
  <w:style w:type="paragraph" w:customStyle="1" w:styleId="410">
    <w:name w:val="Заголовок 41"/>
    <w:basedOn w:val="a"/>
    <w:next w:val="a"/>
    <w:semiHidden/>
    <w:rsid w:val="00104670"/>
    <w:pPr>
      <w:keepNext/>
      <w:keepLines/>
      <w:spacing w:before="80"/>
      <w:outlineLvl w:val="3"/>
    </w:pPr>
    <w:rPr>
      <w:rFonts w:ascii="Cambria" w:eastAsia="Calibri" w:hAnsi="Cambria"/>
      <w:i/>
      <w:iCs/>
      <w:sz w:val="28"/>
      <w:szCs w:val="28"/>
      <w:lang w:eastAsia="en-US"/>
    </w:rPr>
  </w:style>
  <w:style w:type="paragraph" w:customStyle="1" w:styleId="51">
    <w:name w:val="Заголовок 51"/>
    <w:basedOn w:val="a"/>
    <w:next w:val="a"/>
    <w:semiHidden/>
    <w:rsid w:val="00104670"/>
    <w:pPr>
      <w:keepNext/>
      <w:keepLines/>
      <w:spacing w:before="80"/>
      <w:outlineLvl w:val="4"/>
    </w:pPr>
    <w:rPr>
      <w:rFonts w:ascii="Cambria" w:eastAsia="Calibri" w:hAnsi="Cambria"/>
      <w:lang w:eastAsia="en-US"/>
    </w:rPr>
  </w:style>
  <w:style w:type="paragraph" w:customStyle="1" w:styleId="61">
    <w:name w:val="Заголовок 61"/>
    <w:basedOn w:val="a"/>
    <w:next w:val="a"/>
    <w:semiHidden/>
    <w:rsid w:val="00104670"/>
    <w:pPr>
      <w:keepNext/>
      <w:keepLines/>
      <w:spacing w:before="80"/>
      <w:outlineLvl w:val="5"/>
    </w:pPr>
    <w:rPr>
      <w:rFonts w:ascii="Cambria" w:eastAsia="Calibri" w:hAnsi="Cambria"/>
      <w:i/>
      <w:iCs/>
      <w:lang w:eastAsia="en-US"/>
    </w:rPr>
  </w:style>
  <w:style w:type="paragraph" w:customStyle="1" w:styleId="71">
    <w:name w:val="Заголовок 71"/>
    <w:basedOn w:val="a"/>
    <w:next w:val="a"/>
    <w:semiHidden/>
    <w:rsid w:val="00104670"/>
    <w:pPr>
      <w:keepNext/>
      <w:keepLines/>
      <w:spacing w:before="80"/>
      <w:outlineLvl w:val="6"/>
    </w:pPr>
    <w:rPr>
      <w:rFonts w:ascii="Cambria" w:eastAsia="Calibri" w:hAnsi="Cambria"/>
      <w:color w:val="595959"/>
      <w:lang w:eastAsia="en-US"/>
    </w:rPr>
  </w:style>
  <w:style w:type="paragraph" w:customStyle="1" w:styleId="81">
    <w:name w:val="Заголовок 81"/>
    <w:basedOn w:val="a"/>
    <w:next w:val="a"/>
    <w:semiHidden/>
    <w:rsid w:val="00104670"/>
    <w:pPr>
      <w:keepNext/>
      <w:keepLines/>
      <w:spacing w:before="80"/>
      <w:outlineLvl w:val="7"/>
    </w:pPr>
    <w:rPr>
      <w:rFonts w:ascii="Cambria" w:eastAsia="Calibri" w:hAnsi="Cambria"/>
      <w:caps/>
      <w:sz w:val="21"/>
      <w:szCs w:val="21"/>
      <w:lang w:eastAsia="en-US"/>
    </w:rPr>
  </w:style>
  <w:style w:type="paragraph" w:customStyle="1" w:styleId="91">
    <w:name w:val="Заголовок 91"/>
    <w:basedOn w:val="a"/>
    <w:next w:val="a"/>
    <w:semiHidden/>
    <w:rsid w:val="00104670"/>
    <w:pPr>
      <w:keepNext/>
      <w:keepLines/>
      <w:spacing w:before="80"/>
      <w:outlineLvl w:val="8"/>
    </w:pPr>
    <w:rPr>
      <w:rFonts w:ascii="Cambria" w:eastAsia="Calibri" w:hAnsi="Cambria"/>
      <w:i/>
      <w:iCs/>
      <w:caps/>
      <w:sz w:val="21"/>
      <w:szCs w:val="21"/>
      <w:lang w:eastAsia="en-US"/>
    </w:rPr>
  </w:style>
  <w:style w:type="paragraph" w:customStyle="1" w:styleId="15">
    <w:name w:val="Название1"/>
    <w:basedOn w:val="a"/>
    <w:next w:val="a"/>
    <w:rsid w:val="00104670"/>
    <w:pPr>
      <w:contextualSpacing/>
    </w:pPr>
    <w:rPr>
      <w:rFonts w:ascii="Cambria" w:eastAsia="Calibri" w:hAnsi="Cambria"/>
      <w:caps/>
      <w:spacing w:val="40"/>
      <w:sz w:val="76"/>
      <w:szCs w:val="76"/>
      <w:lang w:eastAsia="en-US"/>
    </w:rPr>
  </w:style>
  <w:style w:type="character" w:customStyle="1" w:styleId="af4">
    <w:name w:val="Название Знак"/>
    <w:link w:val="af5"/>
    <w:locked/>
    <w:rsid w:val="00104670"/>
    <w:rPr>
      <w:rFonts w:ascii="Cambria" w:hAnsi="Cambria"/>
      <w:caps/>
      <w:spacing w:val="40"/>
      <w:sz w:val="76"/>
      <w:szCs w:val="76"/>
    </w:rPr>
  </w:style>
  <w:style w:type="paragraph" w:customStyle="1" w:styleId="16">
    <w:name w:val="Подзаголовок1"/>
    <w:basedOn w:val="a"/>
    <w:next w:val="a"/>
    <w:rsid w:val="00104670"/>
    <w:pPr>
      <w:numPr>
        <w:ilvl w:val="1"/>
      </w:numPr>
      <w:spacing w:after="240" w:line="312" w:lineRule="auto"/>
    </w:pPr>
    <w:rPr>
      <w:rFonts w:ascii="Calibri" w:eastAsia="Calibri" w:hAnsi="Calibri"/>
      <w:color w:val="000000"/>
      <w:lang w:eastAsia="en-US"/>
    </w:rPr>
  </w:style>
  <w:style w:type="character" w:customStyle="1" w:styleId="af6">
    <w:name w:val="Подзаголовок Знак"/>
    <w:link w:val="af7"/>
    <w:locked/>
    <w:rsid w:val="00104670"/>
    <w:rPr>
      <w:color w:val="000000"/>
      <w:sz w:val="24"/>
      <w:szCs w:val="24"/>
    </w:rPr>
  </w:style>
  <w:style w:type="character" w:customStyle="1" w:styleId="17">
    <w:name w:val="Строгий1"/>
    <w:rsid w:val="00104670"/>
    <w:rPr>
      <w:rFonts w:ascii="Calibri" w:hAnsi="Calibri" w:cs="Times New Roman"/>
      <w:b/>
      <w:bCs/>
      <w:spacing w:val="0"/>
      <w:w w:val="100"/>
      <w:position w:val="0"/>
      <w:sz w:val="20"/>
      <w:szCs w:val="20"/>
    </w:rPr>
  </w:style>
  <w:style w:type="character" w:customStyle="1" w:styleId="18">
    <w:name w:val="Выделение1"/>
    <w:rsid w:val="00104670"/>
    <w:rPr>
      <w:rFonts w:ascii="Calibri" w:hAnsi="Calibri" w:cs="Times New Roman"/>
      <w:i/>
      <w:iCs/>
      <w:color w:val="943634"/>
      <w:sz w:val="20"/>
      <w:szCs w:val="20"/>
    </w:rPr>
  </w:style>
  <w:style w:type="paragraph" w:customStyle="1" w:styleId="19">
    <w:name w:val="Без интервала1"/>
    <w:next w:val="23"/>
    <w:rsid w:val="00104670"/>
    <w:rPr>
      <w:sz w:val="21"/>
      <w:szCs w:val="21"/>
      <w:lang w:eastAsia="en-US"/>
    </w:rPr>
  </w:style>
  <w:style w:type="paragraph" w:customStyle="1" w:styleId="1a">
    <w:name w:val="Абзац списка1"/>
    <w:basedOn w:val="a"/>
    <w:next w:val="24"/>
    <w:rsid w:val="00104670"/>
    <w:pPr>
      <w:spacing w:after="160" w:line="312" w:lineRule="auto"/>
      <w:ind w:left="720"/>
      <w:contextualSpacing/>
    </w:pPr>
    <w:rPr>
      <w:rFonts w:ascii="Calibri" w:eastAsia="Calibri" w:hAnsi="Calibri"/>
      <w:sz w:val="21"/>
      <w:szCs w:val="21"/>
      <w:lang w:eastAsia="en-US"/>
    </w:rPr>
  </w:style>
  <w:style w:type="paragraph" w:customStyle="1" w:styleId="211">
    <w:name w:val="Цитата 21"/>
    <w:basedOn w:val="a"/>
    <w:next w:val="a"/>
    <w:rsid w:val="00104670"/>
    <w:pPr>
      <w:spacing w:before="160" w:after="160" w:line="312" w:lineRule="auto"/>
      <w:ind w:left="720"/>
    </w:pPr>
    <w:rPr>
      <w:rFonts w:ascii="Cambria" w:eastAsia="Calibri" w:hAnsi="Cambria"/>
      <w:lang w:eastAsia="en-US"/>
    </w:rPr>
  </w:style>
  <w:style w:type="character" w:customStyle="1" w:styleId="QuoteChar">
    <w:name w:val="Quote Char"/>
    <w:link w:val="220"/>
    <w:locked/>
    <w:rsid w:val="00104670"/>
    <w:rPr>
      <w:rFonts w:ascii="Cambria" w:hAnsi="Cambria"/>
      <w:sz w:val="24"/>
      <w:szCs w:val="24"/>
    </w:rPr>
  </w:style>
  <w:style w:type="paragraph" w:customStyle="1" w:styleId="1b">
    <w:name w:val="Выделенная цитата1"/>
    <w:basedOn w:val="a"/>
    <w:next w:val="a"/>
    <w:rsid w:val="00104670"/>
    <w:pPr>
      <w:spacing w:before="100" w:beforeAutospacing="1" w:after="240" w:line="312" w:lineRule="auto"/>
      <w:ind w:left="936" w:right="936"/>
      <w:jc w:val="center"/>
    </w:pPr>
    <w:rPr>
      <w:rFonts w:ascii="Cambria" w:eastAsia="Calibri" w:hAnsi="Cambria"/>
      <w:caps/>
      <w:color w:val="943634"/>
      <w:spacing w:val="10"/>
      <w:sz w:val="28"/>
      <w:szCs w:val="28"/>
      <w:lang w:eastAsia="en-US"/>
    </w:rPr>
  </w:style>
  <w:style w:type="character" w:customStyle="1" w:styleId="IntenseQuoteChar">
    <w:name w:val="Intense Quote Char"/>
    <w:link w:val="25"/>
    <w:locked/>
    <w:rsid w:val="00104670"/>
    <w:rPr>
      <w:rFonts w:ascii="Cambria" w:hAnsi="Cambria"/>
      <w:caps/>
      <w:color w:val="943634"/>
      <w:spacing w:val="10"/>
      <w:sz w:val="28"/>
      <w:szCs w:val="28"/>
    </w:rPr>
  </w:style>
  <w:style w:type="character" w:customStyle="1" w:styleId="1c">
    <w:name w:val="Слабое выделение1"/>
    <w:rsid w:val="00104670"/>
    <w:rPr>
      <w:rFonts w:cs="Times New Roman"/>
      <w:i/>
      <w:iCs/>
      <w:color w:val="auto"/>
    </w:rPr>
  </w:style>
  <w:style w:type="character" w:customStyle="1" w:styleId="1d">
    <w:name w:val="Сильное выделение1"/>
    <w:rsid w:val="00104670"/>
    <w:rPr>
      <w:rFonts w:ascii="Calibri" w:hAnsi="Calibri" w:cs="Times New Roman"/>
      <w:b/>
      <w:bCs/>
      <w:i/>
      <w:iCs/>
      <w:color w:val="943634"/>
      <w:spacing w:val="0"/>
      <w:w w:val="100"/>
      <w:position w:val="0"/>
      <w:sz w:val="20"/>
      <w:szCs w:val="20"/>
    </w:rPr>
  </w:style>
  <w:style w:type="character" w:customStyle="1" w:styleId="1e">
    <w:name w:val="Слабая ссылка1"/>
    <w:rsid w:val="00104670"/>
    <w:rPr>
      <w:rFonts w:ascii="Calibri" w:hAnsi="Calibri" w:cs="Times New Roman"/>
      <w:smallCaps/>
      <w:color w:val="auto"/>
      <w:spacing w:val="10"/>
      <w:w w:val="100"/>
      <w:sz w:val="20"/>
      <w:szCs w:val="20"/>
      <w:u w:val="single" w:color="7F7F7F"/>
    </w:rPr>
  </w:style>
  <w:style w:type="character" w:customStyle="1" w:styleId="1f">
    <w:name w:val="Сильная ссылка1"/>
    <w:rsid w:val="00104670"/>
    <w:rPr>
      <w:rFonts w:ascii="Calibri" w:hAnsi="Calibri" w:cs="Times New Roman"/>
      <w:b/>
      <w:bCs/>
      <w:smallCaps/>
      <w:color w:val="191919"/>
      <w:spacing w:val="10"/>
      <w:w w:val="100"/>
      <w:position w:val="0"/>
      <w:sz w:val="20"/>
      <w:szCs w:val="20"/>
      <w:u w:val="single"/>
    </w:rPr>
  </w:style>
  <w:style w:type="character" w:customStyle="1" w:styleId="1f0">
    <w:name w:val="Название книги1"/>
    <w:rsid w:val="00104670"/>
    <w:rPr>
      <w:rFonts w:ascii="Calibri" w:hAnsi="Calibri" w:cs="Times New Roman"/>
      <w:b/>
      <w:bCs/>
      <w:i/>
      <w:iCs/>
      <w:color w:val="auto"/>
      <w:spacing w:val="10"/>
      <w:w w:val="100"/>
      <w:sz w:val="20"/>
      <w:szCs w:val="20"/>
    </w:rPr>
  </w:style>
  <w:style w:type="paragraph" w:customStyle="1" w:styleId="1f1">
    <w:name w:val="Заголовок оглавления1"/>
    <w:basedOn w:val="10"/>
    <w:next w:val="a"/>
    <w:semiHidden/>
    <w:rsid w:val="00104670"/>
  </w:style>
  <w:style w:type="paragraph" w:customStyle="1" w:styleId="1f2">
    <w:name w:val="Название объекта1"/>
    <w:basedOn w:val="a"/>
    <w:next w:val="a"/>
    <w:semiHidden/>
    <w:rsid w:val="00104670"/>
    <w:pPr>
      <w:spacing w:after="160"/>
    </w:pPr>
    <w:rPr>
      <w:rFonts w:ascii="Calibri" w:eastAsia="Calibri" w:hAnsi="Calibri"/>
      <w:b/>
      <w:bCs/>
      <w:color w:val="C0504D"/>
      <w:spacing w:val="10"/>
      <w:sz w:val="16"/>
      <w:szCs w:val="16"/>
      <w:lang w:eastAsia="en-US"/>
    </w:rPr>
  </w:style>
  <w:style w:type="character" w:customStyle="1" w:styleId="111">
    <w:name w:val="Заголовок 1 Знак1"/>
    <w:rsid w:val="00104670"/>
    <w:rPr>
      <w:rFonts w:ascii="Calibri Light" w:hAnsi="Calibri Light" w:cs="Times New Roman"/>
      <w:color w:val="2E74B5"/>
      <w:sz w:val="32"/>
      <w:szCs w:val="32"/>
    </w:rPr>
  </w:style>
  <w:style w:type="character" w:customStyle="1" w:styleId="212">
    <w:name w:val="Заголовок 2 Знак1"/>
    <w:semiHidden/>
    <w:rsid w:val="00104670"/>
    <w:rPr>
      <w:rFonts w:ascii="Calibri Light" w:hAnsi="Calibri Light" w:cs="Times New Roman"/>
      <w:color w:val="2E74B5"/>
      <w:sz w:val="26"/>
      <w:szCs w:val="26"/>
    </w:rPr>
  </w:style>
  <w:style w:type="character" w:customStyle="1" w:styleId="311">
    <w:name w:val="Заголовок 3 Знак1"/>
    <w:semiHidden/>
    <w:rsid w:val="00104670"/>
    <w:rPr>
      <w:rFonts w:ascii="Calibri Light" w:hAnsi="Calibri Light" w:cs="Times New Roman"/>
      <w:color w:val="1F4D78"/>
      <w:sz w:val="24"/>
      <w:szCs w:val="24"/>
    </w:rPr>
  </w:style>
  <w:style w:type="character" w:customStyle="1" w:styleId="411">
    <w:name w:val="Заголовок 4 Знак1"/>
    <w:semiHidden/>
    <w:rsid w:val="00104670"/>
    <w:rPr>
      <w:rFonts w:ascii="Calibri Light" w:hAnsi="Calibri Light" w:cs="Times New Roman"/>
      <w:i/>
      <w:iCs/>
      <w:color w:val="2E74B5"/>
    </w:rPr>
  </w:style>
  <w:style w:type="character" w:customStyle="1" w:styleId="510">
    <w:name w:val="Заголовок 5 Знак1"/>
    <w:semiHidden/>
    <w:rsid w:val="00104670"/>
    <w:rPr>
      <w:rFonts w:ascii="Calibri Light" w:hAnsi="Calibri Light" w:cs="Times New Roman"/>
      <w:color w:val="2E74B5"/>
    </w:rPr>
  </w:style>
  <w:style w:type="character" w:customStyle="1" w:styleId="610">
    <w:name w:val="Заголовок 6 Знак1"/>
    <w:semiHidden/>
    <w:rsid w:val="00104670"/>
    <w:rPr>
      <w:rFonts w:ascii="Calibri Light" w:hAnsi="Calibri Light" w:cs="Times New Roman"/>
      <w:color w:val="1F4D78"/>
    </w:rPr>
  </w:style>
  <w:style w:type="character" w:customStyle="1" w:styleId="710">
    <w:name w:val="Заголовок 7 Знак1"/>
    <w:semiHidden/>
    <w:rsid w:val="00104670"/>
    <w:rPr>
      <w:rFonts w:ascii="Calibri Light" w:hAnsi="Calibri Light" w:cs="Times New Roman"/>
      <w:i/>
      <w:iCs/>
      <w:color w:val="1F4D78"/>
    </w:rPr>
  </w:style>
  <w:style w:type="character" w:customStyle="1" w:styleId="810">
    <w:name w:val="Заголовок 8 Знак1"/>
    <w:semiHidden/>
    <w:rsid w:val="00104670"/>
    <w:rPr>
      <w:rFonts w:ascii="Calibri Light" w:hAnsi="Calibri Light" w:cs="Times New Roman"/>
      <w:color w:val="272727"/>
      <w:sz w:val="21"/>
      <w:szCs w:val="21"/>
    </w:rPr>
  </w:style>
  <w:style w:type="character" w:customStyle="1" w:styleId="910">
    <w:name w:val="Заголовок 9 Знак1"/>
    <w:semiHidden/>
    <w:rsid w:val="00104670"/>
    <w:rPr>
      <w:rFonts w:ascii="Calibri Light" w:hAnsi="Calibri Light" w:cs="Times New Roman"/>
      <w:i/>
      <w:iCs/>
      <w:color w:val="272727"/>
      <w:sz w:val="21"/>
      <w:szCs w:val="21"/>
    </w:rPr>
  </w:style>
  <w:style w:type="paragraph" w:styleId="af5">
    <w:name w:val="Title"/>
    <w:basedOn w:val="a"/>
    <w:next w:val="a"/>
    <w:link w:val="af4"/>
    <w:qFormat/>
    <w:locked/>
    <w:rsid w:val="00104670"/>
    <w:pPr>
      <w:contextualSpacing/>
    </w:pPr>
    <w:rPr>
      <w:rFonts w:ascii="Cambria" w:eastAsia="Calibri" w:hAnsi="Cambria"/>
      <w:caps/>
      <w:spacing w:val="40"/>
      <w:sz w:val="76"/>
      <w:szCs w:val="76"/>
    </w:rPr>
  </w:style>
  <w:style w:type="character" w:customStyle="1" w:styleId="1f3">
    <w:name w:val="Название Знак1"/>
    <w:basedOn w:val="a0"/>
    <w:rsid w:val="00104670"/>
    <w:rPr>
      <w:rFonts w:asciiTheme="majorHAnsi" w:eastAsiaTheme="majorEastAsia" w:hAnsiTheme="majorHAnsi" w:cstheme="majorBidi"/>
      <w:spacing w:val="-10"/>
      <w:kern w:val="28"/>
      <w:sz w:val="56"/>
      <w:szCs w:val="56"/>
    </w:rPr>
  </w:style>
  <w:style w:type="paragraph" w:styleId="af7">
    <w:name w:val="Subtitle"/>
    <w:basedOn w:val="a"/>
    <w:next w:val="a"/>
    <w:link w:val="af6"/>
    <w:qFormat/>
    <w:locked/>
    <w:rsid w:val="00104670"/>
    <w:pPr>
      <w:numPr>
        <w:ilvl w:val="1"/>
      </w:numPr>
      <w:spacing w:after="160" w:line="259" w:lineRule="auto"/>
    </w:pPr>
    <w:rPr>
      <w:rFonts w:ascii="Calibri" w:eastAsia="Calibri" w:hAnsi="Calibri"/>
      <w:color w:val="000000"/>
    </w:rPr>
  </w:style>
  <w:style w:type="character" w:customStyle="1" w:styleId="1f4">
    <w:name w:val="Подзаголовок Знак1"/>
    <w:basedOn w:val="a0"/>
    <w:rsid w:val="00104670"/>
    <w:rPr>
      <w:rFonts w:asciiTheme="minorHAnsi" w:eastAsiaTheme="minorEastAsia" w:hAnsiTheme="minorHAnsi" w:cstheme="minorBidi"/>
      <w:color w:val="5A5A5A" w:themeColor="text1" w:themeTint="A5"/>
      <w:spacing w:val="15"/>
      <w:sz w:val="22"/>
      <w:szCs w:val="22"/>
    </w:rPr>
  </w:style>
  <w:style w:type="paragraph" w:customStyle="1" w:styleId="23">
    <w:name w:val="Без интервала2"/>
    <w:rsid w:val="00104670"/>
    <w:rPr>
      <w:rFonts w:eastAsia="Times New Roman"/>
      <w:sz w:val="22"/>
      <w:szCs w:val="22"/>
    </w:rPr>
  </w:style>
  <w:style w:type="paragraph" w:customStyle="1" w:styleId="24">
    <w:name w:val="Абзац списка2"/>
    <w:basedOn w:val="a"/>
    <w:rsid w:val="00104670"/>
    <w:pPr>
      <w:spacing w:after="160" w:line="259" w:lineRule="auto"/>
      <w:ind w:left="720"/>
      <w:contextualSpacing/>
    </w:pPr>
    <w:rPr>
      <w:rFonts w:ascii="Calibri" w:hAnsi="Calibri"/>
      <w:sz w:val="22"/>
      <w:szCs w:val="22"/>
    </w:rPr>
  </w:style>
  <w:style w:type="paragraph" w:customStyle="1" w:styleId="220">
    <w:name w:val="Цитата 22"/>
    <w:basedOn w:val="a"/>
    <w:next w:val="a"/>
    <w:link w:val="QuoteChar"/>
    <w:rsid w:val="00104670"/>
    <w:pPr>
      <w:spacing w:before="200" w:after="160" w:line="259" w:lineRule="auto"/>
      <w:ind w:left="864" w:right="864"/>
      <w:jc w:val="center"/>
    </w:pPr>
    <w:rPr>
      <w:rFonts w:ascii="Cambria" w:eastAsia="Calibri" w:hAnsi="Cambria"/>
    </w:rPr>
  </w:style>
  <w:style w:type="character" w:customStyle="1" w:styleId="213">
    <w:name w:val="Цитата 2 Знак1"/>
    <w:rsid w:val="00104670"/>
    <w:rPr>
      <w:rFonts w:cs="Times New Roman"/>
      <w:i/>
      <w:iCs/>
      <w:color w:val="404040"/>
    </w:rPr>
  </w:style>
  <w:style w:type="paragraph" w:customStyle="1" w:styleId="25">
    <w:name w:val="Выделенная цитата2"/>
    <w:basedOn w:val="a"/>
    <w:next w:val="a"/>
    <w:link w:val="IntenseQuoteChar"/>
    <w:rsid w:val="00104670"/>
    <w:pPr>
      <w:pBdr>
        <w:top w:val="single" w:sz="4" w:space="10" w:color="5B9BD5"/>
        <w:bottom w:val="single" w:sz="4" w:space="10" w:color="5B9BD5"/>
      </w:pBdr>
      <w:spacing w:before="360" w:after="360" w:line="259" w:lineRule="auto"/>
      <w:ind w:left="864" w:right="864"/>
      <w:jc w:val="center"/>
    </w:pPr>
    <w:rPr>
      <w:rFonts w:ascii="Cambria" w:eastAsia="Calibri" w:hAnsi="Cambria"/>
      <w:caps/>
      <w:color w:val="943634"/>
      <w:spacing w:val="10"/>
      <w:sz w:val="28"/>
      <w:szCs w:val="28"/>
    </w:rPr>
  </w:style>
  <w:style w:type="character" w:customStyle="1" w:styleId="1f5">
    <w:name w:val="Выделенная цитата Знак1"/>
    <w:rsid w:val="00104670"/>
    <w:rPr>
      <w:rFonts w:cs="Times New Roman"/>
      <w:i/>
      <w:iCs/>
      <w:color w:val="5B9BD5"/>
    </w:rPr>
  </w:style>
  <w:style w:type="character" w:customStyle="1" w:styleId="26">
    <w:name w:val="Сильное выделение2"/>
    <w:rsid w:val="00104670"/>
    <w:rPr>
      <w:rFonts w:cs="Times New Roman"/>
      <w:i/>
      <w:iCs/>
      <w:color w:val="5B9BD5"/>
    </w:rPr>
  </w:style>
  <w:style w:type="character" w:customStyle="1" w:styleId="27">
    <w:name w:val="Слабая ссылка2"/>
    <w:rsid w:val="00104670"/>
    <w:rPr>
      <w:rFonts w:cs="Times New Roman"/>
      <w:smallCaps/>
      <w:color w:val="5A5A5A"/>
    </w:rPr>
  </w:style>
  <w:style w:type="character" w:customStyle="1" w:styleId="28">
    <w:name w:val="Сильная ссылка2"/>
    <w:rsid w:val="00104670"/>
    <w:rPr>
      <w:rFonts w:cs="Times New Roman"/>
      <w:b/>
      <w:bCs/>
      <w:smallCaps/>
      <w:color w:val="5B9BD5"/>
      <w:spacing w:val="5"/>
    </w:rPr>
  </w:style>
  <w:style w:type="character" w:customStyle="1" w:styleId="29">
    <w:name w:val="Название книги2"/>
    <w:rsid w:val="00104670"/>
    <w:rPr>
      <w:rFonts w:cs="Times New Roman"/>
      <w:b/>
      <w:bCs/>
      <w:i/>
      <w:iCs/>
      <w:spacing w:val="5"/>
    </w:rPr>
  </w:style>
  <w:style w:type="character" w:styleId="af8">
    <w:name w:val="annotation reference"/>
    <w:semiHidden/>
    <w:rsid w:val="00104670"/>
    <w:rPr>
      <w:rFonts w:cs="Times New Roman"/>
      <w:sz w:val="16"/>
      <w:szCs w:val="16"/>
    </w:rPr>
  </w:style>
  <w:style w:type="paragraph" w:styleId="af9">
    <w:name w:val="annotation text"/>
    <w:basedOn w:val="a"/>
    <w:link w:val="afa"/>
    <w:semiHidden/>
    <w:rsid w:val="00104670"/>
    <w:pPr>
      <w:spacing w:after="160"/>
    </w:pPr>
    <w:rPr>
      <w:rFonts w:ascii="Calibri" w:hAnsi="Calibri"/>
      <w:sz w:val="20"/>
      <w:szCs w:val="20"/>
    </w:rPr>
  </w:style>
  <w:style w:type="character" w:customStyle="1" w:styleId="afa">
    <w:name w:val="Текст примечания Знак"/>
    <w:basedOn w:val="a0"/>
    <w:link w:val="af9"/>
    <w:semiHidden/>
    <w:rsid w:val="00104670"/>
    <w:rPr>
      <w:rFonts w:eastAsia="Times New Roman"/>
    </w:rPr>
  </w:style>
  <w:style w:type="numbering" w:customStyle="1" w:styleId="52">
    <w:name w:val="Нет списка5"/>
    <w:next w:val="a2"/>
    <w:uiPriority w:val="99"/>
    <w:semiHidden/>
    <w:unhideWhenUsed/>
    <w:rsid w:val="004D3DDF"/>
  </w:style>
  <w:style w:type="character" w:customStyle="1" w:styleId="37">
    <w:name w:val="Основной текст37"/>
    <w:basedOn w:val="af3"/>
    <w:rsid w:val="004D3DDF"/>
    <w:rPr>
      <w:rFonts w:ascii="Century Schoolbook" w:eastAsia="Century Schoolbook" w:hAnsi="Century Schoolbook" w:cs="Century Schoolbook"/>
      <w:spacing w:val="2"/>
      <w:sz w:val="15"/>
      <w:szCs w:val="15"/>
      <w:shd w:val="clear" w:color="auto" w:fill="FFFFFF"/>
    </w:rPr>
  </w:style>
  <w:style w:type="numbering" w:customStyle="1" w:styleId="62">
    <w:name w:val="Нет списка6"/>
    <w:next w:val="a2"/>
    <w:semiHidden/>
    <w:unhideWhenUsed/>
    <w:rsid w:val="00B17DC2"/>
  </w:style>
  <w:style w:type="numbering" w:customStyle="1" w:styleId="112">
    <w:name w:val="Нет списка11"/>
    <w:next w:val="a2"/>
    <w:uiPriority w:val="99"/>
    <w:semiHidden/>
    <w:unhideWhenUsed/>
    <w:rsid w:val="00B17DC2"/>
  </w:style>
  <w:style w:type="table" w:customStyle="1" w:styleId="2a">
    <w:name w:val="Сетка таблицы2"/>
    <w:basedOn w:val="a1"/>
    <w:next w:val="af"/>
    <w:rsid w:val="00B17DC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4">
    <w:name w:val="Font Style34"/>
    <w:uiPriority w:val="99"/>
    <w:rsid w:val="00B17DC2"/>
    <w:rPr>
      <w:rFonts w:ascii="Calibri" w:hAnsi="Calibri" w:cs="Calibri"/>
      <w:b/>
      <w:bCs/>
      <w:i/>
      <w:iCs/>
      <w:sz w:val="46"/>
      <w:szCs w:val="46"/>
    </w:rPr>
  </w:style>
  <w:style w:type="character" w:customStyle="1" w:styleId="b-serp-urlitem1">
    <w:name w:val="b-serp-url__item1"/>
    <w:basedOn w:val="a0"/>
    <w:rsid w:val="00B17DC2"/>
  </w:style>
  <w:style w:type="character" w:customStyle="1" w:styleId="b-serp-urlmark1">
    <w:name w:val="b-serp-url__mark1"/>
    <w:basedOn w:val="a0"/>
    <w:rsid w:val="00B17DC2"/>
  </w:style>
  <w:style w:type="character" w:styleId="afb">
    <w:name w:val="page number"/>
    <w:basedOn w:val="a0"/>
    <w:rsid w:val="00B17DC2"/>
  </w:style>
  <w:style w:type="paragraph" w:customStyle="1" w:styleId="FR2">
    <w:name w:val="FR2"/>
    <w:rsid w:val="00B17DC2"/>
    <w:pPr>
      <w:widowControl w:val="0"/>
      <w:suppressAutoHyphens/>
      <w:jc w:val="center"/>
    </w:pPr>
    <w:rPr>
      <w:rFonts w:ascii="Times New Roman" w:eastAsia="Arial" w:hAnsi="Times New Roman"/>
      <w:b/>
      <w:sz w:val="32"/>
      <w:lang w:eastAsia="ar-SA"/>
    </w:rPr>
  </w:style>
  <w:style w:type="paragraph" w:customStyle="1" w:styleId="afc">
    <w:name w:val="Знак"/>
    <w:basedOn w:val="a"/>
    <w:rsid w:val="00B17DC2"/>
    <w:pPr>
      <w:spacing w:after="160" w:line="240" w:lineRule="exact"/>
    </w:pPr>
    <w:rPr>
      <w:rFonts w:ascii="Verdana" w:hAnsi="Verdana"/>
      <w:sz w:val="20"/>
      <w:szCs w:val="20"/>
      <w:lang w:val="en-US" w:eastAsia="en-US"/>
    </w:rPr>
  </w:style>
  <w:style w:type="paragraph" w:styleId="afd">
    <w:name w:val="Body Text"/>
    <w:basedOn w:val="a"/>
    <w:link w:val="afe"/>
    <w:rsid w:val="00B17DC2"/>
    <w:pPr>
      <w:widowControl w:val="0"/>
      <w:suppressAutoHyphens/>
      <w:spacing w:after="120"/>
    </w:pPr>
    <w:rPr>
      <w:rFonts w:eastAsia="SimSun" w:cs="Tahoma"/>
      <w:kern w:val="1"/>
      <w:lang w:eastAsia="hi-IN" w:bidi="hi-IN"/>
    </w:rPr>
  </w:style>
  <w:style w:type="character" w:customStyle="1" w:styleId="afe">
    <w:name w:val="Основной текст Знак"/>
    <w:basedOn w:val="a0"/>
    <w:link w:val="afd"/>
    <w:rsid w:val="00B17DC2"/>
    <w:rPr>
      <w:rFonts w:ascii="Times New Roman" w:eastAsia="SimSun" w:hAnsi="Times New Roman" w:cs="Tahoma"/>
      <w:kern w:val="1"/>
      <w:sz w:val="24"/>
      <w:szCs w:val="24"/>
      <w:lang w:eastAsia="hi-IN" w:bidi="hi-IN"/>
    </w:rPr>
  </w:style>
  <w:style w:type="character" w:customStyle="1" w:styleId="56">
    <w:name w:val="Основной текст56"/>
    <w:rsid w:val="00B17DC2"/>
    <w:rPr>
      <w:rFonts w:ascii="Century Schoolbook" w:eastAsia="Century Schoolbook" w:hAnsi="Century Schoolbook" w:cs="Century Schoolbook"/>
      <w:b w:val="0"/>
      <w:bCs w:val="0"/>
      <w:i w:val="0"/>
      <w:iCs w:val="0"/>
      <w:smallCaps w:val="0"/>
      <w:strike w:val="0"/>
      <w:spacing w:val="2"/>
      <w:sz w:val="15"/>
      <w:szCs w:val="15"/>
    </w:rPr>
  </w:style>
  <w:style w:type="character" w:customStyle="1" w:styleId="57">
    <w:name w:val="Основной текст57"/>
    <w:rsid w:val="00B17DC2"/>
  </w:style>
  <w:style w:type="numbering" w:customStyle="1" w:styleId="72">
    <w:name w:val="Нет списка7"/>
    <w:next w:val="a2"/>
    <w:semiHidden/>
    <w:rsid w:val="008C177F"/>
  </w:style>
  <w:style w:type="table" w:customStyle="1" w:styleId="32">
    <w:name w:val="Сетка таблицы3"/>
    <w:basedOn w:val="a1"/>
    <w:next w:val="af"/>
    <w:rsid w:val="008C17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uiPriority w:val="99"/>
    <w:semiHidden/>
    <w:unhideWhenUsed/>
    <w:rsid w:val="00CF0E60"/>
  </w:style>
  <w:style w:type="numbering" w:customStyle="1" w:styleId="92">
    <w:name w:val="Нет списка9"/>
    <w:next w:val="a2"/>
    <w:semiHidden/>
    <w:rsid w:val="00924309"/>
  </w:style>
  <w:style w:type="paragraph" w:customStyle="1" w:styleId="1f6">
    <w:name w:val="Знак1"/>
    <w:basedOn w:val="a"/>
    <w:rsid w:val="00924309"/>
    <w:pPr>
      <w:spacing w:after="160" w:line="240" w:lineRule="exact"/>
    </w:pPr>
    <w:rPr>
      <w:rFonts w:ascii="Verdana" w:hAnsi="Verdana"/>
      <w:sz w:val="20"/>
      <w:szCs w:val="20"/>
      <w:lang w:val="en-US" w:eastAsia="en-US"/>
    </w:rPr>
  </w:style>
  <w:style w:type="table" w:customStyle="1" w:styleId="43">
    <w:name w:val="Сетка таблицы4"/>
    <w:basedOn w:val="a1"/>
    <w:next w:val="af"/>
    <w:rsid w:val="009243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2"/>
    <w:uiPriority w:val="99"/>
    <w:semiHidden/>
    <w:unhideWhenUsed/>
    <w:rsid w:val="00631FFF"/>
  </w:style>
  <w:style w:type="character" w:customStyle="1" w:styleId="c70">
    <w:name w:val="c70"/>
    <w:uiPriority w:val="99"/>
    <w:rsid w:val="00631FFF"/>
    <w:rPr>
      <w:rFonts w:cs="Times New Roman"/>
    </w:rPr>
  </w:style>
  <w:style w:type="paragraph" w:customStyle="1" w:styleId="c88">
    <w:name w:val="c88"/>
    <w:basedOn w:val="a"/>
    <w:uiPriority w:val="99"/>
    <w:rsid w:val="00631FFF"/>
    <w:pPr>
      <w:spacing w:before="100" w:beforeAutospacing="1" w:after="100" w:afterAutospacing="1"/>
    </w:pPr>
  </w:style>
  <w:style w:type="paragraph" w:customStyle="1" w:styleId="c66">
    <w:name w:val="c66"/>
    <w:basedOn w:val="a"/>
    <w:uiPriority w:val="99"/>
    <w:rsid w:val="00631FFF"/>
    <w:pPr>
      <w:spacing w:before="100" w:beforeAutospacing="1" w:after="100" w:afterAutospacing="1"/>
    </w:pPr>
  </w:style>
  <w:style w:type="paragraph" w:customStyle="1" w:styleId="c25">
    <w:name w:val="c25"/>
    <w:basedOn w:val="a"/>
    <w:rsid w:val="00631FFF"/>
    <w:pPr>
      <w:spacing w:before="100" w:beforeAutospacing="1" w:after="100" w:afterAutospacing="1"/>
    </w:pPr>
  </w:style>
  <w:style w:type="paragraph" w:customStyle="1" w:styleId="c94">
    <w:name w:val="c94"/>
    <w:basedOn w:val="a"/>
    <w:uiPriority w:val="99"/>
    <w:rsid w:val="00631FFF"/>
    <w:pPr>
      <w:spacing w:before="100" w:beforeAutospacing="1" w:after="100" w:afterAutospacing="1"/>
    </w:pPr>
  </w:style>
  <w:style w:type="paragraph" w:customStyle="1" w:styleId="c30">
    <w:name w:val="c30"/>
    <w:basedOn w:val="a"/>
    <w:uiPriority w:val="99"/>
    <w:rsid w:val="00631FFF"/>
    <w:pPr>
      <w:spacing w:before="100" w:beforeAutospacing="1" w:after="100" w:afterAutospacing="1"/>
    </w:pPr>
  </w:style>
  <w:style w:type="paragraph" w:customStyle="1" w:styleId="c16">
    <w:name w:val="c16"/>
    <w:basedOn w:val="a"/>
    <w:uiPriority w:val="99"/>
    <w:rsid w:val="00631FFF"/>
    <w:pPr>
      <w:spacing w:before="100" w:beforeAutospacing="1" w:after="100" w:afterAutospacing="1"/>
    </w:pPr>
  </w:style>
  <w:style w:type="paragraph" w:customStyle="1" w:styleId="c14">
    <w:name w:val="c14"/>
    <w:basedOn w:val="a"/>
    <w:uiPriority w:val="99"/>
    <w:rsid w:val="00631FFF"/>
    <w:pPr>
      <w:spacing w:before="100" w:beforeAutospacing="1" w:after="100" w:afterAutospacing="1"/>
    </w:pPr>
  </w:style>
  <w:style w:type="paragraph" w:customStyle="1" w:styleId="c20">
    <w:name w:val="c20"/>
    <w:basedOn w:val="a"/>
    <w:uiPriority w:val="99"/>
    <w:rsid w:val="00631FFF"/>
    <w:pPr>
      <w:spacing w:before="100" w:beforeAutospacing="1" w:after="100" w:afterAutospacing="1"/>
    </w:pPr>
  </w:style>
  <w:style w:type="character" w:customStyle="1" w:styleId="c64">
    <w:name w:val="c64"/>
    <w:uiPriority w:val="99"/>
    <w:rsid w:val="00631FFF"/>
    <w:rPr>
      <w:rFonts w:cs="Times New Roman"/>
    </w:rPr>
  </w:style>
  <w:style w:type="character" w:customStyle="1" w:styleId="c22">
    <w:name w:val="c22"/>
    <w:uiPriority w:val="99"/>
    <w:rsid w:val="00631FFF"/>
    <w:rPr>
      <w:rFonts w:cs="Times New Roman"/>
    </w:rPr>
  </w:style>
  <w:style w:type="paragraph" w:customStyle="1" w:styleId="c68">
    <w:name w:val="c68"/>
    <w:basedOn w:val="a"/>
    <w:uiPriority w:val="99"/>
    <w:rsid w:val="00631FFF"/>
    <w:pPr>
      <w:spacing w:before="100" w:beforeAutospacing="1" w:after="100" w:afterAutospacing="1"/>
    </w:pPr>
  </w:style>
  <w:style w:type="character" w:customStyle="1" w:styleId="c60">
    <w:name w:val="c60"/>
    <w:uiPriority w:val="99"/>
    <w:rsid w:val="00631FFF"/>
    <w:rPr>
      <w:rFonts w:cs="Times New Roman"/>
    </w:rPr>
  </w:style>
  <w:style w:type="character" w:customStyle="1" w:styleId="c48">
    <w:name w:val="c48"/>
    <w:uiPriority w:val="99"/>
    <w:rsid w:val="00631FFF"/>
    <w:rPr>
      <w:rFonts w:cs="Times New Roman"/>
    </w:rPr>
  </w:style>
  <w:style w:type="paragraph" w:customStyle="1" w:styleId="c62">
    <w:name w:val="c62"/>
    <w:basedOn w:val="a"/>
    <w:uiPriority w:val="99"/>
    <w:rsid w:val="00631FFF"/>
    <w:pPr>
      <w:spacing w:before="100" w:beforeAutospacing="1" w:after="100" w:afterAutospacing="1"/>
    </w:pPr>
  </w:style>
  <w:style w:type="character" w:customStyle="1" w:styleId="c50">
    <w:name w:val="c50"/>
    <w:uiPriority w:val="99"/>
    <w:rsid w:val="00631FFF"/>
    <w:rPr>
      <w:rFonts w:cs="Times New Roman"/>
    </w:rPr>
  </w:style>
  <w:style w:type="paragraph" w:customStyle="1" w:styleId="c18">
    <w:name w:val="c18"/>
    <w:basedOn w:val="a"/>
    <w:uiPriority w:val="99"/>
    <w:rsid w:val="00631FFF"/>
    <w:pPr>
      <w:spacing w:before="100" w:beforeAutospacing="1" w:after="100" w:afterAutospacing="1"/>
    </w:pPr>
  </w:style>
  <w:style w:type="character" w:customStyle="1" w:styleId="c53">
    <w:name w:val="c53"/>
    <w:uiPriority w:val="99"/>
    <w:rsid w:val="00631FFF"/>
    <w:rPr>
      <w:rFonts w:cs="Times New Roman"/>
    </w:rPr>
  </w:style>
  <w:style w:type="paragraph" w:styleId="aff">
    <w:name w:val="Document Map"/>
    <w:basedOn w:val="a"/>
    <w:link w:val="aff0"/>
    <w:semiHidden/>
    <w:rsid w:val="00631FFF"/>
    <w:pPr>
      <w:shd w:val="clear" w:color="auto" w:fill="000080"/>
    </w:pPr>
    <w:rPr>
      <w:rFonts w:ascii="Tahoma" w:eastAsia="Calibri" w:hAnsi="Tahoma" w:cs="Tahoma"/>
      <w:sz w:val="20"/>
      <w:szCs w:val="20"/>
      <w:lang w:eastAsia="en-US"/>
    </w:rPr>
  </w:style>
  <w:style w:type="character" w:customStyle="1" w:styleId="aff0">
    <w:name w:val="Схема документа Знак"/>
    <w:basedOn w:val="a0"/>
    <w:link w:val="aff"/>
    <w:semiHidden/>
    <w:rsid w:val="00631FFF"/>
    <w:rPr>
      <w:rFonts w:ascii="Tahoma" w:hAnsi="Tahoma" w:cs="Tahoma"/>
      <w:shd w:val="clear" w:color="auto" w:fill="000080"/>
      <w:lang w:eastAsia="en-US"/>
    </w:rPr>
  </w:style>
  <w:style w:type="numbering" w:customStyle="1" w:styleId="121">
    <w:name w:val="Нет списка12"/>
    <w:next w:val="a2"/>
    <w:semiHidden/>
    <w:rsid w:val="00557035"/>
  </w:style>
  <w:style w:type="paragraph" w:customStyle="1" w:styleId="c55c3c1">
    <w:name w:val="c55 c3 c1"/>
    <w:basedOn w:val="a"/>
    <w:rsid w:val="00557035"/>
    <w:pPr>
      <w:spacing w:before="100" w:beforeAutospacing="1" w:after="100" w:afterAutospacing="1"/>
    </w:pPr>
    <w:rPr>
      <w:rFonts w:eastAsia="Calibri"/>
    </w:rPr>
  </w:style>
  <w:style w:type="table" w:customStyle="1" w:styleId="53">
    <w:name w:val="Сетка таблицы5"/>
    <w:basedOn w:val="a1"/>
    <w:next w:val="af"/>
    <w:rsid w:val="0055703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Знак Знак Знак Знак Знак Знак"/>
    <w:basedOn w:val="a"/>
    <w:rsid w:val="00557035"/>
    <w:pPr>
      <w:spacing w:after="160" w:line="240" w:lineRule="exact"/>
    </w:pPr>
    <w:rPr>
      <w:rFonts w:ascii="Verdana" w:hAnsi="Verdana"/>
      <w:sz w:val="20"/>
      <w:szCs w:val="20"/>
      <w:lang w:val="en-US" w:eastAsia="en-US"/>
    </w:rPr>
  </w:style>
  <w:style w:type="numbering" w:customStyle="1" w:styleId="130">
    <w:name w:val="Нет списка13"/>
    <w:next w:val="a2"/>
    <w:semiHidden/>
    <w:rsid w:val="00517D52"/>
  </w:style>
  <w:style w:type="table" w:customStyle="1" w:styleId="63">
    <w:name w:val="Сетка таблицы6"/>
    <w:basedOn w:val="a1"/>
    <w:next w:val="af"/>
    <w:rsid w:val="00517D5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uiPriority w:val="99"/>
    <w:rsid w:val="00517D52"/>
    <w:pPr>
      <w:autoSpaceDE w:val="0"/>
      <w:autoSpaceDN w:val="0"/>
      <w:adjustRightInd w:val="0"/>
    </w:pPr>
    <w:rPr>
      <w:rFonts w:ascii="Arial" w:hAnsi="Arial" w:cs="Arial"/>
      <w:sz w:val="24"/>
      <w:szCs w:val="24"/>
      <w:lang w:eastAsia="en-US"/>
    </w:rPr>
  </w:style>
  <w:style w:type="character" w:customStyle="1" w:styleId="33">
    <w:name w:val="Знак Знак3"/>
    <w:uiPriority w:val="99"/>
    <w:locked/>
    <w:rsid w:val="00D55F9A"/>
    <w:rPr>
      <w:b/>
      <w:sz w:val="36"/>
      <w:lang w:val="ru-RU" w:eastAsia="ru-RU"/>
    </w:rPr>
  </w:style>
  <w:style w:type="character" w:customStyle="1" w:styleId="2b">
    <w:name w:val="Знак Знак2"/>
    <w:uiPriority w:val="99"/>
    <w:locked/>
    <w:rsid w:val="00D55F9A"/>
    <w:rPr>
      <w:rFonts w:eastAsia="Times New Roman"/>
      <w:sz w:val="24"/>
      <w:lang w:val="ru-RU" w:eastAsia="ru-RU"/>
    </w:rPr>
  </w:style>
  <w:style w:type="character" w:customStyle="1" w:styleId="1f7">
    <w:name w:val="Знак Знак1"/>
    <w:uiPriority w:val="99"/>
    <w:locked/>
    <w:rsid w:val="00D55F9A"/>
    <w:rPr>
      <w:rFonts w:eastAsia="Times New Roman"/>
      <w:sz w:val="24"/>
      <w:lang w:val="ru-RU" w:eastAsia="ru-RU"/>
    </w:rPr>
  </w:style>
  <w:style w:type="character" w:customStyle="1" w:styleId="aff2">
    <w:name w:val="Знак Знак"/>
    <w:uiPriority w:val="99"/>
    <w:semiHidden/>
    <w:locked/>
    <w:rsid w:val="00D55F9A"/>
    <w:rPr>
      <w:rFonts w:ascii="Segoe UI" w:hAnsi="Segoe UI"/>
      <w:sz w:val="18"/>
      <w:lang w:val="ru-RU" w:eastAsia="ru-RU"/>
    </w:rPr>
  </w:style>
  <w:style w:type="character" w:customStyle="1" w:styleId="c21c17">
    <w:name w:val="c21 c17"/>
    <w:basedOn w:val="a0"/>
    <w:rsid w:val="00D55F9A"/>
    <w:rPr>
      <w:rFonts w:cs="Times New Roman"/>
    </w:rPr>
  </w:style>
  <w:style w:type="character" w:customStyle="1" w:styleId="c15c17">
    <w:name w:val="c15 c17"/>
    <w:basedOn w:val="a0"/>
    <w:rsid w:val="00D55F9A"/>
    <w:rPr>
      <w:rFonts w:cs="Times New Roman"/>
    </w:rPr>
  </w:style>
  <w:style w:type="character" w:customStyle="1" w:styleId="c3c21">
    <w:name w:val="c3 c21"/>
    <w:basedOn w:val="a0"/>
    <w:uiPriority w:val="99"/>
    <w:rsid w:val="00D55F9A"/>
    <w:rPr>
      <w:rFonts w:cs="Times New Roman"/>
    </w:rPr>
  </w:style>
  <w:style w:type="paragraph" w:customStyle="1" w:styleId="c10c34c32">
    <w:name w:val="c10 c34 c32"/>
    <w:basedOn w:val="a"/>
    <w:rsid w:val="00D55F9A"/>
    <w:pPr>
      <w:spacing w:before="100" w:beforeAutospacing="1" w:after="100" w:afterAutospacing="1"/>
    </w:pPr>
    <w:rPr>
      <w:rFonts w:eastAsia="Calibri"/>
    </w:rPr>
  </w:style>
  <w:style w:type="paragraph" w:customStyle="1" w:styleId="c10c33">
    <w:name w:val="c10 c33"/>
    <w:basedOn w:val="a"/>
    <w:uiPriority w:val="99"/>
    <w:rsid w:val="00D55F9A"/>
    <w:pPr>
      <w:spacing w:before="100" w:beforeAutospacing="1" w:after="100" w:afterAutospacing="1"/>
    </w:pPr>
    <w:rPr>
      <w:rFonts w:eastAsia="Calibri"/>
    </w:rPr>
  </w:style>
  <w:style w:type="character" w:customStyle="1" w:styleId="c3c47">
    <w:name w:val="c3 c47"/>
    <w:uiPriority w:val="99"/>
    <w:rsid w:val="00D55F9A"/>
  </w:style>
  <w:style w:type="paragraph" w:customStyle="1" w:styleId="c10c32">
    <w:name w:val="c10 c32"/>
    <w:basedOn w:val="a"/>
    <w:rsid w:val="00D55F9A"/>
    <w:pPr>
      <w:spacing w:before="100" w:beforeAutospacing="1" w:after="100" w:afterAutospacing="1"/>
    </w:pPr>
    <w:rPr>
      <w:rFonts w:eastAsia="Calibri"/>
    </w:rPr>
  </w:style>
  <w:style w:type="paragraph" w:styleId="aff3">
    <w:name w:val="annotation subject"/>
    <w:basedOn w:val="af9"/>
    <w:next w:val="af9"/>
    <w:link w:val="aff4"/>
    <w:uiPriority w:val="99"/>
    <w:semiHidden/>
    <w:unhideWhenUsed/>
    <w:rsid w:val="008E23FF"/>
    <w:pPr>
      <w:spacing w:after="0"/>
    </w:pPr>
    <w:rPr>
      <w:rFonts w:ascii="Times New Roman" w:hAnsi="Times New Roman"/>
      <w:b/>
      <w:bCs/>
    </w:rPr>
  </w:style>
  <w:style w:type="character" w:customStyle="1" w:styleId="aff4">
    <w:name w:val="Тема примечания Знак"/>
    <w:basedOn w:val="afa"/>
    <w:link w:val="aff3"/>
    <w:uiPriority w:val="99"/>
    <w:semiHidden/>
    <w:rsid w:val="008E23FF"/>
    <w:rPr>
      <w:rFonts w:ascii="Times New Roman" w:eastAsia="Times New Roman" w:hAnsi="Times New Roman"/>
      <w:b/>
      <w:bCs/>
    </w:rPr>
  </w:style>
  <w:style w:type="paragraph" w:customStyle="1" w:styleId="Default">
    <w:name w:val="Default"/>
    <w:rsid w:val="00521236"/>
    <w:pPr>
      <w:autoSpaceDE w:val="0"/>
      <w:autoSpaceDN w:val="0"/>
      <w:adjustRightInd w:val="0"/>
    </w:pPr>
    <w:rPr>
      <w:rFonts w:ascii="Times New Roman" w:hAnsi="Times New Roman"/>
      <w:color w:val="000000"/>
      <w:sz w:val="24"/>
      <w:szCs w:val="24"/>
    </w:rPr>
  </w:style>
  <w:style w:type="paragraph" w:customStyle="1" w:styleId="c26c2">
    <w:name w:val="c26 c2"/>
    <w:basedOn w:val="a"/>
    <w:rsid w:val="00720162"/>
    <w:pPr>
      <w:spacing w:before="100" w:beforeAutospacing="1" w:after="100" w:afterAutospacing="1"/>
    </w:pPr>
  </w:style>
  <w:style w:type="character" w:customStyle="1" w:styleId="c16c14">
    <w:name w:val="c16 c14"/>
    <w:rsid w:val="00B17847"/>
    <w:rPr>
      <w:rFonts w:cs="Times New Roman"/>
    </w:rPr>
  </w:style>
  <w:style w:type="numbering" w:customStyle="1" w:styleId="140">
    <w:name w:val="Нет списка14"/>
    <w:next w:val="a2"/>
    <w:uiPriority w:val="99"/>
    <w:semiHidden/>
    <w:unhideWhenUsed/>
    <w:rsid w:val="00572927"/>
  </w:style>
  <w:style w:type="numbering" w:customStyle="1" w:styleId="150">
    <w:name w:val="Нет списка15"/>
    <w:next w:val="a2"/>
    <w:semiHidden/>
    <w:unhideWhenUsed/>
    <w:rsid w:val="00572927"/>
  </w:style>
  <w:style w:type="numbering" w:customStyle="1" w:styleId="1110">
    <w:name w:val="Нет списка111"/>
    <w:next w:val="a2"/>
    <w:uiPriority w:val="99"/>
    <w:semiHidden/>
    <w:unhideWhenUsed/>
    <w:rsid w:val="00572927"/>
  </w:style>
  <w:style w:type="table" w:customStyle="1" w:styleId="73">
    <w:name w:val="Сетка таблицы7"/>
    <w:basedOn w:val="a1"/>
    <w:next w:val="af"/>
    <w:rsid w:val="0057292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
    <w:name w:val="Нет списка16"/>
    <w:next w:val="a2"/>
    <w:uiPriority w:val="99"/>
    <w:semiHidden/>
    <w:unhideWhenUsed/>
    <w:rsid w:val="00A461CB"/>
  </w:style>
  <w:style w:type="numbering" w:customStyle="1" w:styleId="170">
    <w:name w:val="Нет списка17"/>
    <w:next w:val="a2"/>
    <w:semiHidden/>
    <w:rsid w:val="00A461CB"/>
  </w:style>
  <w:style w:type="paragraph" w:customStyle="1" w:styleId="aff5">
    <w:name w:val="Знак Знак"/>
    <w:basedOn w:val="a"/>
    <w:rsid w:val="00A461CB"/>
    <w:pPr>
      <w:spacing w:after="160" w:line="240" w:lineRule="exact"/>
    </w:pPr>
    <w:rPr>
      <w:rFonts w:ascii="Verdana" w:hAnsi="Verdana"/>
      <w:sz w:val="20"/>
      <w:szCs w:val="20"/>
      <w:lang w:val="en-US" w:eastAsia="en-US"/>
    </w:rPr>
  </w:style>
  <w:style w:type="numbering" w:customStyle="1" w:styleId="180">
    <w:name w:val="Нет списка18"/>
    <w:next w:val="a2"/>
    <w:uiPriority w:val="99"/>
    <w:semiHidden/>
    <w:unhideWhenUsed/>
    <w:rsid w:val="001E6999"/>
  </w:style>
  <w:style w:type="numbering" w:customStyle="1" w:styleId="190">
    <w:name w:val="Нет списка19"/>
    <w:next w:val="a2"/>
    <w:uiPriority w:val="99"/>
    <w:semiHidden/>
    <w:unhideWhenUsed/>
    <w:rsid w:val="001E6999"/>
  </w:style>
  <w:style w:type="numbering" w:customStyle="1" w:styleId="200">
    <w:name w:val="Нет списка20"/>
    <w:next w:val="a2"/>
    <w:uiPriority w:val="99"/>
    <w:semiHidden/>
    <w:unhideWhenUsed/>
    <w:rsid w:val="00DC149F"/>
  </w:style>
  <w:style w:type="numbering" w:customStyle="1" w:styleId="214">
    <w:name w:val="Нет списка21"/>
    <w:next w:val="a2"/>
    <w:uiPriority w:val="99"/>
    <w:semiHidden/>
    <w:unhideWhenUsed/>
    <w:rsid w:val="00063BBB"/>
  </w:style>
  <w:style w:type="numbering" w:customStyle="1" w:styleId="1100">
    <w:name w:val="Нет списка110"/>
    <w:next w:val="a2"/>
    <w:semiHidden/>
    <w:unhideWhenUsed/>
    <w:rsid w:val="00063BBB"/>
  </w:style>
  <w:style w:type="table" w:customStyle="1" w:styleId="84">
    <w:name w:val="Сетка таблицы8"/>
    <w:basedOn w:val="a1"/>
    <w:next w:val="af"/>
    <w:rsid w:val="00063BB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Знак Знак Знак Знак Знак Знак"/>
    <w:basedOn w:val="a"/>
    <w:rsid w:val="00063BBB"/>
    <w:pPr>
      <w:spacing w:after="160" w:line="240" w:lineRule="exact"/>
    </w:pPr>
    <w:rPr>
      <w:rFonts w:ascii="Verdana" w:hAnsi="Verdana"/>
      <w:sz w:val="20"/>
      <w:szCs w:val="20"/>
      <w:lang w:val="en-US" w:eastAsia="en-US"/>
    </w:rPr>
  </w:style>
  <w:style w:type="numbering" w:customStyle="1" w:styleId="221">
    <w:name w:val="Нет списка22"/>
    <w:next w:val="a2"/>
    <w:uiPriority w:val="99"/>
    <w:semiHidden/>
    <w:unhideWhenUsed/>
    <w:rsid w:val="007A69FA"/>
  </w:style>
  <w:style w:type="numbering" w:customStyle="1" w:styleId="1120">
    <w:name w:val="Нет списка112"/>
    <w:next w:val="a2"/>
    <w:semiHidden/>
    <w:rsid w:val="007A69FA"/>
  </w:style>
  <w:style w:type="numbering" w:customStyle="1" w:styleId="230">
    <w:name w:val="Нет списка23"/>
    <w:next w:val="a2"/>
    <w:semiHidden/>
    <w:unhideWhenUsed/>
    <w:rsid w:val="007A69FA"/>
  </w:style>
  <w:style w:type="character" w:customStyle="1" w:styleId="1f8">
    <w:name w:val="Заголовок Знак1"/>
    <w:basedOn w:val="a0"/>
    <w:uiPriority w:val="10"/>
    <w:rsid w:val="00180D3D"/>
    <w:rPr>
      <w:rFonts w:asciiTheme="majorHAnsi" w:eastAsiaTheme="majorEastAsia" w:hAnsiTheme="majorHAnsi" w:cstheme="majorBidi"/>
      <w:spacing w:val="-10"/>
      <w:kern w:val="28"/>
      <w:sz w:val="56"/>
      <w:szCs w:val="56"/>
      <w:lang w:eastAsia="ru-RU"/>
    </w:rPr>
  </w:style>
  <w:style w:type="numbering" w:customStyle="1" w:styleId="240">
    <w:name w:val="Нет списка24"/>
    <w:next w:val="a2"/>
    <w:uiPriority w:val="99"/>
    <w:semiHidden/>
    <w:unhideWhenUsed/>
    <w:rsid w:val="0078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uiPriority="9"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page number" w:uiPriority="0"/>
    <w:lsdException w:name="endnote tex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nhideWhenUsed="0"/>
    <w:lsdException w:name="FollowedHyperlink" w:locked="1" w:semiHidden="0" w:unhideWhenUsed="0"/>
    <w:lsdException w:name="Strong" w:locked="1" w:semiHidden="0" w:uiPriority="0" w:unhideWhenUsed="0" w:qFormat="1"/>
    <w:lsdException w:name="Emphasis" w:locked="1" w:semiHidden="0" w:uiPriority="0" w:unhideWhenUsed="0" w:qFormat="1"/>
    <w:lsdException w:name="Document Map" w:uiPriority="0"/>
    <w:lsdException w:name="Normal (Web)" w:locked="1" w:semiHidden="0" w:unhideWhenUsed="0"/>
    <w:lsdException w:name="No List" w:locked="1" w:semiHidden="0" w:unhideWhenUsed="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05B"/>
    <w:rPr>
      <w:rFonts w:ascii="Times New Roman" w:eastAsia="Times New Roman" w:hAnsi="Times New Roman"/>
      <w:sz w:val="24"/>
      <w:szCs w:val="24"/>
    </w:rPr>
  </w:style>
  <w:style w:type="paragraph" w:styleId="10">
    <w:name w:val="heading 1"/>
    <w:basedOn w:val="a"/>
    <w:next w:val="a"/>
    <w:link w:val="11"/>
    <w:qFormat/>
    <w:locked/>
    <w:rsid w:val="00104670"/>
    <w:pPr>
      <w:keepNext/>
      <w:keepLines/>
      <w:spacing w:before="240" w:line="259" w:lineRule="auto"/>
      <w:outlineLvl w:val="0"/>
    </w:pPr>
    <w:rPr>
      <w:rFonts w:ascii="Cambria" w:eastAsia="Calibri" w:hAnsi="Cambria"/>
      <w:caps/>
      <w:spacing w:val="10"/>
      <w:sz w:val="36"/>
      <w:szCs w:val="36"/>
    </w:rPr>
  </w:style>
  <w:style w:type="paragraph" w:styleId="2">
    <w:name w:val="heading 2"/>
    <w:basedOn w:val="a"/>
    <w:link w:val="20"/>
    <w:uiPriority w:val="99"/>
    <w:qFormat/>
    <w:rsid w:val="0087205B"/>
    <w:pPr>
      <w:spacing w:before="100" w:beforeAutospacing="1" w:after="100" w:afterAutospacing="1"/>
      <w:outlineLvl w:val="1"/>
    </w:pPr>
    <w:rPr>
      <w:b/>
      <w:bCs/>
      <w:sz w:val="36"/>
      <w:szCs w:val="36"/>
    </w:rPr>
  </w:style>
  <w:style w:type="paragraph" w:styleId="3">
    <w:name w:val="heading 3"/>
    <w:basedOn w:val="a"/>
    <w:next w:val="a"/>
    <w:link w:val="30"/>
    <w:qFormat/>
    <w:locked/>
    <w:rsid w:val="00104670"/>
    <w:pPr>
      <w:keepNext/>
      <w:keepLines/>
      <w:spacing w:before="40" w:line="259" w:lineRule="auto"/>
      <w:outlineLvl w:val="2"/>
    </w:pPr>
    <w:rPr>
      <w:rFonts w:ascii="Cambria" w:eastAsia="Calibri" w:hAnsi="Cambria"/>
      <w:caps/>
      <w:sz w:val="28"/>
      <w:szCs w:val="28"/>
    </w:rPr>
  </w:style>
  <w:style w:type="paragraph" w:styleId="4">
    <w:name w:val="heading 4"/>
    <w:basedOn w:val="a"/>
    <w:link w:val="40"/>
    <w:uiPriority w:val="99"/>
    <w:qFormat/>
    <w:locked/>
    <w:rsid w:val="00B045C6"/>
    <w:pPr>
      <w:spacing w:before="100" w:beforeAutospacing="1" w:after="100" w:afterAutospacing="1"/>
      <w:outlineLvl w:val="3"/>
    </w:pPr>
    <w:rPr>
      <w:b/>
      <w:bCs/>
    </w:rPr>
  </w:style>
  <w:style w:type="paragraph" w:styleId="5">
    <w:name w:val="heading 5"/>
    <w:basedOn w:val="a"/>
    <w:next w:val="a"/>
    <w:link w:val="50"/>
    <w:qFormat/>
    <w:locked/>
    <w:rsid w:val="00104670"/>
    <w:pPr>
      <w:keepNext/>
      <w:keepLines/>
      <w:spacing w:before="40" w:line="259" w:lineRule="auto"/>
      <w:outlineLvl w:val="4"/>
    </w:pPr>
    <w:rPr>
      <w:rFonts w:ascii="Cambria" w:eastAsia="Calibri" w:hAnsi="Cambria"/>
    </w:rPr>
  </w:style>
  <w:style w:type="paragraph" w:styleId="6">
    <w:name w:val="heading 6"/>
    <w:basedOn w:val="a"/>
    <w:next w:val="a"/>
    <w:link w:val="60"/>
    <w:qFormat/>
    <w:locked/>
    <w:rsid w:val="00104670"/>
    <w:pPr>
      <w:keepNext/>
      <w:keepLines/>
      <w:spacing w:before="40" w:line="259" w:lineRule="auto"/>
      <w:outlineLvl w:val="5"/>
    </w:pPr>
    <w:rPr>
      <w:rFonts w:ascii="Cambria" w:eastAsia="Calibri" w:hAnsi="Cambria"/>
      <w:i/>
      <w:iCs/>
    </w:rPr>
  </w:style>
  <w:style w:type="paragraph" w:styleId="7">
    <w:name w:val="heading 7"/>
    <w:basedOn w:val="a"/>
    <w:next w:val="a"/>
    <w:link w:val="70"/>
    <w:uiPriority w:val="9"/>
    <w:qFormat/>
    <w:locked/>
    <w:rsid w:val="00104670"/>
    <w:pPr>
      <w:keepNext/>
      <w:keepLines/>
      <w:spacing w:before="40" w:line="259" w:lineRule="auto"/>
      <w:outlineLvl w:val="6"/>
    </w:pPr>
    <w:rPr>
      <w:rFonts w:ascii="Cambria" w:eastAsia="Calibri" w:hAnsi="Cambria"/>
      <w:color w:val="595959"/>
    </w:rPr>
  </w:style>
  <w:style w:type="paragraph" w:styleId="8">
    <w:name w:val="heading 8"/>
    <w:basedOn w:val="a"/>
    <w:next w:val="a"/>
    <w:link w:val="80"/>
    <w:qFormat/>
    <w:locked/>
    <w:rsid w:val="00104670"/>
    <w:pPr>
      <w:keepNext/>
      <w:keepLines/>
      <w:spacing w:before="40" w:line="259" w:lineRule="auto"/>
      <w:outlineLvl w:val="7"/>
    </w:pPr>
    <w:rPr>
      <w:rFonts w:ascii="Cambria" w:eastAsia="Calibri" w:hAnsi="Cambria"/>
      <w:caps/>
      <w:sz w:val="22"/>
      <w:szCs w:val="22"/>
    </w:rPr>
  </w:style>
  <w:style w:type="paragraph" w:styleId="9">
    <w:name w:val="heading 9"/>
    <w:basedOn w:val="a"/>
    <w:next w:val="a"/>
    <w:link w:val="90"/>
    <w:qFormat/>
    <w:locked/>
    <w:rsid w:val="00104670"/>
    <w:pPr>
      <w:keepNext/>
      <w:keepLines/>
      <w:spacing w:before="40" w:line="259" w:lineRule="auto"/>
      <w:outlineLvl w:val="8"/>
    </w:pPr>
    <w:rPr>
      <w:rFonts w:ascii="Cambria" w:eastAsia="Calibri" w:hAnsi="Cambria"/>
      <w:i/>
      <w:iCs/>
      <w:cap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87205B"/>
    <w:rPr>
      <w:rFonts w:ascii="Times New Roman" w:hAnsi="Times New Roman" w:cs="Times New Roman"/>
      <w:b/>
      <w:bCs/>
      <w:sz w:val="36"/>
      <w:szCs w:val="36"/>
      <w:lang w:eastAsia="ru-RU"/>
    </w:rPr>
  </w:style>
  <w:style w:type="character" w:customStyle="1" w:styleId="apple-style-span">
    <w:name w:val="apple-style-span"/>
    <w:uiPriority w:val="99"/>
    <w:rsid w:val="0087205B"/>
    <w:rPr>
      <w:rFonts w:cs="Times New Roman"/>
    </w:rPr>
  </w:style>
  <w:style w:type="paragraph" w:customStyle="1" w:styleId="c6c13">
    <w:name w:val="c6 c13"/>
    <w:basedOn w:val="a"/>
    <w:uiPriority w:val="99"/>
    <w:rsid w:val="0087205B"/>
    <w:pPr>
      <w:spacing w:before="100" w:beforeAutospacing="1" w:after="100" w:afterAutospacing="1"/>
    </w:pPr>
  </w:style>
  <w:style w:type="character" w:customStyle="1" w:styleId="c2c1c45">
    <w:name w:val="c2 c1 c45"/>
    <w:uiPriority w:val="99"/>
    <w:rsid w:val="0087205B"/>
    <w:rPr>
      <w:rFonts w:cs="Times New Roman"/>
    </w:rPr>
  </w:style>
  <w:style w:type="paragraph" w:customStyle="1" w:styleId="c6c8">
    <w:name w:val="c6 c8"/>
    <w:basedOn w:val="a"/>
    <w:uiPriority w:val="99"/>
    <w:rsid w:val="0087205B"/>
    <w:pPr>
      <w:spacing w:before="100" w:beforeAutospacing="1" w:after="100" w:afterAutospacing="1"/>
    </w:pPr>
  </w:style>
  <w:style w:type="character" w:customStyle="1" w:styleId="c2c1">
    <w:name w:val="c2 c1"/>
    <w:uiPriority w:val="99"/>
    <w:rsid w:val="0087205B"/>
    <w:rPr>
      <w:rFonts w:cs="Times New Roman"/>
    </w:rPr>
  </w:style>
  <w:style w:type="character" w:styleId="a3">
    <w:name w:val="Hyperlink"/>
    <w:uiPriority w:val="99"/>
    <w:rsid w:val="0087205B"/>
    <w:rPr>
      <w:rFonts w:cs="Times New Roman"/>
      <w:color w:val="0000FF"/>
      <w:u w:val="single"/>
    </w:rPr>
  </w:style>
  <w:style w:type="character" w:styleId="a4">
    <w:name w:val="FollowedHyperlink"/>
    <w:uiPriority w:val="99"/>
    <w:rsid w:val="0087205B"/>
    <w:rPr>
      <w:rFonts w:cs="Times New Roman"/>
      <w:color w:val="0000FF"/>
      <w:u w:val="single"/>
    </w:rPr>
  </w:style>
  <w:style w:type="character" w:customStyle="1" w:styleId="c2c1c5">
    <w:name w:val="c2 c1 c5"/>
    <w:uiPriority w:val="99"/>
    <w:rsid w:val="0087205B"/>
    <w:rPr>
      <w:rFonts w:cs="Times New Roman"/>
    </w:rPr>
  </w:style>
  <w:style w:type="character" w:customStyle="1" w:styleId="c11c2c5">
    <w:name w:val="c11 c2 c5"/>
    <w:uiPriority w:val="99"/>
    <w:rsid w:val="0087205B"/>
    <w:rPr>
      <w:rFonts w:cs="Times New Roman"/>
    </w:rPr>
  </w:style>
  <w:style w:type="character" w:customStyle="1" w:styleId="c2c5c11">
    <w:name w:val="c2 c5 c11"/>
    <w:uiPriority w:val="99"/>
    <w:rsid w:val="0087205B"/>
    <w:rPr>
      <w:rFonts w:cs="Times New Roman"/>
    </w:rPr>
  </w:style>
  <w:style w:type="paragraph" w:styleId="a5">
    <w:name w:val="Normal (Web)"/>
    <w:basedOn w:val="a"/>
    <w:uiPriority w:val="99"/>
    <w:rsid w:val="0087205B"/>
    <w:pPr>
      <w:spacing w:before="100" w:beforeAutospacing="1" w:after="100" w:afterAutospacing="1"/>
    </w:pPr>
  </w:style>
  <w:style w:type="paragraph" w:customStyle="1" w:styleId="c6c13c8">
    <w:name w:val="c6 c13 c8"/>
    <w:basedOn w:val="a"/>
    <w:uiPriority w:val="99"/>
    <w:rsid w:val="0087205B"/>
    <w:pPr>
      <w:spacing w:before="100" w:beforeAutospacing="1" w:after="100" w:afterAutospacing="1"/>
    </w:pPr>
  </w:style>
  <w:style w:type="character" w:customStyle="1" w:styleId="c1c5">
    <w:name w:val="c1 c5"/>
    <w:uiPriority w:val="99"/>
    <w:rsid w:val="0087205B"/>
    <w:rPr>
      <w:rFonts w:cs="Times New Roman"/>
    </w:rPr>
  </w:style>
  <w:style w:type="paragraph" w:customStyle="1" w:styleId="c6">
    <w:name w:val="c6"/>
    <w:basedOn w:val="a"/>
    <w:rsid w:val="0087205B"/>
    <w:pPr>
      <w:spacing w:before="100" w:beforeAutospacing="1" w:after="100" w:afterAutospacing="1"/>
    </w:pPr>
  </w:style>
  <w:style w:type="paragraph" w:customStyle="1" w:styleId="c6c19">
    <w:name w:val="c6 c19"/>
    <w:basedOn w:val="a"/>
    <w:uiPriority w:val="99"/>
    <w:rsid w:val="0087205B"/>
    <w:pPr>
      <w:spacing w:before="100" w:beforeAutospacing="1" w:after="100" w:afterAutospacing="1"/>
    </w:pPr>
  </w:style>
  <w:style w:type="character" w:customStyle="1" w:styleId="c1">
    <w:name w:val="c1"/>
    <w:uiPriority w:val="99"/>
    <w:rsid w:val="0087205B"/>
    <w:rPr>
      <w:rFonts w:cs="Times New Roman"/>
    </w:rPr>
  </w:style>
  <w:style w:type="character" w:customStyle="1" w:styleId="c1c5c14">
    <w:name w:val="c1 c5 c14"/>
    <w:uiPriority w:val="99"/>
    <w:rsid w:val="0087205B"/>
    <w:rPr>
      <w:rFonts w:cs="Times New Roman"/>
    </w:rPr>
  </w:style>
  <w:style w:type="character" w:customStyle="1" w:styleId="apple-converted-space">
    <w:name w:val="apple-converted-space"/>
    <w:rsid w:val="0087205B"/>
    <w:rPr>
      <w:rFonts w:cs="Times New Roman"/>
    </w:rPr>
  </w:style>
  <w:style w:type="character" w:customStyle="1" w:styleId="c2c1c5c14">
    <w:name w:val="c2 c1 c5 c14"/>
    <w:uiPriority w:val="99"/>
    <w:rsid w:val="0087205B"/>
    <w:rPr>
      <w:rFonts w:cs="Times New Roman"/>
    </w:rPr>
  </w:style>
  <w:style w:type="character" w:customStyle="1" w:styleId="c1c14">
    <w:name w:val="c1 c14"/>
    <w:uiPriority w:val="99"/>
    <w:rsid w:val="0087205B"/>
    <w:rPr>
      <w:rFonts w:cs="Times New Roman"/>
    </w:rPr>
  </w:style>
  <w:style w:type="character" w:customStyle="1" w:styleId="c11">
    <w:name w:val="c11"/>
    <w:uiPriority w:val="99"/>
    <w:rsid w:val="0087205B"/>
    <w:rPr>
      <w:rFonts w:cs="Times New Roman"/>
    </w:rPr>
  </w:style>
  <w:style w:type="paragraph" w:customStyle="1" w:styleId="c6c8c13">
    <w:name w:val="c6 c8 c13"/>
    <w:basedOn w:val="a"/>
    <w:uiPriority w:val="99"/>
    <w:rsid w:val="0087205B"/>
    <w:pPr>
      <w:spacing w:before="100" w:beforeAutospacing="1" w:after="100" w:afterAutospacing="1"/>
    </w:pPr>
  </w:style>
  <w:style w:type="character" w:customStyle="1" w:styleId="c11c2">
    <w:name w:val="c11 c2"/>
    <w:uiPriority w:val="99"/>
    <w:rsid w:val="0087205B"/>
    <w:rPr>
      <w:rFonts w:cs="Times New Roman"/>
    </w:rPr>
  </w:style>
  <w:style w:type="character" w:customStyle="1" w:styleId="c14c21">
    <w:name w:val="c14 c21"/>
    <w:uiPriority w:val="99"/>
    <w:rsid w:val="0087205B"/>
    <w:rPr>
      <w:rFonts w:cs="Times New Roman"/>
    </w:rPr>
  </w:style>
  <w:style w:type="character" w:customStyle="1" w:styleId="c21">
    <w:name w:val="c21"/>
    <w:uiPriority w:val="99"/>
    <w:rsid w:val="0087205B"/>
    <w:rPr>
      <w:rFonts w:cs="Times New Roman"/>
    </w:rPr>
  </w:style>
  <w:style w:type="character" w:customStyle="1" w:styleId="c21c14">
    <w:name w:val="c21 c14"/>
    <w:uiPriority w:val="99"/>
    <w:rsid w:val="0087205B"/>
    <w:rPr>
      <w:rFonts w:cs="Times New Roman"/>
    </w:rPr>
  </w:style>
  <w:style w:type="character" w:customStyle="1" w:styleId="c52">
    <w:name w:val="c52"/>
    <w:uiPriority w:val="99"/>
    <w:rsid w:val="0087205B"/>
    <w:rPr>
      <w:rFonts w:cs="Times New Roman"/>
    </w:rPr>
  </w:style>
  <w:style w:type="character" w:customStyle="1" w:styleId="c1c35">
    <w:name w:val="c1 c35"/>
    <w:uiPriority w:val="99"/>
    <w:rsid w:val="0087205B"/>
    <w:rPr>
      <w:rFonts w:cs="Times New Roman"/>
    </w:rPr>
  </w:style>
  <w:style w:type="character" w:customStyle="1" w:styleId="c11c46">
    <w:name w:val="c11 c46"/>
    <w:uiPriority w:val="99"/>
    <w:rsid w:val="0087205B"/>
    <w:rPr>
      <w:rFonts w:cs="Times New Roman"/>
    </w:rPr>
  </w:style>
  <w:style w:type="character" w:customStyle="1" w:styleId="c2c1c14">
    <w:name w:val="c2 c1 c14"/>
    <w:uiPriority w:val="99"/>
    <w:rsid w:val="0087205B"/>
    <w:rPr>
      <w:rFonts w:cs="Times New Roman"/>
    </w:rPr>
  </w:style>
  <w:style w:type="character" w:customStyle="1" w:styleId="c1c46">
    <w:name w:val="c1 c46"/>
    <w:uiPriority w:val="99"/>
    <w:rsid w:val="0087205B"/>
    <w:rPr>
      <w:rFonts w:cs="Times New Roman"/>
    </w:rPr>
  </w:style>
  <w:style w:type="paragraph" w:customStyle="1" w:styleId="c13c37">
    <w:name w:val="c13 c37"/>
    <w:basedOn w:val="a"/>
    <w:uiPriority w:val="99"/>
    <w:rsid w:val="0087205B"/>
    <w:pPr>
      <w:spacing w:before="100" w:beforeAutospacing="1" w:after="100" w:afterAutospacing="1"/>
    </w:pPr>
  </w:style>
  <w:style w:type="paragraph" w:customStyle="1" w:styleId="c37c13c40">
    <w:name w:val="c37 c13 c40"/>
    <w:basedOn w:val="a"/>
    <w:uiPriority w:val="99"/>
    <w:rsid w:val="0087205B"/>
    <w:pPr>
      <w:spacing w:before="100" w:beforeAutospacing="1" w:after="100" w:afterAutospacing="1"/>
    </w:pPr>
  </w:style>
  <w:style w:type="paragraph" w:customStyle="1" w:styleId="c6c22">
    <w:name w:val="c6 c22"/>
    <w:basedOn w:val="a"/>
    <w:uiPriority w:val="99"/>
    <w:rsid w:val="0087205B"/>
    <w:pPr>
      <w:spacing w:before="100" w:beforeAutospacing="1" w:after="100" w:afterAutospacing="1"/>
    </w:pPr>
  </w:style>
  <w:style w:type="paragraph" w:customStyle="1" w:styleId="c6c19c8">
    <w:name w:val="c6 c19 c8"/>
    <w:basedOn w:val="a"/>
    <w:uiPriority w:val="99"/>
    <w:rsid w:val="0087205B"/>
    <w:pPr>
      <w:spacing w:before="100" w:beforeAutospacing="1" w:after="100" w:afterAutospacing="1"/>
    </w:pPr>
  </w:style>
  <w:style w:type="paragraph" w:customStyle="1" w:styleId="c6c13c15">
    <w:name w:val="c6 c13 c15"/>
    <w:basedOn w:val="a"/>
    <w:uiPriority w:val="99"/>
    <w:rsid w:val="0087205B"/>
    <w:pPr>
      <w:spacing w:before="100" w:beforeAutospacing="1" w:after="100" w:afterAutospacing="1"/>
    </w:pPr>
  </w:style>
  <w:style w:type="paragraph" w:customStyle="1" w:styleId="c6c13c8c15">
    <w:name w:val="c6 c13 c8 c15"/>
    <w:basedOn w:val="a"/>
    <w:uiPriority w:val="99"/>
    <w:rsid w:val="0087205B"/>
    <w:pPr>
      <w:spacing w:before="100" w:beforeAutospacing="1" w:after="100" w:afterAutospacing="1"/>
    </w:pPr>
  </w:style>
  <w:style w:type="paragraph" w:customStyle="1" w:styleId="c6c15c8">
    <w:name w:val="c6 c15 c8"/>
    <w:basedOn w:val="a"/>
    <w:uiPriority w:val="99"/>
    <w:rsid w:val="0087205B"/>
    <w:pPr>
      <w:spacing w:before="100" w:beforeAutospacing="1" w:after="100" w:afterAutospacing="1"/>
    </w:pPr>
  </w:style>
  <w:style w:type="character" w:customStyle="1" w:styleId="c1c5c35">
    <w:name w:val="c1 c5 c35"/>
    <w:uiPriority w:val="99"/>
    <w:rsid w:val="0087205B"/>
    <w:rPr>
      <w:rFonts w:cs="Times New Roman"/>
    </w:rPr>
  </w:style>
  <w:style w:type="character" w:customStyle="1" w:styleId="c12">
    <w:name w:val="c12"/>
    <w:uiPriority w:val="99"/>
    <w:rsid w:val="0087205B"/>
    <w:rPr>
      <w:rFonts w:cs="Times New Roman"/>
    </w:rPr>
  </w:style>
  <w:style w:type="paragraph" w:customStyle="1" w:styleId="c6c19c15">
    <w:name w:val="c6 c19 c15"/>
    <w:basedOn w:val="a"/>
    <w:uiPriority w:val="99"/>
    <w:rsid w:val="0087205B"/>
    <w:pPr>
      <w:spacing w:before="100" w:beforeAutospacing="1" w:after="100" w:afterAutospacing="1"/>
    </w:pPr>
  </w:style>
  <w:style w:type="paragraph" w:customStyle="1" w:styleId="c6c19c15c8">
    <w:name w:val="c6 c19 c15 c8"/>
    <w:basedOn w:val="a"/>
    <w:uiPriority w:val="99"/>
    <w:rsid w:val="0087205B"/>
    <w:pPr>
      <w:spacing w:before="100" w:beforeAutospacing="1" w:after="100" w:afterAutospacing="1"/>
    </w:pPr>
  </w:style>
  <w:style w:type="paragraph" w:customStyle="1" w:styleId="c6c15">
    <w:name w:val="c6 c15"/>
    <w:basedOn w:val="a"/>
    <w:uiPriority w:val="99"/>
    <w:rsid w:val="0087205B"/>
    <w:pPr>
      <w:spacing w:before="100" w:beforeAutospacing="1" w:after="100" w:afterAutospacing="1"/>
    </w:pPr>
  </w:style>
  <w:style w:type="paragraph" w:customStyle="1" w:styleId="c6c32">
    <w:name w:val="c6 c32"/>
    <w:basedOn w:val="a"/>
    <w:uiPriority w:val="99"/>
    <w:rsid w:val="0087205B"/>
    <w:pPr>
      <w:spacing w:before="100" w:beforeAutospacing="1" w:after="100" w:afterAutospacing="1"/>
    </w:pPr>
  </w:style>
  <w:style w:type="paragraph" w:customStyle="1" w:styleId="c6c43c13">
    <w:name w:val="c6 c43 c13"/>
    <w:basedOn w:val="a"/>
    <w:uiPriority w:val="99"/>
    <w:rsid w:val="0087205B"/>
    <w:pPr>
      <w:spacing w:before="100" w:beforeAutospacing="1" w:after="100" w:afterAutospacing="1"/>
    </w:pPr>
  </w:style>
  <w:style w:type="paragraph" w:customStyle="1" w:styleId="c6c43">
    <w:name w:val="c6 c43"/>
    <w:basedOn w:val="a"/>
    <w:uiPriority w:val="99"/>
    <w:rsid w:val="0087205B"/>
    <w:pPr>
      <w:spacing w:before="100" w:beforeAutospacing="1" w:after="100" w:afterAutospacing="1"/>
    </w:pPr>
  </w:style>
  <w:style w:type="character" w:customStyle="1" w:styleId="c2c1c41">
    <w:name w:val="c2 c1 c41"/>
    <w:uiPriority w:val="99"/>
    <w:rsid w:val="0087205B"/>
    <w:rPr>
      <w:rFonts w:cs="Times New Roman"/>
    </w:rPr>
  </w:style>
  <w:style w:type="paragraph" w:customStyle="1" w:styleId="c6c31c13">
    <w:name w:val="c6 c31 c13"/>
    <w:basedOn w:val="a"/>
    <w:uiPriority w:val="99"/>
    <w:rsid w:val="0087205B"/>
    <w:pPr>
      <w:spacing w:before="100" w:beforeAutospacing="1" w:after="100" w:afterAutospacing="1"/>
    </w:pPr>
  </w:style>
  <w:style w:type="paragraph" w:customStyle="1" w:styleId="c6c31c8">
    <w:name w:val="c6 c31 c8"/>
    <w:basedOn w:val="a"/>
    <w:uiPriority w:val="99"/>
    <w:rsid w:val="0087205B"/>
    <w:pPr>
      <w:spacing w:before="100" w:beforeAutospacing="1" w:after="100" w:afterAutospacing="1"/>
    </w:pPr>
  </w:style>
  <w:style w:type="paragraph" w:customStyle="1" w:styleId="c6c31">
    <w:name w:val="c6 c31"/>
    <w:basedOn w:val="a"/>
    <w:uiPriority w:val="99"/>
    <w:rsid w:val="0087205B"/>
    <w:pPr>
      <w:spacing w:before="100" w:beforeAutospacing="1" w:after="100" w:afterAutospacing="1"/>
    </w:pPr>
  </w:style>
  <w:style w:type="character" w:customStyle="1" w:styleId="c38c35">
    <w:name w:val="c38 c35"/>
    <w:uiPriority w:val="99"/>
    <w:rsid w:val="0087205B"/>
    <w:rPr>
      <w:rFonts w:cs="Times New Roman"/>
    </w:rPr>
  </w:style>
  <w:style w:type="paragraph" w:customStyle="1" w:styleId="c4c53">
    <w:name w:val="c4 c53"/>
    <w:basedOn w:val="a"/>
    <w:uiPriority w:val="99"/>
    <w:rsid w:val="0087205B"/>
    <w:pPr>
      <w:spacing w:before="100" w:beforeAutospacing="1" w:after="100" w:afterAutospacing="1"/>
    </w:pPr>
  </w:style>
  <w:style w:type="character" w:customStyle="1" w:styleId="c3">
    <w:name w:val="c3"/>
    <w:rsid w:val="0087205B"/>
    <w:rPr>
      <w:rFonts w:cs="Times New Roman"/>
    </w:rPr>
  </w:style>
  <w:style w:type="paragraph" w:customStyle="1" w:styleId="c4c29">
    <w:name w:val="c4 c29"/>
    <w:basedOn w:val="a"/>
    <w:uiPriority w:val="99"/>
    <w:rsid w:val="0087205B"/>
    <w:pPr>
      <w:spacing w:before="100" w:beforeAutospacing="1" w:after="100" w:afterAutospacing="1"/>
    </w:pPr>
  </w:style>
  <w:style w:type="paragraph" w:customStyle="1" w:styleId="c4">
    <w:name w:val="c4"/>
    <w:basedOn w:val="a"/>
    <w:uiPriority w:val="99"/>
    <w:rsid w:val="0087205B"/>
    <w:pPr>
      <w:spacing w:before="100" w:beforeAutospacing="1" w:after="100" w:afterAutospacing="1"/>
    </w:pPr>
  </w:style>
  <w:style w:type="character" w:customStyle="1" w:styleId="c8c11">
    <w:name w:val="c8 c11"/>
    <w:uiPriority w:val="99"/>
    <w:rsid w:val="0087205B"/>
    <w:rPr>
      <w:rFonts w:cs="Times New Roman"/>
    </w:rPr>
  </w:style>
  <w:style w:type="paragraph" w:customStyle="1" w:styleId="c4c18">
    <w:name w:val="c4 c18"/>
    <w:basedOn w:val="a"/>
    <w:uiPriority w:val="99"/>
    <w:rsid w:val="0087205B"/>
    <w:pPr>
      <w:spacing w:before="100" w:beforeAutospacing="1" w:after="100" w:afterAutospacing="1"/>
    </w:pPr>
  </w:style>
  <w:style w:type="character" w:customStyle="1" w:styleId="c0">
    <w:name w:val="c0"/>
    <w:rsid w:val="0087205B"/>
    <w:rPr>
      <w:rFonts w:cs="Times New Roman"/>
    </w:rPr>
  </w:style>
  <w:style w:type="paragraph" w:customStyle="1" w:styleId="c13c44">
    <w:name w:val="c13 c44"/>
    <w:basedOn w:val="a"/>
    <w:uiPriority w:val="99"/>
    <w:rsid w:val="0087205B"/>
    <w:pPr>
      <w:spacing w:before="100" w:beforeAutospacing="1" w:after="100" w:afterAutospacing="1"/>
    </w:pPr>
  </w:style>
  <w:style w:type="paragraph" w:customStyle="1" w:styleId="c13">
    <w:name w:val="c13"/>
    <w:basedOn w:val="a"/>
    <w:uiPriority w:val="99"/>
    <w:rsid w:val="0087205B"/>
    <w:pPr>
      <w:spacing w:before="100" w:beforeAutospacing="1" w:after="100" w:afterAutospacing="1"/>
    </w:pPr>
  </w:style>
  <w:style w:type="paragraph" w:customStyle="1" w:styleId="c13c44c18">
    <w:name w:val="c13 c44 c18"/>
    <w:basedOn w:val="a"/>
    <w:uiPriority w:val="99"/>
    <w:rsid w:val="0087205B"/>
    <w:pPr>
      <w:spacing w:before="100" w:beforeAutospacing="1" w:after="100" w:afterAutospacing="1"/>
    </w:pPr>
  </w:style>
  <w:style w:type="character" w:customStyle="1" w:styleId="c8c11c37">
    <w:name w:val="c8 c11 c37"/>
    <w:uiPriority w:val="99"/>
    <w:rsid w:val="0087205B"/>
    <w:rPr>
      <w:rFonts w:cs="Times New Roman"/>
    </w:rPr>
  </w:style>
  <w:style w:type="character" w:customStyle="1" w:styleId="c8c37">
    <w:name w:val="c8 c37"/>
    <w:uiPriority w:val="99"/>
    <w:rsid w:val="0087205B"/>
    <w:rPr>
      <w:rFonts w:cs="Times New Roman"/>
    </w:rPr>
  </w:style>
  <w:style w:type="character" w:customStyle="1" w:styleId="c8">
    <w:name w:val="c8"/>
    <w:uiPriority w:val="99"/>
    <w:rsid w:val="0087205B"/>
    <w:rPr>
      <w:rFonts w:cs="Times New Roman"/>
    </w:rPr>
  </w:style>
  <w:style w:type="paragraph" w:customStyle="1" w:styleId="c13c14c18">
    <w:name w:val="c13 c14 c18"/>
    <w:basedOn w:val="a"/>
    <w:uiPriority w:val="99"/>
    <w:rsid w:val="0087205B"/>
    <w:pPr>
      <w:spacing w:before="100" w:beforeAutospacing="1" w:after="100" w:afterAutospacing="1"/>
    </w:pPr>
  </w:style>
  <w:style w:type="paragraph" w:customStyle="1" w:styleId="c13c14c50">
    <w:name w:val="c13 c14 c50"/>
    <w:basedOn w:val="a"/>
    <w:uiPriority w:val="99"/>
    <w:rsid w:val="0087205B"/>
    <w:pPr>
      <w:spacing w:before="100" w:beforeAutospacing="1" w:after="100" w:afterAutospacing="1"/>
    </w:pPr>
  </w:style>
  <w:style w:type="paragraph" w:customStyle="1" w:styleId="c13c14c50c18">
    <w:name w:val="c13 c14 c50 c18"/>
    <w:basedOn w:val="a"/>
    <w:uiPriority w:val="99"/>
    <w:rsid w:val="0087205B"/>
    <w:pPr>
      <w:spacing w:before="100" w:beforeAutospacing="1" w:after="100" w:afterAutospacing="1"/>
    </w:pPr>
  </w:style>
  <w:style w:type="paragraph" w:customStyle="1" w:styleId="c5">
    <w:name w:val="c5"/>
    <w:basedOn w:val="a"/>
    <w:uiPriority w:val="99"/>
    <w:rsid w:val="0087205B"/>
    <w:pPr>
      <w:spacing w:before="100" w:beforeAutospacing="1" w:after="100" w:afterAutospacing="1"/>
    </w:pPr>
  </w:style>
  <w:style w:type="paragraph" w:customStyle="1" w:styleId="c13c18">
    <w:name w:val="c13 c18"/>
    <w:basedOn w:val="a"/>
    <w:uiPriority w:val="99"/>
    <w:rsid w:val="0087205B"/>
    <w:pPr>
      <w:spacing w:before="100" w:beforeAutospacing="1" w:after="100" w:afterAutospacing="1"/>
    </w:pPr>
  </w:style>
  <w:style w:type="paragraph" w:customStyle="1" w:styleId="c13c36">
    <w:name w:val="c13 c36"/>
    <w:basedOn w:val="a"/>
    <w:uiPriority w:val="99"/>
    <w:rsid w:val="0087205B"/>
    <w:pPr>
      <w:spacing w:before="100" w:beforeAutospacing="1" w:after="100" w:afterAutospacing="1"/>
    </w:pPr>
  </w:style>
  <w:style w:type="paragraph" w:customStyle="1" w:styleId="c13c14c29c18">
    <w:name w:val="c13 c14 c29 c18"/>
    <w:basedOn w:val="a"/>
    <w:uiPriority w:val="99"/>
    <w:rsid w:val="0087205B"/>
    <w:pPr>
      <w:spacing w:before="100" w:beforeAutospacing="1" w:after="100" w:afterAutospacing="1"/>
    </w:pPr>
  </w:style>
  <w:style w:type="paragraph" w:customStyle="1" w:styleId="c13c14c29c56c43c18">
    <w:name w:val="c13 c14 c29 c56 c43 c18"/>
    <w:basedOn w:val="a"/>
    <w:uiPriority w:val="99"/>
    <w:rsid w:val="0087205B"/>
    <w:pPr>
      <w:spacing w:before="100" w:beforeAutospacing="1" w:after="100" w:afterAutospacing="1"/>
    </w:pPr>
  </w:style>
  <w:style w:type="paragraph" w:customStyle="1" w:styleId="c13c14">
    <w:name w:val="c13 c14"/>
    <w:basedOn w:val="a"/>
    <w:uiPriority w:val="99"/>
    <w:rsid w:val="0087205B"/>
    <w:pPr>
      <w:spacing w:before="100" w:beforeAutospacing="1" w:after="100" w:afterAutospacing="1"/>
    </w:pPr>
  </w:style>
  <w:style w:type="paragraph" w:customStyle="1" w:styleId="c13c14c29c56c43">
    <w:name w:val="c13 c14 c29 c56 c43"/>
    <w:basedOn w:val="a"/>
    <w:uiPriority w:val="99"/>
    <w:rsid w:val="0087205B"/>
    <w:pPr>
      <w:spacing w:before="100" w:beforeAutospacing="1" w:after="100" w:afterAutospacing="1"/>
    </w:pPr>
  </w:style>
  <w:style w:type="paragraph" w:customStyle="1" w:styleId="c13c14c83c69c58">
    <w:name w:val="c13 c14 c83 c69 c58"/>
    <w:basedOn w:val="a"/>
    <w:uiPriority w:val="99"/>
    <w:rsid w:val="0087205B"/>
    <w:pPr>
      <w:spacing w:before="100" w:beforeAutospacing="1" w:after="100" w:afterAutospacing="1"/>
    </w:pPr>
  </w:style>
  <w:style w:type="paragraph" w:customStyle="1" w:styleId="c13c14c29">
    <w:name w:val="c13 c14 c29"/>
    <w:basedOn w:val="a"/>
    <w:uiPriority w:val="99"/>
    <w:rsid w:val="0087205B"/>
    <w:pPr>
      <w:spacing w:before="100" w:beforeAutospacing="1" w:after="100" w:afterAutospacing="1"/>
    </w:pPr>
  </w:style>
  <w:style w:type="character" w:customStyle="1" w:styleId="c8c11c24">
    <w:name w:val="c8 c11 c24"/>
    <w:uiPriority w:val="99"/>
    <w:rsid w:val="0087205B"/>
    <w:rPr>
      <w:rFonts w:cs="Times New Roman"/>
    </w:rPr>
  </w:style>
  <w:style w:type="paragraph" w:customStyle="1" w:styleId="c13c14c54c29c56">
    <w:name w:val="c13 c14 c54 c29 c56"/>
    <w:basedOn w:val="a"/>
    <w:uiPriority w:val="99"/>
    <w:rsid w:val="0087205B"/>
    <w:pPr>
      <w:spacing w:before="100" w:beforeAutospacing="1" w:after="100" w:afterAutospacing="1"/>
    </w:pPr>
  </w:style>
  <w:style w:type="paragraph" w:customStyle="1" w:styleId="c13c14c54c106c56">
    <w:name w:val="c13 c14 c54 c106 c56"/>
    <w:basedOn w:val="a"/>
    <w:uiPriority w:val="99"/>
    <w:rsid w:val="0087205B"/>
    <w:pPr>
      <w:spacing w:before="100" w:beforeAutospacing="1" w:after="100" w:afterAutospacing="1"/>
    </w:pPr>
  </w:style>
  <w:style w:type="paragraph" w:customStyle="1" w:styleId="c13c14c83c69c58c18">
    <w:name w:val="c13 c14 c83 c69 c58 c18"/>
    <w:basedOn w:val="a"/>
    <w:uiPriority w:val="99"/>
    <w:rsid w:val="0087205B"/>
    <w:pPr>
      <w:spacing w:before="100" w:beforeAutospacing="1" w:after="100" w:afterAutospacing="1"/>
    </w:pPr>
  </w:style>
  <w:style w:type="paragraph" w:customStyle="1" w:styleId="c13c14c29c56">
    <w:name w:val="c13 c14 c29 c56"/>
    <w:basedOn w:val="a"/>
    <w:uiPriority w:val="99"/>
    <w:rsid w:val="0087205B"/>
    <w:pPr>
      <w:spacing w:before="100" w:beforeAutospacing="1" w:after="100" w:afterAutospacing="1"/>
    </w:pPr>
  </w:style>
  <w:style w:type="paragraph" w:customStyle="1" w:styleId="c13c14c29c43c18c56">
    <w:name w:val="c13 c14 c29 c43 c18 c56"/>
    <w:basedOn w:val="a"/>
    <w:uiPriority w:val="99"/>
    <w:rsid w:val="0087205B"/>
    <w:pPr>
      <w:spacing w:before="100" w:beforeAutospacing="1" w:after="100" w:afterAutospacing="1"/>
    </w:pPr>
  </w:style>
  <w:style w:type="paragraph" w:customStyle="1" w:styleId="c13c14c69c43c89">
    <w:name w:val="c13 c14 c69 c43 c89"/>
    <w:basedOn w:val="a"/>
    <w:uiPriority w:val="99"/>
    <w:rsid w:val="0087205B"/>
    <w:pPr>
      <w:spacing w:before="100" w:beforeAutospacing="1" w:after="100" w:afterAutospacing="1"/>
    </w:pPr>
  </w:style>
  <w:style w:type="paragraph" w:customStyle="1" w:styleId="c13c14c54c106c56c18">
    <w:name w:val="c13 c14 c54 c106 c56 c18"/>
    <w:basedOn w:val="a"/>
    <w:uiPriority w:val="99"/>
    <w:rsid w:val="0087205B"/>
    <w:pPr>
      <w:spacing w:before="100" w:beforeAutospacing="1" w:after="100" w:afterAutospacing="1"/>
    </w:pPr>
  </w:style>
  <w:style w:type="paragraph" w:customStyle="1" w:styleId="c13c14c69c43c18c89">
    <w:name w:val="c13 c14 c69 c43 c18 c89"/>
    <w:basedOn w:val="a"/>
    <w:uiPriority w:val="99"/>
    <w:rsid w:val="0087205B"/>
    <w:pPr>
      <w:spacing w:before="100" w:beforeAutospacing="1" w:after="100" w:afterAutospacing="1"/>
    </w:pPr>
  </w:style>
  <w:style w:type="paragraph" w:customStyle="1" w:styleId="c13c14c43">
    <w:name w:val="c13 c14 c43"/>
    <w:basedOn w:val="a"/>
    <w:uiPriority w:val="99"/>
    <w:rsid w:val="0087205B"/>
    <w:pPr>
      <w:spacing w:before="100" w:beforeAutospacing="1" w:after="100" w:afterAutospacing="1"/>
    </w:pPr>
  </w:style>
  <w:style w:type="character" w:customStyle="1" w:styleId="c8c67c11">
    <w:name w:val="c8 c67 c11"/>
    <w:uiPriority w:val="99"/>
    <w:rsid w:val="0087205B"/>
    <w:rPr>
      <w:rFonts w:cs="Times New Roman"/>
    </w:rPr>
  </w:style>
  <w:style w:type="paragraph" w:customStyle="1" w:styleId="c13c95c18">
    <w:name w:val="c13 c95 c18"/>
    <w:basedOn w:val="a"/>
    <w:uiPriority w:val="99"/>
    <w:rsid w:val="0087205B"/>
    <w:pPr>
      <w:spacing w:before="100" w:beforeAutospacing="1" w:after="100" w:afterAutospacing="1"/>
    </w:pPr>
  </w:style>
  <w:style w:type="paragraph" w:customStyle="1" w:styleId="c13c95">
    <w:name w:val="c13 c95"/>
    <w:basedOn w:val="a"/>
    <w:uiPriority w:val="99"/>
    <w:rsid w:val="0087205B"/>
    <w:pPr>
      <w:spacing w:before="100" w:beforeAutospacing="1" w:after="100" w:afterAutospacing="1"/>
    </w:pPr>
  </w:style>
  <w:style w:type="character" w:customStyle="1" w:styleId="c8c67">
    <w:name w:val="c8 c67"/>
    <w:uiPriority w:val="99"/>
    <w:rsid w:val="0087205B"/>
    <w:rPr>
      <w:rFonts w:cs="Times New Roman"/>
    </w:rPr>
  </w:style>
  <w:style w:type="paragraph" w:customStyle="1" w:styleId="c13c65c18">
    <w:name w:val="c13 c65 c18"/>
    <w:basedOn w:val="a"/>
    <w:uiPriority w:val="99"/>
    <w:rsid w:val="0087205B"/>
    <w:pPr>
      <w:spacing w:before="100" w:beforeAutospacing="1" w:after="100" w:afterAutospacing="1"/>
    </w:pPr>
  </w:style>
  <w:style w:type="paragraph" w:customStyle="1" w:styleId="c13c65">
    <w:name w:val="c13 c65"/>
    <w:basedOn w:val="a"/>
    <w:uiPriority w:val="99"/>
    <w:rsid w:val="0087205B"/>
    <w:pPr>
      <w:spacing w:before="100" w:beforeAutospacing="1" w:after="100" w:afterAutospacing="1"/>
    </w:pPr>
  </w:style>
  <w:style w:type="paragraph" w:customStyle="1" w:styleId="c13c40c14c43">
    <w:name w:val="c13 c40 c14 c43"/>
    <w:basedOn w:val="a"/>
    <w:uiPriority w:val="99"/>
    <w:rsid w:val="0087205B"/>
    <w:pPr>
      <w:spacing w:before="100" w:beforeAutospacing="1" w:after="100" w:afterAutospacing="1"/>
    </w:pPr>
  </w:style>
  <w:style w:type="paragraph" w:customStyle="1" w:styleId="c13c14c83">
    <w:name w:val="c13 c14 c83"/>
    <w:basedOn w:val="a"/>
    <w:uiPriority w:val="99"/>
    <w:rsid w:val="0087205B"/>
    <w:pPr>
      <w:spacing w:before="100" w:beforeAutospacing="1" w:after="100" w:afterAutospacing="1"/>
    </w:pPr>
  </w:style>
  <w:style w:type="paragraph" w:customStyle="1" w:styleId="c13c14c106c18c113">
    <w:name w:val="c13 c14 c106 c18 c113"/>
    <w:basedOn w:val="a"/>
    <w:uiPriority w:val="99"/>
    <w:rsid w:val="0087205B"/>
    <w:pPr>
      <w:spacing w:before="100" w:beforeAutospacing="1" w:after="100" w:afterAutospacing="1"/>
    </w:pPr>
  </w:style>
  <w:style w:type="paragraph" w:customStyle="1" w:styleId="c13c18c65">
    <w:name w:val="c13 c18 c65"/>
    <w:basedOn w:val="a"/>
    <w:uiPriority w:val="99"/>
    <w:rsid w:val="0087205B"/>
    <w:pPr>
      <w:spacing w:before="100" w:beforeAutospacing="1" w:after="100" w:afterAutospacing="1"/>
    </w:pPr>
  </w:style>
  <w:style w:type="character" w:customStyle="1" w:styleId="c8c24">
    <w:name w:val="c8 c24"/>
    <w:uiPriority w:val="99"/>
    <w:rsid w:val="0087205B"/>
    <w:rPr>
      <w:rFonts w:cs="Times New Roman"/>
    </w:rPr>
  </w:style>
  <w:style w:type="paragraph" w:customStyle="1" w:styleId="c13c68">
    <w:name w:val="c13 c68"/>
    <w:basedOn w:val="a"/>
    <w:uiPriority w:val="99"/>
    <w:rsid w:val="0087205B"/>
    <w:pPr>
      <w:spacing w:before="100" w:beforeAutospacing="1" w:after="100" w:afterAutospacing="1"/>
    </w:pPr>
  </w:style>
  <w:style w:type="paragraph" w:customStyle="1" w:styleId="c13c14c83c29c18">
    <w:name w:val="c13 c14 c83 c29 c18"/>
    <w:basedOn w:val="a"/>
    <w:uiPriority w:val="99"/>
    <w:rsid w:val="0087205B"/>
    <w:pPr>
      <w:spacing w:before="100" w:beforeAutospacing="1" w:after="100" w:afterAutospacing="1"/>
    </w:pPr>
  </w:style>
  <w:style w:type="paragraph" w:customStyle="1" w:styleId="c13c14c69c43c89c18">
    <w:name w:val="c13 c14 c69 c43 c89 c18"/>
    <w:basedOn w:val="a"/>
    <w:uiPriority w:val="99"/>
    <w:rsid w:val="0087205B"/>
    <w:pPr>
      <w:spacing w:before="100" w:beforeAutospacing="1" w:after="100" w:afterAutospacing="1"/>
    </w:pPr>
  </w:style>
  <w:style w:type="paragraph" w:customStyle="1" w:styleId="c7">
    <w:name w:val="c7"/>
    <w:basedOn w:val="a"/>
    <w:rsid w:val="0087205B"/>
    <w:pPr>
      <w:spacing w:before="100" w:beforeAutospacing="1" w:after="100" w:afterAutospacing="1"/>
    </w:pPr>
  </w:style>
  <w:style w:type="paragraph" w:customStyle="1" w:styleId="c13c103">
    <w:name w:val="c13 c103"/>
    <w:basedOn w:val="a"/>
    <w:uiPriority w:val="99"/>
    <w:rsid w:val="0087205B"/>
    <w:pPr>
      <w:spacing w:before="100" w:beforeAutospacing="1" w:after="100" w:afterAutospacing="1"/>
    </w:pPr>
  </w:style>
  <w:style w:type="paragraph" w:customStyle="1" w:styleId="c13c14c62">
    <w:name w:val="c13 c14 c62"/>
    <w:basedOn w:val="a"/>
    <w:uiPriority w:val="99"/>
    <w:rsid w:val="0087205B"/>
    <w:pPr>
      <w:spacing w:before="100" w:beforeAutospacing="1" w:after="100" w:afterAutospacing="1"/>
    </w:pPr>
  </w:style>
  <w:style w:type="paragraph" w:customStyle="1" w:styleId="c13c14c34">
    <w:name w:val="c13 c14 c34"/>
    <w:basedOn w:val="a"/>
    <w:uiPriority w:val="99"/>
    <w:rsid w:val="0087205B"/>
    <w:pPr>
      <w:spacing w:before="100" w:beforeAutospacing="1" w:after="100" w:afterAutospacing="1"/>
    </w:pPr>
  </w:style>
  <w:style w:type="paragraph" w:customStyle="1" w:styleId="c9">
    <w:name w:val="c9"/>
    <w:basedOn w:val="a"/>
    <w:uiPriority w:val="99"/>
    <w:rsid w:val="0087205B"/>
    <w:pPr>
      <w:spacing w:before="100" w:beforeAutospacing="1" w:after="100" w:afterAutospacing="1"/>
    </w:pPr>
  </w:style>
  <w:style w:type="paragraph" w:customStyle="1" w:styleId="c13c14c61">
    <w:name w:val="c13 c14 c61"/>
    <w:basedOn w:val="a"/>
    <w:uiPriority w:val="99"/>
    <w:rsid w:val="0087205B"/>
    <w:pPr>
      <w:spacing w:before="100" w:beforeAutospacing="1" w:after="100" w:afterAutospacing="1"/>
    </w:pPr>
  </w:style>
  <w:style w:type="paragraph" w:customStyle="1" w:styleId="c13c14c61c18">
    <w:name w:val="c13 c14 c61 c18"/>
    <w:basedOn w:val="a"/>
    <w:uiPriority w:val="99"/>
    <w:rsid w:val="0087205B"/>
    <w:pPr>
      <w:spacing w:before="100" w:beforeAutospacing="1" w:after="100" w:afterAutospacing="1"/>
    </w:pPr>
  </w:style>
  <w:style w:type="paragraph" w:customStyle="1" w:styleId="c13c14c62c63">
    <w:name w:val="c13 c14 c62 c63"/>
    <w:basedOn w:val="a"/>
    <w:uiPriority w:val="99"/>
    <w:rsid w:val="0087205B"/>
    <w:pPr>
      <w:spacing w:before="100" w:beforeAutospacing="1" w:after="100" w:afterAutospacing="1"/>
    </w:pPr>
  </w:style>
  <w:style w:type="paragraph" w:customStyle="1" w:styleId="c13c55">
    <w:name w:val="c13 c55"/>
    <w:basedOn w:val="a"/>
    <w:uiPriority w:val="99"/>
    <w:rsid w:val="0087205B"/>
    <w:pPr>
      <w:spacing w:before="100" w:beforeAutospacing="1" w:after="100" w:afterAutospacing="1"/>
    </w:pPr>
  </w:style>
  <w:style w:type="paragraph" w:customStyle="1" w:styleId="c13c14c42">
    <w:name w:val="c13 c14 c42"/>
    <w:basedOn w:val="a"/>
    <w:uiPriority w:val="99"/>
    <w:rsid w:val="0087205B"/>
    <w:pPr>
      <w:spacing w:before="100" w:beforeAutospacing="1" w:after="100" w:afterAutospacing="1"/>
    </w:pPr>
  </w:style>
  <w:style w:type="paragraph" w:customStyle="1" w:styleId="c13c55c18">
    <w:name w:val="c13 c55 c18"/>
    <w:basedOn w:val="a"/>
    <w:uiPriority w:val="99"/>
    <w:rsid w:val="0087205B"/>
    <w:pPr>
      <w:spacing w:before="100" w:beforeAutospacing="1" w:after="100" w:afterAutospacing="1"/>
    </w:pPr>
  </w:style>
  <w:style w:type="paragraph" w:customStyle="1" w:styleId="c13c14c54">
    <w:name w:val="c13 c14 c54"/>
    <w:basedOn w:val="a"/>
    <w:uiPriority w:val="99"/>
    <w:rsid w:val="0087205B"/>
    <w:pPr>
      <w:spacing w:before="100" w:beforeAutospacing="1" w:after="100" w:afterAutospacing="1"/>
    </w:pPr>
  </w:style>
  <w:style w:type="paragraph" w:customStyle="1" w:styleId="c13c14c29c43">
    <w:name w:val="c13 c14 c29 c43"/>
    <w:basedOn w:val="a"/>
    <w:uiPriority w:val="99"/>
    <w:rsid w:val="0087205B"/>
    <w:pPr>
      <w:spacing w:before="100" w:beforeAutospacing="1" w:after="100" w:afterAutospacing="1"/>
    </w:pPr>
  </w:style>
  <w:style w:type="paragraph" w:customStyle="1" w:styleId="c13c14c54c69c77">
    <w:name w:val="c13 c14 c54 c69 c77"/>
    <w:basedOn w:val="a"/>
    <w:uiPriority w:val="99"/>
    <w:rsid w:val="0087205B"/>
    <w:pPr>
      <w:spacing w:before="100" w:beforeAutospacing="1" w:after="100" w:afterAutospacing="1"/>
    </w:pPr>
  </w:style>
  <w:style w:type="paragraph" w:customStyle="1" w:styleId="c12c43">
    <w:name w:val="c12 c43"/>
    <w:basedOn w:val="a"/>
    <w:uiPriority w:val="99"/>
    <w:rsid w:val="0087205B"/>
    <w:pPr>
      <w:spacing w:before="100" w:beforeAutospacing="1" w:after="100" w:afterAutospacing="1"/>
    </w:pPr>
  </w:style>
  <w:style w:type="paragraph" w:customStyle="1" w:styleId="c13c14c29c97">
    <w:name w:val="c13 c14 c29 c97"/>
    <w:basedOn w:val="a"/>
    <w:uiPriority w:val="99"/>
    <w:rsid w:val="0087205B"/>
    <w:pPr>
      <w:spacing w:before="100" w:beforeAutospacing="1" w:after="100" w:afterAutospacing="1"/>
    </w:pPr>
  </w:style>
  <w:style w:type="character" w:customStyle="1" w:styleId="c8c31c11">
    <w:name w:val="c8 c31 c11"/>
    <w:uiPriority w:val="99"/>
    <w:rsid w:val="0087205B"/>
    <w:rPr>
      <w:rFonts w:cs="Times New Roman"/>
    </w:rPr>
  </w:style>
  <w:style w:type="character" w:customStyle="1" w:styleId="c8c31">
    <w:name w:val="c8 c31"/>
    <w:uiPriority w:val="99"/>
    <w:rsid w:val="0087205B"/>
    <w:rPr>
      <w:rFonts w:cs="Times New Roman"/>
    </w:rPr>
  </w:style>
  <w:style w:type="paragraph" w:customStyle="1" w:styleId="c19c13c14">
    <w:name w:val="c19 c13 c14"/>
    <w:basedOn w:val="a"/>
    <w:uiPriority w:val="99"/>
    <w:rsid w:val="0087205B"/>
    <w:pPr>
      <w:spacing w:before="100" w:beforeAutospacing="1" w:after="100" w:afterAutospacing="1"/>
    </w:pPr>
  </w:style>
  <w:style w:type="paragraph" w:customStyle="1" w:styleId="c13c14c58c18">
    <w:name w:val="c13 c14 c58 c18"/>
    <w:basedOn w:val="a"/>
    <w:uiPriority w:val="99"/>
    <w:rsid w:val="0087205B"/>
    <w:pPr>
      <w:spacing w:before="100" w:beforeAutospacing="1" w:after="100" w:afterAutospacing="1"/>
    </w:pPr>
  </w:style>
  <w:style w:type="paragraph" w:customStyle="1" w:styleId="c13c63c14c69c74">
    <w:name w:val="c13 c63 c14 c69 c74"/>
    <w:basedOn w:val="a"/>
    <w:uiPriority w:val="99"/>
    <w:rsid w:val="0087205B"/>
    <w:pPr>
      <w:spacing w:before="100" w:beforeAutospacing="1" w:after="100" w:afterAutospacing="1"/>
    </w:pPr>
  </w:style>
  <w:style w:type="paragraph" w:customStyle="1" w:styleId="c19c13c14c18">
    <w:name w:val="c19 c13 c14 c18"/>
    <w:basedOn w:val="a"/>
    <w:uiPriority w:val="99"/>
    <w:rsid w:val="0087205B"/>
    <w:pPr>
      <w:spacing w:before="100" w:beforeAutospacing="1" w:after="100" w:afterAutospacing="1"/>
    </w:pPr>
  </w:style>
  <w:style w:type="paragraph" w:customStyle="1" w:styleId="c13c18c55">
    <w:name w:val="c13 c18 c55"/>
    <w:basedOn w:val="a"/>
    <w:uiPriority w:val="99"/>
    <w:rsid w:val="0087205B"/>
    <w:pPr>
      <w:spacing w:before="100" w:beforeAutospacing="1" w:after="100" w:afterAutospacing="1"/>
    </w:pPr>
  </w:style>
  <w:style w:type="paragraph" w:customStyle="1" w:styleId="c13c14c19">
    <w:name w:val="c13 c14 c19"/>
    <w:basedOn w:val="a"/>
    <w:uiPriority w:val="99"/>
    <w:rsid w:val="0087205B"/>
    <w:pPr>
      <w:spacing w:before="100" w:beforeAutospacing="1" w:after="100" w:afterAutospacing="1"/>
    </w:pPr>
  </w:style>
  <w:style w:type="paragraph" w:customStyle="1" w:styleId="c51c13c14c47">
    <w:name w:val="c51 c13 c14 c47"/>
    <w:basedOn w:val="a"/>
    <w:uiPriority w:val="99"/>
    <w:rsid w:val="0087205B"/>
    <w:pPr>
      <w:spacing w:before="100" w:beforeAutospacing="1" w:after="100" w:afterAutospacing="1"/>
    </w:pPr>
  </w:style>
  <w:style w:type="paragraph" w:customStyle="1" w:styleId="c13c14c69c43c59">
    <w:name w:val="c13 c14 c69 c43 c59"/>
    <w:basedOn w:val="a"/>
    <w:uiPriority w:val="99"/>
    <w:rsid w:val="0087205B"/>
    <w:pPr>
      <w:spacing w:before="100" w:beforeAutospacing="1" w:after="100" w:afterAutospacing="1"/>
    </w:pPr>
  </w:style>
  <w:style w:type="paragraph" w:customStyle="1" w:styleId="c13c14c43c59">
    <w:name w:val="c13 c14 c43 c59"/>
    <w:basedOn w:val="a"/>
    <w:uiPriority w:val="99"/>
    <w:rsid w:val="0087205B"/>
    <w:pPr>
      <w:spacing w:before="100" w:beforeAutospacing="1" w:after="100" w:afterAutospacing="1"/>
    </w:pPr>
  </w:style>
  <w:style w:type="paragraph" w:customStyle="1" w:styleId="c13c14c69c43c59c18">
    <w:name w:val="c13 c14 c69 c43 c59 c18"/>
    <w:basedOn w:val="a"/>
    <w:uiPriority w:val="99"/>
    <w:rsid w:val="0087205B"/>
    <w:pPr>
      <w:spacing w:before="100" w:beforeAutospacing="1" w:after="100" w:afterAutospacing="1"/>
    </w:pPr>
  </w:style>
  <w:style w:type="paragraph" w:customStyle="1" w:styleId="c13c14c43c77">
    <w:name w:val="c13 c14 c43 c77"/>
    <w:basedOn w:val="a"/>
    <w:uiPriority w:val="99"/>
    <w:rsid w:val="0087205B"/>
    <w:pPr>
      <w:spacing w:before="100" w:beforeAutospacing="1" w:after="100" w:afterAutospacing="1"/>
    </w:pPr>
  </w:style>
  <w:style w:type="paragraph" w:customStyle="1" w:styleId="c13c14c54c29">
    <w:name w:val="c13 c14 c54 c29"/>
    <w:basedOn w:val="a"/>
    <w:uiPriority w:val="99"/>
    <w:rsid w:val="0087205B"/>
    <w:pPr>
      <w:spacing w:before="100" w:beforeAutospacing="1" w:after="100" w:afterAutospacing="1"/>
    </w:pPr>
  </w:style>
  <w:style w:type="paragraph" w:customStyle="1" w:styleId="c13c25c14c61">
    <w:name w:val="c13 c25 c14 c61"/>
    <w:basedOn w:val="a"/>
    <w:uiPriority w:val="99"/>
    <w:rsid w:val="0087205B"/>
    <w:pPr>
      <w:spacing w:before="100" w:beforeAutospacing="1" w:after="100" w:afterAutospacing="1"/>
    </w:pPr>
  </w:style>
  <w:style w:type="paragraph" w:customStyle="1" w:styleId="c13c25c14">
    <w:name w:val="c13 c25 c14"/>
    <w:basedOn w:val="a"/>
    <w:uiPriority w:val="99"/>
    <w:rsid w:val="0087205B"/>
    <w:pPr>
      <w:spacing w:before="100" w:beforeAutospacing="1" w:after="100" w:afterAutospacing="1"/>
    </w:pPr>
  </w:style>
  <w:style w:type="paragraph" w:customStyle="1" w:styleId="c13c14c54c62">
    <w:name w:val="c13 c14 c54 c62"/>
    <w:basedOn w:val="a"/>
    <w:uiPriority w:val="99"/>
    <w:rsid w:val="0087205B"/>
    <w:pPr>
      <w:spacing w:before="100" w:beforeAutospacing="1" w:after="100" w:afterAutospacing="1"/>
    </w:pPr>
  </w:style>
  <w:style w:type="paragraph" w:customStyle="1" w:styleId="c13c14c66c62">
    <w:name w:val="c13 c14 c66 c62"/>
    <w:basedOn w:val="a"/>
    <w:uiPriority w:val="99"/>
    <w:rsid w:val="0087205B"/>
    <w:pPr>
      <w:spacing w:before="100" w:beforeAutospacing="1" w:after="100" w:afterAutospacing="1"/>
    </w:pPr>
  </w:style>
  <w:style w:type="paragraph" w:customStyle="1" w:styleId="c13c14c58">
    <w:name w:val="c13 c14 c58"/>
    <w:basedOn w:val="a"/>
    <w:uiPriority w:val="99"/>
    <w:rsid w:val="0087205B"/>
    <w:pPr>
      <w:spacing w:before="100" w:beforeAutospacing="1" w:after="100" w:afterAutospacing="1"/>
    </w:pPr>
  </w:style>
  <w:style w:type="paragraph" w:customStyle="1" w:styleId="c13c84">
    <w:name w:val="c13 c84"/>
    <w:basedOn w:val="a"/>
    <w:uiPriority w:val="99"/>
    <w:rsid w:val="0087205B"/>
    <w:pPr>
      <w:spacing w:before="100" w:beforeAutospacing="1" w:after="100" w:afterAutospacing="1"/>
    </w:pPr>
  </w:style>
  <w:style w:type="paragraph" w:customStyle="1" w:styleId="c13c14c77c18">
    <w:name w:val="c13 c14 c77 c18"/>
    <w:basedOn w:val="a"/>
    <w:uiPriority w:val="99"/>
    <w:rsid w:val="0087205B"/>
    <w:pPr>
      <w:spacing w:before="100" w:beforeAutospacing="1" w:after="100" w:afterAutospacing="1"/>
    </w:pPr>
  </w:style>
  <w:style w:type="paragraph" w:customStyle="1" w:styleId="c13c15c14">
    <w:name w:val="c13 c15 c14"/>
    <w:basedOn w:val="a"/>
    <w:uiPriority w:val="99"/>
    <w:rsid w:val="0087205B"/>
    <w:pPr>
      <w:spacing w:before="100" w:beforeAutospacing="1" w:after="100" w:afterAutospacing="1"/>
    </w:pPr>
  </w:style>
  <w:style w:type="paragraph" w:customStyle="1" w:styleId="c13c15c14c18">
    <w:name w:val="c13 c15 c14 c18"/>
    <w:basedOn w:val="a"/>
    <w:uiPriority w:val="99"/>
    <w:rsid w:val="0087205B"/>
    <w:pPr>
      <w:spacing w:before="100" w:beforeAutospacing="1" w:after="100" w:afterAutospacing="1"/>
    </w:pPr>
  </w:style>
  <w:style w:type="paragraph" w:customStyle="1" w:styleId="c70c13c63c14">
    <w:name w:val="c70 c13 c63 c14"/>
    <w:basedOn w:val="a"/>
    <w:uiPriority w:val="99"/>
    <w:rsid w:val="0087205B"/>
    <w:pPr>
      <w:spacing w:before="100" w:beforeAutospacing="1" w:after="100" w:afterAutospacing="1"/>
    </w:pPr>
  </w:style>
  <w:style w:type="paragraph" w:customStyle="1" w:styleId="c13c14c66">
    <w:name w:val="c13 c14 c66"/>
    <w:basedOn w:val="a"/>
    <w:uiPriority w:val="99"/>
    <w:rsid w:val="0087205B"/>
    <w:pPr>
      <w:spacing w:before="100" w:beforeAutospacing="1" w:after="100" w:afterAutospacing="1"/>
    </w:pPr>
  </w:style>
  <w:style w:type="paragraph" w:customStyle="1" w:styleId="c13c63c14c29">
    <w:name w:val="c13 c63 c14 c29"/>
    <w:basedOn w:val="a"/>
    <w:uiPriority w:val="99"/>
    <w:rsid w:val="0087205B"/>
    <w:pPr>
      <w:spacing w:before="100" w:beforeAutospacing="1" w:after="100" w:afterAutospacing="1"/>
    </w:pPr>
  </w:style>
  <w:style w:type="paragraph" w:customStyle="1" w:styleId="c13c14c15">
    <w:name w:val="c13 c14 c15"/>
    <w:basedOn w:val="a"/>
    <w:uiPriority w:val="99"/>
    <w:rsid w:val="0087205B"/>
    <w:pPr>
      <w:spacing w:before="100" w:beforeAutospacing="1" w:after="100" w:afterAutospacing="1"/>
    </w:pPr>
  </w:style>
  <w:style w:type="paragraph" w:customStyle="1" w:styleId="c13c14c50c72">
    <w:name w:val="c13 c14 c50 c72"/>
    <w:basedOn w:val="a"/>
    <w:uiPriority w:val="99"/>
    <w:rsid w:val="0087205B"/>
    <w:pPr>
      <w:spacing w:before="100" w:beforeAutospacing="1" w:after="100" w:afterAutospacing="1"/>
    </w:pPr>
  </w:style>
  <w:style w:type="paragraph" w:customStyle="1" w:styleId="c13c63c14c106c56">
    <w:name w:val="c13 c63 c14 c106 c56"/>
    <w:basedOn w:val="a"/>
    <w:uiPriority w:val="99"/>
    <w:rsid w:val="0087205B"/>
    <w:pPr>
      <w:spacing w:before="100" w:beforeAutospacing="1" w:after="100" w:afterAutospacing="1"/>
    </w:pPr>
  </w:style>
  <w:style w:type="paragraph" w:customStyle="1" w:styleId="c32c13c14c47">
    <w:name w:val="c32 c13 c14 c47"/>
    <w:basedOn w:val="a"/>
    <w:uiPriority w:val="99"/>
    <w:rsid w:val="0087205B"/>
    <w:pPr>
      <w:spacing w:before="100" w:beforeAutospacing="1" w:after="100" w:afterAutospacing="1"/>
    </w:pPr>
  </w:style>
  <w:style w:type="character" w:customStyle="1" w:styleId="c8c98">
    <w:name w:val="c8 c98"/>
    <w:uiPriority w:val="99"/>
    <w:rsid w:val="0087205B"/>
    <w:rPr>
      <w:rFonts w:cs="Times New Roman"/>
    </w:rPr>
  </w:style>
  <w:style w:type="character" w:customStyle="1" w:styleId="c8c11c24c110">
    <w:name w:val="c8 c11 c24 c110"/>
    <w:uiPriority w:val="99"/>
    <w:rsid w:val="0087205B"/>
    <w:rPr>
      <w:rFonts w:cs="Times New Roman"/>
    </w:rPr>
  </w:style>
  <w:style w:type="paragraph" w:customStyle="1" w:styleId="c13c100">
    <w:name w:val="c13 c100"/>
    <w:basedOn w:val="a"/>
    <w:uiPriority w:val="99"/>
    <w:rsid w:val="0087205B"/>
    <w:pPr>
      <w:spacing w:before="100" w:beforeAutospacing="1" w:after="100" w:afterAutospacing="1"/>
    </w:pPr>
  </w:style>
  <w:style w:type="paragraph" w:customStyle="1" w:styleId="c13c14c66c18">
    <w:name w:val="c13 c14 c66 c18"/>
    <w:basedOn w:val="a"/>
    <w:uiPriority w:val="99"/>
    <w:rsid w:val="0087205B"/>
    <w:pPr>
      <w:spacing w:before="100" w:beforeAutospacing="1" w:after="100" w:afterAutospacing="1"/>
    </w:pPr>
  </w:style>
  <w:style w:type="paragraph" w:customStyle="1" w:styleId="c13c14c100">
    <w:name w:val="c13 c14 c100"/>
    <w:basedOn w:val="a"/>
    <w:uiPriority w:val="99"/>
    <w:rsid w:val="0087205B"/>
    <w:pPr>
      <w:spacing w:before="100" w:beforeAutospacing="1" w:after="100" w:afterAutospacing="1"/>
    </w:pPr>
  </w:style>
  <w:style w:type="paragraph" w:customStyle="1" w:styleId="c13c14c50c58c118">
    <w:name w:val="c13 c14 c50 c58 c118"/>
    <w:basedOn w:val="a"/>
    <w:uiPriority w:val="99"/>
    <w:rsid w:val="0087205B"/>
    <w:pPr>
      <w:spacing w:before="100" w:beforeAutospacing="1" w:after="100" w:afterAutospacing="1"/>
    </w:pPr>
  </w:style>
  <w:style w:type="paragraph" w:customStyle="1" w:styleId="c13c14c54c29c18">
    <w:name w:val="c13 c14 c54 c29 c18"/>
    <w:basedOn w:val="a"/>
    <w:uiPriority w:val="99"/>
    <w:rsid w:val="0087205B"/>
    <w:pPr>
      <w:spacing w:before="100" w:beforeAutospacing="1" w:after="100" w:afterAutospacing="1"/>
    </w:pPr>
  </w:style>
  <w:style w:type="paragraph" w:customStyle="1" w:styleId="c13c25c14c93c117">
    <w:name w:val="c13 c25 c14 c93 c117"/>
    <w:basedOn w:val="a"/>
    <w:uiPriority w:val="99"/>
    <w:rsid w:val="0087205B"/>
    <w:pPr>
      <w:spacing w:before="100" w:beforeAutospacing="1" w:after="100" w:afterAutospacing="1"/>
    </w:pPr>
  </w:style>
  <w:style w:type="paragraph" w:customStyle="1" w:styleId="c13c14c69c58c114">
    <w:name w:val="c13 c14 c69 c58 c114"/>
    <w:basedOn w:val="a"/>
    <w:uiPriority w:val="99"/>
    <w:rsid w:val="0087205B"/>
    <w:pPr>
      <w:spacing w:before="100" w:beforeAutospacing="1" w:after="100" w:afterAutospacing="1"/>
    </w:pPr>
  </w:style>
  <w:style w:type="paragraph" w:customStyle="1" w:styleId="c13c14c54c86">
    <w:name w:val="c13 c14 c54 c86"/>
    <w:basedOn w:val="a"/>
    <w:uiPriority w:val="99"/>
    <w:rsid w:val="0087205B"/>
    <w:pPr>
      <w:spacing w:before="100" w:beforeAutospacing="1" w:after="100" w:afterAutospacing="1"/>
    </w:pPr>
  </w:style>
  <w:style w:type="paragraph" w:customStyle="1" w:styleId="c13c63c14">
    <w:name w:val="c13 c63 c14"/>
    <w:basedOn w:val="a"/>
    <w:uiPriority w:val="99"/>
    <w:rsid w:val="0087205B"/>
    <w:pPr>
      <w:spacing w:before="100" w:beforeAutospacing="1" w:after="100" w:afterAutospacing="1"/>
    </w:pPr>
  </w:style>
  <w:style w:type="paragraph" w:customStyle="1" w:styleId="c4c116">
    <w:name w:val="c4 c116"/>
    <w:basedOn w:val="a"/>
    <w:uiPriority w:val="99"/>
    <w:rsid w:val="0087205B"/>
    <w:pPr>
      <w:spacing w:before="100" w:beforeAutospacing="1" w:after="100" w:afterAutospacing="1"/>
    </w:pPr>
  </w:style>
  <w:style w:type="paragraph" w:customStyle="1" w:styleId="c13c14c69c62c18">
    <w:name w:val="c13 c14 c69 c62 c18"/>
    <w:basedOn w:val="a"/>
    <w:uiPriority w:val="99"/>
    <w:rsid w:val="0087205B"/>
    <w:pPr>
      <w:spacing w:before="100" w:beforeAutospacing="1" w:after="100" w:afterAutospacing="1"/>
    </w:pPr>
  </w:style>
  <w:style w:type="paragraph" w:styleId="a6">
    <w:name w:val="header"/>
    <w:basedOn w:val="a"/>
    <w:link w:val="a7"/>
    <w:uiPriority w:val="99"/>
    <w:unhideWhenUsed/>
    <w:rsid w:val="00D721DE"/>
    <w:pPr>
      <w:tabs>
        <w:tab w:val="center" w:pos="4677"/>
        <w:tab w:val="right" w:pos="9355"/>
      </w:tabs>
    </w:pPr>
  </w:style>
  <w:style w:type="character" w:customStyle="1" w:styleId="a7">
    <w:name w:val="Верхний колонтитул Знак"/>
    <w:link w:val="a6"/>
    <w:uiPriority w:val="99"/>
    <w:rsid w:val="00D721DE"/>
    <w:rPr>
      <w:rFonts w:ascii="Times New Roman" w:eastAsia="Times New Roman" w:hAnsi="Times New Roman"/>
      <w:sz w:val="24"/>
      <w:szCs w:val="24"/>
    </w:rPr>
  </w:style>
  <w:style w:type="paragraph" w:styleId="a8">
    <w:name w:val="footer"/>
    <w:basedOn w:val="a"/>
    <w:link w:val="a9"/>
    <w:uiPriority w:val="99"/>
    <w:unhideWhenUsed/>
    <w:rsid w:val="00D721DE"/>
    <w:pPr>
      <w:tabs>
        <w:tab w:val="center" w:pos="4677"/>
        <w:tab w:val="right" w:pos="9355"/>
      </w:tabs>
    </w:pPr>
  </w:style>
  <w:style w:type="character" w:customStyle="1" w:styleId="a9">
    <w:name w:val="Нижний колонтитул Знак"/>
    <w:link w:val="a8"/>
    <w:uiPriority w:val="99"/>
    <w:rsid w:val="00D721DE"/>
    <w:rPr>
      <w:rFonts w:ascii="Times New Roman" w:eastAsia="Times New Roman" w:hAnsi="Times New Roman"/>
      <w:sz w:val="24"/>
      <w:szCs w:val="24"/>
    </w:rPr>
  </w:style>
  <w:style w:type="paragraph" w:styleId="aa">
    <w:name w:val="Balloon Text"/>
    <w:basedOn w:val="a"/>
    <w:link w:val="ab"/>
    <w:unhideWhenUsed/>
    <w:rsid w:val="00992347"/>
    <w:rPr>
      <w:rFonts w:ascii="Segoe UI" w:hAnsi="Segoe UI" w:cs="Segoe UI"/>
      <w:sz w:val="18"/>
      <w:szCs w:val="18"/>
    </w:rPr>
  </w:style>
  <w:style w:type="character" w:customStyle="1" w:styleId="ab">
    <w:name w:val="Текст выноски Знак"/>
    <w:link w:val="aa"/>
    <w:rsid w:val="00992347"/>
    <w:rPr>
      <w:rFonts w:ascii="Segoe UI" w:eastAsia="Times New Roman" w:hAnsi="Segoe UI" w:cs="Segoe UI"/>
      <w:sz w:val="18"/>
      <w:szCs w:val="18"/>
    </w:rPr>
  </w:style>
  <w:style w:type="character" w:customStyle="1" w:styleId="12">
    <w:name w:val="Основной текст (12)_"/>
    <w:basedOn w:val="a0"/>
    <w:link w:val="120"/>
    <w:rsid w:val="00D64D09"/>
    <w:rPr>
      <w:rFonts w:ascii="Century Schoolbook" w:eastAsia="Century Schoolbook" w:hAnsi="Century Schoolbook" w:cs="Century Schoolbook"/>
      <w:spacing w:val="-3"/>
      <w:sz w:val="19"/>
      <w:szCs w:val="19"/>
      <w:shd w:val="clear" w:color="auto" w:fill="FFFFFF"/>
    </w:rPr>
  </w:style>
  <w:style w:type="paragraph" w:customStyle="1" w:styleId="120">
    <w:name w:val="Основной текст (12)"/>
    <w:basedOn w:val="a"/>
    <w:link w:val="12"/>
    <w:rsid w:val="00D64D09"/>
    <w:pPr>
      <w:shd w:val="clear" w:color="auto" w:fill="FFFFFF"/>
      <w:spacing w:before="1560" w:line="250" w:lineRule="exact"/>
      <w:jc w:val="center"/>
    </w:pPr>
    <w:rPr>
      <w:rFonts w:ascii="Century Schoolbook" w:eastAsia="Century Schoolbook" w:hAnsi="Century Schoolbook" w:cs="Century Schoolbook"/>
      <w:spacing w:val="-3"/>
      <w:sz w:val="19"/>
      <w:szCs w:val="19"/>
    </w:rPr>
  </w:style>
  <w:style w:type="character" w:customStyle="1" w:styleId="40">
    <w:name w:val="Заголовок 4 Знак"/>
    <w:basedOn w:val="a0"/>
    <w:link w:val="4"/>
    <w:uiPriority w:val="99"/>
    <w:rsid w:val="00B045C6"/>
    <w:rPr>
      <w:rFonts w:ascii="Times New Roman" w:eastAsia="Times New Roman" w:hAnsi="Times New Roman"/>
      <w:b/>
      <w:bCs/>
      <w:sz w:val="24"/>
      <w:szCs w:val="24"/>
    </w:rPr>
  </w:style>
  <w:style w:type="numbering" w:customStyle="1" w:styleId="13">
    <w:name w:val="Нет списка1"/>
    <w:next w:val="a2"/>
    <w:uiPriority w:val="99"/>
    <w:semiHidden/>
    <w:unhideWhenUsed/>
    <w:rsid w:val="00B045C6"/>
  </w:style>
  <w:style w:type="character" w:customStyle="1" w:styleId="file">
    <w:name w:val="file"/>
    <w:uiPriority w:val="99"/>
    <w:rsid w:val="00B045C6"/>
    <w:rPr>
      <w:rFonts w:cs="Times New Roman"/>
    </w:rPr>
  </w:style>
  <w:style w:type="paragraph" w:customStyle="1" w:styleId="c28">
    <w:name w:val="c28"/>
    <w:basedOn w:val="a"/>
    <w:uiPriority w:val="99"/>
    <w:rsid w:val="00B045C6"/>
    <w:pPr>
      <w:spacing w:before="100" w:beforeAutospacing="1" w:after="100" w:afterAutospacing="1"/>
    </w:pPr>
  </w:style>
  <w:style w:type="character" w:customStyle="1" w:styleId="c45">
    <w:name w:val="c45"/>
    <w:uiPriority w:val="99"/>
    <w:rsid w:val="00B045C6"/>
    <w:rPr>
      <w:rFonts w:cs="Times New Roman"/>
    </w:rPr>
  </w:style>
  <w:style w:type="paragraph" w:customStyle="1" w:styleId="c33">
    <w:name w:val="c33"/>
    <w:basedOn w:val="a"/>
    <w:uiPriority w:val="99"/>
    <w:rsid w:val="00B045C6"/>
    <w:pPr>
      <w:spacing w:before="100" w:beforeAutospacing="1" w:after="100" w:afterAutospacing="1"/>
    </w:pPr>
  </w:style>
  <w:style w:type="paragraph" w:customStyle="1" w:styleId="c17">
    <w:name w:val="c17"/>
    <w:basedOn w:val="a"/>
    <w:uiPriority w:val="99"/>
    <w:rsid w:val="00B045C6"/>
    <w:pPr>
      <w:spacing w:before="100" w:beforeAutospacing="1" w:after="100" w:afterAutospacing="1"/>
    </w:pPr>
  </w:style>
  <w:style w:type="paragraph" w:customStyle="1" w:styleId="c23">
    <w:name w:val="c23"/>
    <w:basedOn w:val="a"/>
    <w:uiPriority w:val="99"/>
    <w:rsid w:val="00B045C6"/>
    <w:pPr>
      <w:spacing w:before="100" w:beforeAutospacing="1" w:after="100" w:afterAutospacing="1"/>
    </w:pPr>
  </w:style>
  <w:style w:type="paragraph" w:customStyle="1" w:styleId="c32">
    <w:name w:val="c32"/>
    <w:basedOn w:val="a"/>
    <w:uiPriority w:val="99"/>
    <w:rsid w:val="00B045C6"/>
    <w:pPr>
      <w:spacing w:before="100" w:beforeAutospacing="1" w:after="100" w:afterAutospacing="1"/>
    </w:pPr>
  </w:style>
  <w:style w:type="character" w:customStyle="1" w:styleId="c2">
    <w:name w:val="c2"/>
    <w:uiPriority w:val="99"/>
    <w:rsid w:val="00B045C6"/>
    <w:rPr>
      <w:rFonts w:cs="Times New Roman"/>
    </w:rPr>
  </w:style>
  <w:style w:type="character" w:customStyle="1" w:styleId="c15">
    <w:name w:val="c15"/>
    <w:uiPriority w:val="99"/>
    <w:rsid w:val="00B045C6"/>
    <w:rPr>
      <w:rFonts w:cs="Times New Roman"/>
    </w:rPr>
  </w:style>
  <w:style w:type="character" w:customStyle="1" w:styleId="c19">
    <w:name w:val="c19"/>
    <w:uiPriority w:val="99"/>
    <w:rsid w:val="00B045C6"/>
    <w:rPr>
      <w:rFonts w:cs="Times New Roman"/>
    </w:rPr>
  </w:style>
  <w:style w:type="paragraph" w:customStyle="1" w:styleId="c46">
    <w:name w:val="c46"/>
    <w:basedOn w:val="a"/>
    <w:uiPriority w:val="99"/>
    <w:rsid w:val="00B045C6"/>
    <w:pPr>
      <w:spacing w:before="100" w:beforeAutospacing="1" w:after="100" w:afterAutospacing="1"/>
    </w:pPr>
  </w:style>
  <w:style w:type="paragraph" w:customStyle="1" w:styleId="c24">
    <w:name w:val="c24"/>
    <w:basedOn w:val="a"/>
    <w:uiPriority w:val="99"/>
    <w:rsid w:val="00B045C6"/>
    <w:pPr>
      <w:spacing w:before="100" w:beforeAutospacing="1" w:after="100" w:afterAutospacing="1"/>
    </w:pPr>
  </w:style>
  <w:style w:type="paragraph" w:customStyle="1" w:styleId="c41">
    <w:name w:val="c41"/>
    <w:basedOn w:val="a"/>
    <w:uiPriority w:val="99"/>
    <w:rsid w:val="00B045C6"/>
    <w:pPr>
      <w:spacing w:before="100" w:beforeAutospacing="1" w:after="100" w:afterAutospacing="1"/>
    </w:pPr>
  </w:style>
  <w:style w:type="paragraph" w:styleId="ac">
    <w:name w:val="List Paragraph"/>
    <w:basedOn w:val="a"/>
    <w:uiPriority w:val="34"/>
    <w:qFormat/>
    <w:rsid w:val="00B045C6"/>
    <w:pPr>
      <w:spacing w:after="160" w:line="259" w:lineRule="auto"/>
      <w:ind w:left="720"/>
      <w:contextualSpacing/>
    </w:pPr>
    <w:rPr>
      <w:rFonts w:ascii="Calibri" w:eastAsia="Calibri" w:hAnsi="Calibri"/>
      <w:sz w:val="22"/>
      <w:szCs w:val="22"/>
      <w:lang w:eastAsia="en-US"/>
    </w:rPr>
  </w:style>
  <w:style w:type="paragraph" w:customStyle="1" w:styleId="1">
    <w:name w:val="Стиль1"/>
    <w:basedOn w:val="a"/>
    <w:next w:val="ad"/>
    <w:rsid w:val="00B045C6"/>
    <w:pPr>
      <w:numPr>
        <w:numId w:val="1"/>
      </w:numPr>
      <w:tabs>
        <w:tab w:val="left" w:pos="4605"/>
      </w:tabs>
    </w:pPr>
    <w:rPr>
      <w:sz w:val="28"/>
      <w:szCs w:val="28"/>
    </w:rPr>
  </w:style>
  <w:style w:type="paragraph" w:styleId="ad">
    <w:name w:val="endnote text"/>
    <w:basedOn w:val="a"/>
    <w:link w:val="ae"/>
    <w:unhideWhenUsed/>
    <w:rsid w:val="00B045C6"/>
    <w:pPr>
      <w:spacing w:after="160" w:line="259" w:lineRule="auto"/>
    </w:pPr>
    <w:rPr>
      <w:rFonts w:ascii="Calibri" w:eastAsia="Calibri" w:hAnsi="Calibri"/>
      <w:sz w:val="20"/>
      <w:szCs w:val="20"/>
      <w:lang w:eastAsia="en-US"/>
    </w:rPr>
  </w:style>
  <w:style w:type="character" w:customStyle="1" w:styleId="ae">
    <w:name w:val="Текст концевой сноски Знак"/>
    <w:basedOn w:val="a0"/>
    <w:link w:val="ad"/>
    <w:rsid w:val="00B045C6"/>
    <w:rPr>
      <w:lang w:eastAsia="en-US"/>
    </w:rPr>
  </w:style>
  <w:style w:type="numbering" w:customStyle="1" w:styleId="21">
    <w:name w:val="Нет списка2"/>
    <w:next w:val="a2"/>
    <w:semiHidden/>
    <w:rsid w:val="002F2C73"/>
  </w:style>
  <w:style w:type="table" w:styleId="af">
    <w:name w:val="Table Grid"/>
    <w:basedOn w:val="a1"/>
    <w:locked/>
    <w:rsid w:val="002F2C7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2F2C73"/>
    <w:rPr>
      <w:rFonts w:eastAsia="Times New Roman"/>
      <w:sz w:val="22"/>
      <w:szCs w:val="22"/>
    </w:rPr>
  </w:style>
  <w:style w:type="numbering" w:customStyle="1" w:styleId="31">
    <w:name w:val="Нет списка3"/>
    <w:next w:val="a2"/>
    <w:uiPriority w:val="99"/>
    <w:semiHidden/>
    <w:unhideWhenUsed/>
    <w:rsid w:val="00E66F25"/>
  </w:style>
  <w:style w:type="character" w:customStyle="1" w:styleId="c1c2">
    <w:name w:val="c1 c2"/>
    <w:uiPriority w:val="99"/>
    <w:rsid w:val="00E66F25"/>
    <w:rPr>
      <w:rFonts w:cs="Times New Roman"/>
    </w:rPr>
  </w:style>
  <w:style w:type="character" w:styleId="af1">
    <w:name w:val="Strong"/>
    <w:qFormat/>
    <w:locked/>
    <w:rsid w:val="00E66F25"/>
    <w:rPr>
      <w:rFonts w:cs="Times New Roman"/>
      <w:b/>
      <w:bCs/>
    </w:rPr>
  </w:style>
  <w:style w:type="character" w:styleId="af2">
    <w:name w:val="Emphasis"/>
    <w:qFormat/>
    <w:locked/>
    <w:rsid w:val="00E66F25"/>
    <w:rPr>
      <w:rFonts w:cs="Times New Roman"/>
      <w:i/>
      <w:iCs/>
    </w:rPr>
  </w:style>
  <w:style w:type="paragraph" w:customStyle="1" w:styleId="c6c37">
    <w:name w:val="c6 c37"/>
    <w:basedOn w:val="a"/>
    <w:uiPriority w:val="99"/>
    <w:rsid w:val="00E66F25"/>
    <w:pPr>
      <w:spacing w:before="100" w:beforeAutospacing="1" w:after="100" w:afterAutospacing="1"/>
    </w:pPr>
  </w:style>
  <w:style w:type="character" w:customStyle="1" w:styleId="c1c8c2">
    <w:name w:val="c1 c8 c2"/>
    <w:uiPriority w:val="99"/>
    <w:rsid w:val="00E66F25"/>
    <w:rPr>
      <w:rFonts w:cs="Times New Roman"/>
    </w:rPr>
  </w:style>
  <w:style w:type="character" w:customStyle="1" w:styleId="c1c8c2c50">
    <w:name w:val="c1 c8 c2 c50"/>
    <w:uiPriority w:val="99"/>
    <w:rsid w:val="00E66F25"/>
    <w:rPr>
      <w:rFonts w:cs="Times New Roman"/>
    </w:rPr>
  </w:style>
  <w:style w:type="character" w:customStyle="1" w:styleId="c5c1c2">
    <w:name w:val="c5 c1 c2"/>
    <w:uiPriority w:val="99"/>
    <w:rsid w:val="00E66F25"/>
    <w:rPr>
      <w:rFonts w:cs="Times New Roman"/>
    </w:rPr>
  </w:style>
  <w:style w:type="paragraph" w:customStyle="1" w:styleId="c6c51">
    <w:name w:val="c6 c51"/>
    <w:basedOn w:val="a"/>
    <w:uiPriority w:val="99"/>
    <w:rsid w:val="00E66F25"/>
    <w:pPr>
      <w:spacing w:before="100" w:beforeAutospacing="1" w:after="100" w:afterAutospacing="1"/>
    </w:pPr>
  </w:style>
  <w:style w:type="paragraph" w:customStyle="1" w:styleId="c32c45">
    <w:name w:val="c32 c45"/>
    <w:basedOn w:val="a"/>
    <w:uiPriority w:val="99"/>
    <w:rsid w:val="00E66F25"/>
    <w:pPr>
      <w:spacing w:before="100" w:beforeAutospacing="1" w:after="100" w:afterAutospacing="1"/>
    </w:pPr>
  </w:style>
  <w:style w:type="paragraph" w:customStyle="1" w:styleId="c32c28">
    <w:name w:val="c32 c28"/>
    <w:basedOn w:val="a"/>
    <w:uiPriority w:val="99"/>
    <w:rsid w:val="00E66F25"/>
    <w:pPr>
      <w:spacing w:before="100" w:beforeAutospacing="1" w:after="100" w:afterAutospacing="1"/>
    </w:pPr>
  </w:style>
  <w:style w:type="paragraph" w:customStyle="1" w:styleId="c28c32">
    <w:name w:val="c28 c32"/>
    <w:basedOn w:val="a"/>
    <w:uiPriority w:val="99"/>
    <w:rsid w:val="00E66F25"/>
    <w:pPr>
      <w:spacing w:before="100" w:beforeAutospacing="1" w:after="100" w:afterAutospacing="1"/>
    </w:pPr>
  </w:style>
  <w:style w:type="paragraph" w:customStyle="1" w:styleId="c6c51c28">
    <w:name w:val="c6 c51 c28"/>
    <w:basedOn w:val="a"/>
    <w:uiPriority w:val="99"/>
    <w:rsid w:val="00E66F25"/>
    <w:pPr>
      <w:spacing w:before="100" w:beforeAutospacing="1" w:after="100" w:afterAutospacing="1"/>
    </w:pPr>
  </w:style>
  <w:style w:type="paragraph" w:customStyle="1" w:styleId="c6c28c51">
    <w:name w:val="c6 c28 c51"/>
    <w:basedOn w:val="a"/>
    <w:uiPriority w:val="99"/>
    <w:rsid w:val="00E66F25"/>
    <w:pPr>
      <w:spacing w:before="100" w:beforeAutospacing="1" w:after="100" w:afterAutospacing="1"/>
    </w:pPr>
  </w:style>
  <w:style w:type="paragraph" w:customStyle="1" w:styleId="c6c23">
    <w:name w:val="c6 c23"/>
    <w:basedOn w:val="a"/>
    <w:uiPriority w:val="99"/>
    <w:rsid w:val="00E66F25"/>
    <w:pPr>
      <w:spacing w:before="100" w:beforeAutospacing="1" w:after="100" w:afterAutospacing="1"/>
    </w:pPr>
  </w:style>
  <w:style w:type="character" w:customStyle="1" w:styleId="c1c2c8">
    <w:name w:val="c1 c2 c8"/>
    <w:uiPriority w:val="99"/>
    <w:rsid w:val="00E66F25"/>
    <w:rPr>
      <w:rFonts w:cs="Times New Roman"/>
    </w:rPr>
  </w:style>
  <w:style w:type="paragraph" w:customStyle="1" w:styleId="c38">
    <w:name w:val="c38"/>
    <w:basedOn w:val="a"/>
    <w:uiPriority w:val="99"/>
    <w:rsid w:val="00E66F25"/>
    <w:pPr>
      <w:spacing w:before="100" w:beforeAutospacing="1" w:after="100" w:afterAutospacing="1"/>
    </w:pPr>
  </w:style>
  <w:style w:type="paragraph" w:customStyle="1" w:styleId="c6c28">
    <w:name w:val="c6 c28"/>
    <w:basedOn w:val="a"/>
    <w:uiPriority w:val="99"/>
    <w:rsid w:val="00E66F25"/>
    <w:pPr>
      <w:spacing w:before="100" w:beforeAutospacing="1" w:after="100" w:afterAutospacing="1"/>
    </w:pPr>
  </w:style>
  <w:style w:type="paragraph" w:customStyle="1" w:styleId="c10">
    <w:name w:val="c10"/>
    <w:basedOn w:val="a"/>
    <w:rsid w:val="00E66F25"/>
    <w:pPr>
      <w:spacing w:before="100" w:beforeAutospacing="1" w:after="100" w:afterAutospacing="1"/>
    </w:pPr>
  </w:style>
  <w:style w:type="paragraph" w:customStyle="1" w:styleId="c38c28">
    <w:name w:val="c38 c28"/>
    <w:basedOn w:val="a"/>
    <w:uiPriority w:val="99"/>
    <w:rsid w:val="00E66F25"/>
    <w:pPr>
      <w:spacing w:before="100" w:beforeAutospacing="1" w:after="100" w:afterAutospacing="1"/>
    </w:pPr>
  </w:style>
  <w:style w:type="paragraph" w:customStyle="1" w:styleId="c9c28">
    <w:name w:val="c9 c28"/>
    <w:basedOn w:val="a"/>
    <w:uiPriority w:val="99"/>
    <w:rsid w:val="00E66F25"/>
    <w:pPr>
      <w:spacing w:before="100" w:beforeAutospacing="1" w:after="100" w:afterAutospacing="1"/>
    </w:pPr>
  </w:style>
  <w:style w:type="character" w:customStyle="1" w:styleId="c1c16c2">
    <w:name w:val="c1 c16 c2"/>
    <w:uiPriority w:val="99"/>
    <w:rsid w:val="00E66F25"/>
    <w:rPr>
      <w:rFonts w:cs="Times New Roman"/>
    </w:rPr>
  </w:style>
  <w:style w:type="paragraph" w:customStyle="1" w:styleId="c38c37">
    <w:name w:val="c38 c37"/>
    <w:basedOn w:val="a"/>
    <w:uiPriority w:val="99"/>
    <w:rsid w:val="00E66F25"/>
    <w:pPr>
      <w:spacing w:before="100" w:beforeAutospacing="1" w:after="100" w:afterAutospacing="1"/>
    </w:pPr>
  </w:style>
  <w:style w:type="character" w:customStyle="1" w:styleId="c1c2c16">
    <w:name w:val="c1 c2 c16"/>
    <w:uiPriority w:val="99"/>
    <w:rsid w:val="00E66F25"/>
    <w:rPr>
      <w:rFonts w:cs="Times New Roman"/>
    </w:rPr>
  </w:style>
  <w:style w:type="paragraph" w:customStyle="1" w:styleId="c28c49">
    <w:name w:val="c28 c49"/>
    <w:basedOn w:val="a"/>
    <w:uiPriority w:val="99"/>
    <w:rsid w:val="00E66F25"/>
    <w:pPr>
      <w:spacing w:before="100" w:beforeAutospacing="1" w:after="100" w:afterAutospacing="1"/>
    </w:pPr>
  </w:style>
  <w:style w:type="paragraph" w:customStyle="1" w:styleId="c45c53c49">
    <w:name w:val="c45 c53 c49"/>
    <w:basedOn w:val="a"/>
    <w:uiPriority w:val="99"/>
    <w:rsid w:val="00E66F25"/>
    <w:pPr>
      <w:spacing w:before="100" w:beforeAutospacing="1" w:after="100" w:afterAutospacing="1"/>
    </w:pPr>
  </w:style>
  <w:style w:type="paragraph" w:customStyle="1" w:styleId="c45c53c28c49">
    <w:name w:val="c45 c53 c28 c49"/>
    <w:basedOn w:val="a"/>
    <w:uiPriority w:val="99"/>
    <w:rsid w:val="00E66F25"/>
    <w:pPr>
      <w:spacing w:before="100" w:beforeAutospacing="1" w:after="100" w:afterAutospacing="1"/>
    </w:pPr>
  </w:style>
  <w:style w:type="paragraph" w:customStyle="1" w:styleId="c35c53">
    <w:name w:val="c35 c53"/>
    <w:basedOn w:val="a"/>
    <w:uiPriority w:val="99"/>
    <w:rsid w:val="00E66F25"/>
    <w:pPr>
      <w:spacing w:before="100" w:beforeAutospacing="1" w:after="100" w:afterAutospacing="1"/>
    </w:pPr>
  </w:style>
  <w:style w:type="paragraph" w:customStyle="1" w:styleId="c38c60">
    <w:name w:val="c38 c60"/>
    <w:basedOn w:val="a"/>
    <w:uiPriority w:val="99"/>
    <w:rsid w:val="00E66F25"/>
    <w:pPr>
      <w:spacing w:before="100" w:beforeAutospacing="1" w:after="100" w:afterAutospacing="1"/>
    </w:pPr>
  </w:style>
  <w:style w:type="paragraph" w:customStyle="1" w:styleId="c37c49c53">
    <w:name w:val="c37 c49 c53"/>
    <w:basedOn w:val="a"/>
    <w:uiPriority w:val="99"/>
    <w:rsid w:val="00E66F25"/>
    <w:pPr>
      <w:spacing w:before="100" w:beforeAutospacing="1" w:after="100" w:afterAutospacing="1"/>
    </w:pPr>
  </w:style>
  <w:style w:type="paragraph" w:customStyle="1" w:styleId="c10c61">
    <w:name w:val="c10 c61"/>
    <w:basedOn w:val="a"/>
    <w:uiPriority w:val="99"/>
    <w:rsid w:val="00E66F25"/>
    <w:pPr>
      <w:spacing w:before="100" w:beforeAutospacing="1" w:after="100" w:afterAutospacing="1"/>
    </w:pPr>
  </w:style>
  <w:style w:type="paragraph" w:customStyle="1" w:styleId="c6c36">
    <w:name w:val="c6 c36"/>
    <w:basedOn w:val="a"/>
    <w:uiPriority w:val="99"/>
    <w:rsid w:val="00E66F25"/>
    <w:pPr>
      <w:spacing w:before="100" w:beforeAutospacing="1" w:after="100" w:afterAutospacing="1"/>
    </w:pPr>
  </w:style>
  <w:style w:type="paragraph" w:customStyle="1" w:styleId="c10c36">
    <w:name w:val="c10 c36"/>
    <w:basedOn w:val="a"/>
    <w:uiPriority w:val="99"/>
    <w:rsid w:val="00E66F25"/>
    <w:pPr>
      <w:spacing w:before="100" w:beforeAutospacing="1" w:after="100" w:afterAutospacing="1"/>
    </w:pPr>
  </w:style>
  <w:style w:type="paragraph" w:customStyle="1" w:styleId="c3c36c57">
    <w:name w:val="c3 c36 c57"/>
    <w:basedOn w:val="a"/>
    <w:uiPriority w:val="99"/>
    <w:rsid w:val="00E66F25"/>
    <w:pPr>
      <w:spacing w:before="100" w:beforeAutospacing="1" w:after="100" w:afterAutospacing="1"/>
    </w:pPr>
  </w:style>
  <w:style w:type="paragraph" w:customStyle="1" w:styleId="c3c36">
    <w:name w:val="c3 c36"/>
    <w:basedOn w:val="a"/>
    <w:uiPriority w:val="99"/>
    <w:rsid w:val="00E66F25"/>
    <w:pPr>
      <w:spacing w:before="100" w:beforeAutospacing="1" w:after="100" w:afterAutospacing="1"/>
    </w:pPr>
  </w:style>
  <w:style w:type="paragraph" w:customStyle="1" w:styleId="c3c57">
    <w:name w:val="c3 c57"/>
    <w:basedOn w:val="a"/>
    <w:uiPriority w:val="99"/>
    <w:rsid w:val="00E66F25"/>
    <w:pPr>
      <w:spacing w:before="100" w:beforeAutospacing="1" w:after="100" w:afterAutospacing="1"/>
    </w:pPr>
  </w:style>
  <w:style w:type="paragraph" w:customStyle="1" w:styleId="c10c57">
    <w:name w:val="c10 c57"/>
    <w:basedOn w:val="a"/>
    <w:uiPriority w:val="99"/>
    <w:rsid w:val="00E66F25"/>
    <w:pPr>
      <w:spacing w:before="100" w:beforeAutospacing="1" w:after="100" w:afterAutospacing="1"/>
    </w:pPr>
  </w:style>
  <w:style w:type="character" w:customStyle="1" w:styleId="c1c2c5">
    <w:name w:val="c1 c2 c5"/>
    <w:uiPriority w:val="99"/>
    <w:rsid w:val="00E66F25"/>
    <w:rPr>
      <w:rFonts w:cs="Times New Roman"/>
    </w:rPr>
  </w:style>
  <w:style w:type="character" w:customStyle="1" w:styleId="c1c2c33">
    <w:name w:val="c1 c2 c33"/>
    <w:uiPriority w:val="99"/>
    <w:rsid w:val="00E66F25"/>
    <w:rPr>
      <w:rFonts w:cs="Times New Roman"/>
    </w:rPr>
  </w:style>
  <w:style w:type="paragraph" w:customStyle="1" w:styleId="c3c63">
    <w:name w:val="c3 c63"/>
    <w:basedOn w:val="a"/>
    <w:uiPriority w:val="99"/>
    <w:rsid w:val="00E66F25"/>
    <w:pPr>
      <w:spacing w:before="100" w:beforeAutospacing="1" w:after="100" w:afterAutospacing="1"/>
    </w:pPr>
  </w:style>
  <w:style w:type="paragraph" w:customStyle="1" w:styleId="c35">
    <w:name w:val="c35"/>
    <w:basedOn w:val="a"/>
    <w:uiPriority w:val="99"/>
    <w:rsid w:val="00E66F25"/>
    <w:pPr>
      <w:spacing w:before="100" w:beforeAutospacing="1" w:after="100" w:afterAutospacing="1"/>
    </w:pPr>
  </w:style>
  <w:style w:type="paragraph" w:customStyle="1" w:styleId="c35c46">
    <w:name w:val="c35 c46"/>
    <w:basedOn w:val="a"/>
    <w:uiPriority w:val="99"/>
    <w:rsid w:val="00E66F25"/>
    <w:pPr>
      <w:spacing w:before="100" w:beforeAutospacing="1" w:after="100" w:afterAutospacing="1"/>
    </w:pPr>
  </w:style>
  <w:style w:type="character" w:customStyle="1" w:styleId="c1c21c2">
    <w:name w:val="c1 c21 c2"/>
    <w:uiPriority w:val="99"/>
    <w:rsid w:val="00E66F25"/>
    <w:rPr>
      <w:rFonts w:cs="Times New Roman"/>
    </w:rPr>
  </w:style>
  <w:style w:type="character" w:customStyle="1" w:styleId="c1c21c16c2">
    <w:name w:val="c1 c21 c16 c2"/>
    <w:uiPriority w:val="99"/>
    <w:rsid w:val="00E66F25"/>
    <w:rPr>
      <w:rFonts w:cs="Times New Roman"/>
    </w:rPr>
  </w:style>
  <w:style w:type="paragraph" w:customStyle="1" w:styleId="c10c54">
    <w:name w:val="c10 c54"/>
    <w:basedOn w:val="a"/>
    <w:uiPriority w:val="99"/>
    <w:rsid w:val="00E66F25"/>
    <w:pPr>
      <w:spacing w:before="100" w:beforeAutospacing="1" w:after="100" w:afterAutospacing="1"/>
    </w:pPr>
  </w:style>
  <w:style w:type="paragraph" w:customStyle="1" w:styleId="c3c17">
    <w:name w:val="c3 c17"/>
    <w:basedOn w:val="a"/>
    <w:uiPriority w:val="99"/>
    <w:rsid w:val="00E66F25"/>
    <w:pPr>
      <w:spacing w:before="100" w:beforeAutospacing="1" w:after="100" w:afterAutospacing="1"/>
    </w:pPr>
  </w:style>
  <w:style w:type="paragraph" w:customStyle="1" w:styleId="c10c17">
    <w:name w:val="c10 c17"/>
    <w:basedOn w:val="a"/>
    <w:uiPriority w:val="99"/>
    <w:rsid w:val="00E66F25"/>
    <w:pPr>
      <w:spacing w:before="100" w:beforeAutospacing="1" w:after="100" w:afterAutospacing="1"/>
    </w:pPr>
  </w:style>
  <w:style w:type="paragraph" w:customStyle="1" w:styleId="c10c48">
    <w:name w:val="c10 c48"/>
    <w:basedOn w:val="a"/>
    <w:uiPriority w:val="99"/>
    <w:rsid w:val="00E66F25"/>
    <w:pPr>
      <w:spacing w:before="100" w:beforeAutospacing="1" w:after="100" w:afterAutospacing="1"/>
    </w:pPr>
  </w:style>
  <w:style w:type="paragraph" w:customStyle="1" w:styleId="c6c62">
    <w:name w:val="c6 c62"/>
    <w:basedOn w:val="a"/>
    <w:uiPriority w:val="99"/>
    <w:rsid w:val="00E66F25"/>
    <w:pPr>
      <w:spacing w:before="100" w:beforeAutospacing="1" w:after="100" w:afterAutospacing="1"/>
    </w:pPr>
  </w:style>
  <w:style w:type="paragraph" w:customStyle="1" w:styleId="c6c28c62">
    <w:name w:val="c6 c28 c62"/>
    <w:basedOn w:val="a"/>
    <w:uiPriority w:val="99"/>
    <w:rsid w:val="00E66F25"/>
    <w:pPr>
      <w:spacing w:before="100" w:beforeAutospacing="1" w:after="100" w:afterAutospacing="1"/>
    </w:pPr>
  </w:style>
  <w:style w:type="character" w:customStyle="1" w:styleId="c25c1">
    <w:name w:val="c25 c1"/>
    <w:uiPriority w:val="99"/>
    <w:rsid w:val="00E66F25"/>
    <w:rPr>
      <w:rFonts w:cs="Times New Roman"/>
    </w:rPr>
  </w:style>
  <w:style w:type="character" w:customStyle="1" w:styleId="c1c25">
    <w:name w:val="c1 c25"/>
    <w:uiPriority w:val="99"/>
    <w:rsid w:val="00E66F25"/>
    <w:rPr>
      <w:rFonts w:cs="Times New Roman"/>
    </w:rPr>
  </w:style>
  <w:style w:type="character" w:customStyle="1" w:styleId="22">
    <w:name w:val="Основной текст2"/>
    <w:basedOn w:val="a0"/>
    <w:rsid w:val="005D503E"/>
    <w:rPr>
      <w:rFonts w:ascii="Century Schoolbook" w:eastAsia="Century Schoolbook" w:hAnsi="Century Schoolbook" w:cs="Century Schoolbook"/>
      <w:b w:val="0"/>
      <w:bCs w:val="0"/>
      <w:i w:val="0"/>
      <w:iCs w:val="0"/>
      <w:smallCaps w:val="0"/>
      <w:strike w:val="0"/>
      <w:spacing w:val="2"/>
      <w:sz w:val="15"/>
      <w:szCs w:val="15"/>
    </w:rPr>
  </w:style>
  <w:style w:type="character" w:customStyle="1" w:styleId="41">
    <w:name w:val="Основной текст (4)"/>
    <w:basedOn w:val="a0"/>
    <w:rsid w:val="005D503E"/>
    <w:rPr>
      <w:rFonts w:ascii="Palatino Linotype" w:eastAsia="Palatino Linotype" w:hAnsi="Palatino Linotype" w:cs="Palatino Linotype"/>
      <w:b w:val="0"/>
      <w:bCs w:val="0"/>
      <w:i w:val="0"/>
      <w:iCs w:val="0"/>
      <w:smallCaps w:val="0"/>
      <w:strike w:val="0"/>
      <w:color w:val="FFFFFF"/>
      <w:spacing w:val="14"/>
      <w:sz w:val="22"/>
      <w:szCs w:val="22"/>
    </w:rPr>
  </w:style>
  <w:style w:type="character" w:customStyle="1" w:styleId="af3">
    <w:name w:val="Основной текст_"/>
    <w:basedOn w:val="a0"/>
    <w:link w:val="83"/>
    <w:rsid w:val="005D503E"/>
    <w:rPr>
      <w:rFonts w:ascii="Century Schoolbook" w:eastAsia="Century Schoolbook" w:hAnsi="Century Schoolbook" w:cs="Century Schoolbook"/>
      <w:spacing w:val="2"/>
      <w:sz w:val="15"/>
      <w:szCs w:val="15"/>
      <w:shd w:val="clear" w:color="auto" w:fill="FFFFFF"/>
    </w:rPr>
  </w:style>
  <w:style w:type="character" w:customStyle="1" w:styleId="100">
    <w:name w:val="Основной текст10"/>
    <w:basedOn w:val="af3"/>
    <w:rsid w:val="005D503E"/>
    <w:rPr>
      <w:rFonts w:ascii="Century Schoolbook" w:eastAsia="Century Schoolbook" w:hAnsi="Century Schoolbook" w:cs="Century Schoolbook"/>
      <w:spacing w:val="2"/>
      <w:sz w:val="15"/>
      <w:szCs w:val="15"/>
      <w:shd w:val="clear" w:color="auto" w:fill="FFFFFF"/>
    </w:rPr>
  </w:style>
  <w:style w:type="paragraph" w:customStyle="1" w:styleId="83">
    <w:name w:val="Основной текст83"/>
    <w:basedOn w:val="a"/>
    <w:link w:val="af3"/>
    <w:rsid w:val="005D503E"/>
    <w:pPr>
      <w:shd w:val="clear" w:color="auto" w:fill="FFFFFF"/>
      <w:spacing w:line="0" w:lineRule="atLeast"/>
      <w:jc w:val="center"/>
    </w:pPr>
    <w:rPr>
      <w:rFonts w:ascii="Century Schoolbook" w:eastAsia="Century Schoolbook" w:hAnsi="Century Schoolbook" w:cs="Century Schoolbook"/>
      <w:spacing w:val="2"/>
      <w:sz w:val="15"/>
      <w:szCs w:val="15"/>
    </w:rPr>
  </w:style>
  <w:style w:type="character" w:customStyle="1" w:styleId="11">
    <w:name w:val="Заголовок 1 Знак"/>
    <w:basedOn w:val="a0"/>
    <w:link w:val="10"/>
    <w:rsid w:val="00104670"/>
    <w:rPr>
      <w:rFonts w:ascii="Cambria" w:hAnsi="Cambria"/>
      <w:caps/>
      <w:spacing w:val="10"/>
      <w:sz w:val="36"/>
      <w:szCs w:val="36"/>
    </w:rPr>
  </w:style>
  <w:style w:type="character" w:customStyle="1" w:styleId="30">
    <w:name w:val="Заголовок 3 Знак"/>
    <w:basedOn w:val="a0"/>
    <w:link w:val="3"/>
    <w:rsid w:val="00104670"/>
    <w:rPr>
      <w:rFonts w:ascii="Cambria" w:hAnsi="Cambria"/>
      <w:caps/>
      <w:sz w:val="28"/>
      <w:szCs w:val="28"/>
    </w:rPr>
  </w:style>
  <w:style w:type="character" w:customStyle="1" w:styleId="50">
    <w:name w:val="Заголовок 5 Знак"/>
    <w:basedOn w:val="a0"/>
    <w:link w:val="5"/>
    <w:rsid w:val="00104670"/>
    <w:rPr>
      <w:rFonts w:ascii="Cambria" w:hAnsi="Cambria"/>
      <w:sz w:val="24"/>
      <w:szCs w:val="24"/>
    </w:rPr>
  </w:style>
  <w:style w:type="character" w:customStyle="1" w:styleId="60">
    <w:name w:val="Заголовок 6 Знак"/>
    <w:basedOn w:val="a0"/>
    <w:link w:val="6"/>
    <w:rsid w:val="00104670"/>
    <w:rPr>
      <w:rFonts w:ascii="Cambria" w:hAnsi="Cambria"/>
      <w:i/>
      <w:iCs/>
      <w:sz w:val="24"/>
      <w:szCs w:val="24"/>
    </w:rPr>
  </w:style>
  <w:style w:type="character" w:customStyle="1" w:styleId="70">
    <w:name w:val="Заголовок 7 Знак"/>
    <w:basedOn w:val="a0"/>
    <w:link w:val="7"/>
    <w:uiPriority w:val="9"/>
    <w:rsid w:val="00104670"/>
    <w:rPr>
      <w:rFonts w:ascii="Cambria" w:hAnsi="Cambria"/>
      <w:color w:val="595959"/>
      <w:sz w:val="24"/>
      <w:szCs w:val="24"/>
    </w:rPr>
  </w:style>
  <w:style w:type="character" w:customStyle="1" w:styleId="80">
    <w:name w:val="Заголовок 8 Знак"/>
    <w:basedOn w:val="a0"/>
    <w:link w:val="8"/>
    <w:rsid w:val="00104670"/>
    <w:rPr>
      <w:rFonts w:ascii="Cambria" w:hAnsi="Cambria"/>
      <w:caps/>
      <w:sz w:val="22"/>
      <w:szCs w:val="22"/>
    </w:rPr>
  </w:style>
  <w:style w:type="character" w:customStyle="1" w:styleId="90">
    <w:name w:val="Заголовок 9 Знак"/>
    <w:basedOn w:val="a0"/>
    <w:link w:val="9"/>
    <w:rsid w:val="00104670"/>
    <w:rPr>
      <w:rFonts w:ascii="Cambria" w:hAnsi="Cambria"/>
      <w:i/>
      <w:iCs/>
      <w:caps/>
      <w:sz w:val="22"/>
      <w:szCs w:val="22"/>
    </w:rPr>
  </w:style>
  <w:style w:type="numbering" w:customStyle="1" w:styleId="42">
    <w:name w:val="Нет списка4"/>
    <w:next w:val="a2"/>
    <w:semiHidden/>
    <w:rsid w:val="00104670"/>
  </w:style>
  <w:style w:type="table" w:customStyle="1" w:styleId="14">
    <w:name w:val="Сетка таблицы1"/>
    <w:basedOn w:val="a1"/>
    <w:next w:val="af"/>
    <w:rsid w:val="00104670"/>
    <w:rPr>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rsid w:val="00104670"/>
    <w:pPr>
      <w:keepNext/>
      <w:keepLines/>
      <w:pBdr>
        <w:left w:val="single" w:sz="12" w:space="12" w:color="C0504D"/>
      </w:pBdr>
      <w:spacing w:before="80" w:after="80"/>
      <w:outlineLvl w:val="0"/>
    </w:pPr>
    <w:rPr>
      <w:rFonts w:ascii="Cambria" w:eastAsia="Calibri" w:hAnsi="Cambria"/>
      <w:caps/>
      <w:spacing w:val="10"/>
      <w:sz w:val="36"/>
      <w:szCs w:val="36"/>
      <w:lang w:eastAsia="en-US"/>
    </w:rPr>
  </w:style>
  <w:style w:type="paragraph" w:customStyle="1" w:styleId="210">
    <w:name w:val="Заголовок 21"/>
    <w:basedOn w:val="a"/>
    <w:next w:val="a"/>
    <w:semiHidden/>
    <w:rsid w:val="00104670"/>
    <w:pPr>
      <w:keepNext/>
      <w:keepLines/>
      <w:spacing w:before="120"/>
      <w:outlineLvl w:val="1"/>
    </w:pPr>
    <w:rPr>
      <w:rFonts w:ascii="Cambria" w:eastAsia="Calibri" w:hAnsi="Cambria"/>
      <w:sz w:val="36"/>
      <w:szCs w:val="36"/>
      <w:lang w:eastAsia="en-US"/>
    </w:rPr>
  </w:style>
  <w:style w:type="paragraph" w:customStyle="1" w:styleId="310">
    <w:name w:val="Заголовок 31"/>
    <w:basedOn w:val="a"/>
    <w:next w:val="a"/>
    <w:semiHidden/>
    <w:rsid w:val="00104670"/>
    <w:pPr>
      <w:keepNext/>
      <w:keepLines/>
      <w:spacing w:before="80"/>
      <w:outlineLvl w:val="2"/>
    </w:pPr>
    <w:rPr>
      <w:rFonts w:ascii="Cambria" w:eastAsia="Calibri" w:hAnsi="Cambria"/>
      <w:caps/>
      <w:sz w:val="28"/>
      <w:szCs w:val="28"/>
      <w:lang w:eastAsia="en-US"/>
    </w:rPr>
  </w:style>
  <w:style w:type="paragraph" w:customStyle="1" w:styleId="410">
    <w:name w:val="Заголовок 41"/>
    <w:basedOn w:val="a"/>
    <w:next w:val="a"/>
    <w:semiHidden/>
    <w:rsid w:val="00104670"/>
    <w:pPr>
      <w:keepNext/>
      <w:keepLines/>
      <w:spacing w:before="80"/>
      <w:outlineLvl w:val="3"/>
    </w:pPr>
    <w:rPr>
      <w:rFonts w:ascii="Cambria" w:eastAsia="Calibri" w:hAnsi="Cambria"/>
      <w:i/>
      <w:iCs/>
      <w:sz w:val="28"/>
      <w:szCs w:val="28"/>
      <w:lang w:eastAsia="en-US"/>
    </w:rPr>
  </w:style>
  <w:style w:type="paragraph" w:customStyle="1" w:styleId="51">
    <w:name w:val="Заголовок 51"/>
    <w:basedOn w:val="a"/>
    <w:next w:val="a"/>
    <w:semiHidden/>
    <w:rsid w:val="00104670"/>
    <w:pPr>
      <w:keepNext/>
      <w:keepLines/>
      <w:spacing w:before="80"/>
      <w:outlineLvl w:val="4"/>
    </w:pPr>
    <w:rPr>
      <w:rFonts w:ascii="Cambria" w:eastAsia="Calibri" w:hAnsi="Cambria"/>
      <w:lang w:eastAsia="en-US"/>
    </w:rPr>
  </w:style>
  <w:style w:type="paragraph" w:customStyle="1" w:styleId="61">
    <w:name w:val="Заголовок 61"/>
    <w:basedOn w:val="a"/>
    <w:next w:val="a"/>
    <w:semiHidden/>
    <w:rsid w:val="00104670"/>
    <w:pPr>
      <w:keepNext/>
      <w:keepLines/>
      <w:spacing w:before="80"/>
      <w:outlineLvl w:val="5"/>
    </w:pPr>
    <w:rPr>
      <w:rFonts w:ascii="Cambria" w:eastAsia="Calibri" w:hAnsi="Cambria"/>
      <w:i/>
      <w:iCs/>
      <w:lang w:eastAsia="en-US"/>
    </w:rPr>
  </w:style>
  <w:style w:type="paragraph" w:customStyle="1" w:styleId="71">
    <w:name w:val="Заголовок 71"/>
    <w:basedOn w:val="a"/>
    <w:next w:val="a"/>
    <w:semiHidden/>
    <w:rsid w:val="00104670"/>
    <w:pPr>
      <w:keepNext/>
      <w:keepLines/>
      <w:spacing w:before="80"/>
      <w:outlineLvl w:val="6"/>
    </w:pPr>
    <w:rPr>
      <w:rFonts w:ascii="Cambria" w:eastAsia="Calibri" w:hAnsi="Cambria"/>
      <w:color w:val="595959"/>
      <w:lang w:eastAsia="en-US"/>
    </w:rPr>
  </w:style>
  <w:style w:type="paragraph" w:customStyle="1" w:styleId="81">
    <w:name w:val="Заголовок 81"/>
    <w:basedOn w:val="a"/>
    <w:next w:val="a"/>
    <w:semiHidden/>
    <w:rsid w:val="00104670"/>
    <w:pPr>
      <w:keepNext/>
      <w:keepLines/>
      <w:spacing w:before="80"/>
      <w:outlineLvl w:val="7"/>
    </w:pPr>
    <w:rPr>
      <w:rFonts w:ascii="Cambria" w:eastAsia="Calibri" w:hAnsi="Cambria"/>
      <w:caps/>
      <w:sz w:val="21"/>
      <w:szCs w:val="21"/>
      <w:lang w:eastAsia="en-US"/>
    </w:rPr>
  </w:style>
  <w:style w:type="paragraph" w:customStyle="1" w:styleId="91">
    <w:name w:val="Заголовок 91"/>
    <w:basedOn w:val="a"/>
    <w:next w:val="a"/>
    <w:semiHidden/>
    <w:rsid w:val="00104670"/>
    <w:pPr>
      <w:keepNext/>
      <w:keepLines/>
      <w:spacing w:before="80"/>
      <w:outlineLvl w:val="8"/>
    </w:pPr>
    <w:rPr>
      <w:rFonts w:ascii="Cambria" w:eastAsia="Calibri" w:hAnsi="Cambria"/>
      <w:i/>
      <w:iCs/>
      <w:caps/>
      <w:sz w:val="21"/>
      <w:szCs w:val="21"/>
      <w:lang w:eastAsia="en-US"/>
    </w:rPr>
  </w:style>
  <w:style w:type="paragraph" w:customStyle="1" w:styleId="15">
    <w:name w:val="Название1"/>
    <w:basedOn w:val="a"/>
    <w:next w:val="a"/>
    <w:rsid w:val="00104670"/>
    <w:pPr>
      <w:contextualSpacing/>
    </w:pPr>
    <w:rPr>
      <w:rFonts w:ascii="Cambria" w:eastAsia="Calibri" w:hAnsi="Cambria"/>
      <w:caps/>
      <w:spacing w:val="40"/>
      <w:sz w:val="76"/>
      <w:szCs w:val="76"/>
      <w:lang w:eastAsia="en-US"/>
    </w:rPr>
  </w:style>
  <w:style w:type="character" w:customStyle="1" w:styleId="af4">
    <w:name w:val="Название Знак"/>
    <w:link w:val="af5"/>
    <w:locked/>
    <w:rsid w:val="00104670"/>
    <w:rPr>
      <w:rFonts w:ascii="Cambria" w:hAnsi="Cambria"/>
      <w:caps/>
      <w:spacing w:val="40"/>
      <w:sz w:val="76"/>
      <w:szCs w:val="76"/>
    </w:rPr>
  </w:style>
  <w:style w:type="paragraph" w:customStyle="1" w:styleId="16">
    <w:name w:val="Подзаголовок1"/>
    <w:basedOn w:val="a"/>
    <w:next w:val="a"/>
    <w:rsid w:val="00104670"/>
    <w:pPr>
      <w:numPr>
        <w:ilvl w:val="1"/>
      </w:numPr>
      <w:spacing w:after="240" w:line="312" w:lineRule="auto"/>
    </w:pPr>
    <w:rPr>
      <w:rFonts w:ascii="Calibri" w:eastAsia="Calibri" w:hAnsi="Calibri"/>
      <w:color w:val="000000"/>
      <w:lang w:eastAsia="en-US"/>
    </w:rPr>
  </w:style>
  <w:style w:type="character" w:customStyle="1" w:styleId="af6">
    <w:name w:val="Подзаголовок Знак"/>
    <w:link w:val="af7"/>
    <w:locked/>
    <w:rsid w:val="00104670"/>
    <w:rPr>
      <w:color w:val="000000"/>
      <w:sz w:val="24"/>
      <w:szCs w:val="24"/>
    </w:rPr>
  </w:style>
  <w:style w:type="character" w:customStyle="1" w:styleId="17">
    <w:name w:val="Строгий1"/>
    <w:rsid w:val="00104670"/>
    <w:rPr>
      <w:rFonts w:ascii="Calibri" w:hAnsi="Calibri" w:cs="Times New Roman"/>
      <w:b/>
      <w:bCs/>
      <w:spacing w:val="0"/>
      <w:w w:val="100"/>
      <w:position w:val="0"/>
      <w:sz w:val="20"/>
      <w:szCs w:val="20"/>
    </w:rPr>
  </w:style>
  <w:style w:type="character" w:customStyle="1" w:styleId="18">
    <w:name w:val="Выделение1"/>
    <w:rsid w:val="00104670"/>
    <w:rPr>
      <w:rFonts w:ascii="Calibri" w:hAnsi="Calibri" w:cs="Times New Roman"/>
      <w:i/>
      <w:iCs/>
      <w:color w:val="943634"/>
      <w:sz w:val="20"/>
      <w:szCs w:val="20"/>
    </w:rPr>
  </w:style>
  <w:style w:type="paragraph" w:customStyle="1" w:styleId="19">
    <w:name w:val="Без интервала1"/>
    <w:next w:val="23"/>
    <w:rsid w:val="00104670"/>
    <w:rPr>
      <w:sz w:val="21"/>
      <w:szCs w:val="21"/>
      <w:lang w:eastAsia="en-US"/>
    </w:rPr>
  </w:style>
  <w:style w:type="paragraph" w:customStyle="1" w:styleId="1a">
    <w:name w:val="Абзац списка1"/>
    <w:basedOn w:val="a"/>
    <w:next w:val="24"/>
    <w:rsid w:val="00104670"/>
    <w:pPr>
      <w:spacing w:after="160" w:line="312" w:lineRule="auto"/>
      <w:ind w:left="720"/>
      <w:contextualSpacing/>
    </w:pPr>
    <w:rPr>
      <w:rFonts w:ascii="Calibri" w:eastAsia="Calibri" w:hAnsi="Calibri"/>
      <w:sz w:val="21"/>
      <w:szCs w:val="21"/>
      <w:lang w:eastAsia="en-US"/>
    </w:rPr>
  </w:style>
  <w:style w:type="paragraph" w:customStyle="1" w:styleId="211">
    <w:name w:val="Цитата 21"/>
    <w:basedOn w:val="a"/>
    <w:next w:val="a"/>
    <w:rsid w:val="00104670"/>
    <w:pPr>
      <w:spacing w:before="160" w:after="160" w:line="312" w:lineRule="auto"/>
      <w:ind w:left="720"/>
    </w:pPr>
    <w:rPr>
      <w:rFonts w:ascii="Cambria" w:eastAsia="Calibri" w:hAnsi="Cambria"/>
      <w:lang w:eastAsia="en-US"/>
    </w:rPr>
  </w:style>
  <w:style w:type="character" w:customStyle="1" w:styleId="QuoteChar">
    <w:name w:val="Quote Char"/>
    <w:link w:val="220"/>
    <w:locked/>
    <w:rsid w:val="00104670"/>
    <w:rPr>
      <w:rFonts w:ascii="Cambria" w:hAnsi="Cambria"/>
      <w:sz w:val="24"/>
      <w:szCs w:val="24"/>
    </w:rPr>
  </w:style>
  <w:style w:type="paragraph" w:customStyle="1" w:styleId="1b">
    <w:name w:val="Выделенная цитата1"/>
    <w:basedOn w:val="a"/>
    <w:next w:val="a"/>
    <w:rsid w:val="00104670"/>
    <w:pPr>
      <w:spacing w:before="100" w:beforeAutospacing="1" w:after="240" w:line="312" w:lineRule="auto"/>
      <w:ind w:left="936" w:right="936"/>
      <w:jc w:val="center"/>
    </w:pPr>
    <w:rPr>
      <w:rFonts w:ascii="Cambria" w:eastAsia="Calibri" w:hAnsi="Cambria"/>
      <w:caps/>
      <w:color w:val="943634"/>
      <w:spacing w:val="10"/>
      <w:sz w:val="28"/>
      <w:szCs w:val="28"/>
      <w:lang w:eastAsia="en-US"/>
    </w:rPr>
  </w:style>
  <w:style w:type="character" w:customStyle="1" w:styleId="IntenseQuoteChar">
    <w:name w:val="Intense Quote Char"/>
    <w:link w:val="25"/>
    <w:locked/>
    <w:rsid w:val="00104670"/>
    <w:rPr>
      <w:rFonts w:ascii="Cambria" w:hAnsi="Cambria"/>
      <w:caps/>
      <w:color w:val="943634"/>
      <w:spacing w:val="10"/>
      <w:sz w:val="28"/>
      <w:szCs w:val="28"/>
    </w:rPr>
  </w:style>
  <w:style w:type="character" w:customStyle="1" w:styleId="1c">
    <w:name w:val="Слабое выделение1"/>
    <w:rsid w:val="00104670"/>
    <w:rPr>
      <w:rFonts w:cs="Times New Roman"/>
      <w:i/>
      <w:iCs/>
      <w:color w:val="auto"/>
    </w:rPr>
  </w:style>
  <w:style w:type="character" w:customStyle="1" w:styleId="1d">
    <w:name w:val="Сильное выделение1"/>
    <w:rsid w:val="00104670"/>
    <w:rPr>
      <w:rFonts w:ascii="Calibri" w:hAnsi="Calibri" w:cs="Times New Roman"/>
      <w:b/>
      <w:bCs/>
      <w:i/>
      <w:iCs/>
      <w:color w:val="943634"/>
      <w:spacing w:val="0"/>
      <w:w w:val="100"/>
      <w:position w:val="0"/>
      <w:sz w:val="20"/>
      <w:szCs w:val="20"/>
    </w:rPr>
  </w:style>
  <w:style w:type="character" w:customStyle="1" w:styleId="1e">
    <w:name w:val="Слабая ссылка1"/>
    <w:rsid w:val="00104670"/>
    <w:rPr>
      <w:rFonts w:ascii="Calibri" w:hAnsi="Calibri" w:cs="Times New Roman"/>
      <w:smallCaps/>
      <w:color w:val="auto"/>
      <w:spacing w:val="10"/>
      <w:w w:val="100"/>
      <w:sz w:val="20"/>
      <w:szCs w:val="20"/>
      <w:u w:val="single" w:color="7F7F7F"/>
    </w:rPr>
  </w:style>
  <w:style w:type="character" w:customStyle="1" w:styleId="1f">
    <w:name w:val="Сильная ссылка1"/>
    <w:rsid w:val="00104670"/>
    <w:rPr>
      <w:rFonts w:ascii="Calibri" w:hAnsi="Calibri" w:cs="Times New Roman"/>
      <w:b/>
      <w:bCs/>
      <w:smallCaps/>
      <w:color w:val="191919"/>
      <w:spacing w:val="10"/>
      <w:w w:val="100"/>
      <w:position w:val="0"/>
      <w:sz w:val="20"/>
      <w:szCs w:val="20"/>
      <w:u w:val="single"/>
    </w:rPr>
  </w:style>
  <w:style w:type="character" w:customStyle="1" w:styleId="1f0">
    <w:name w:val="Название книги1"/>
    <w:rsid w:val="00104670"/>
    <w:rPr>
      <w:rFonts w:ascii="Calibri" w:hAnsi="Calibri" w:cs="Times New Roman"/>
      <w:b/>
      <w:bCs/>
      <w:i/>
      <w:iCs/>
      <w:color w:val="auto"/>
      <w:spacing w:val="10"/>
      <w:w w:val="100"/>
      <w:sz w:val="20"/>
      <w:szCs w:val="20"/>
    </w:rPr>
  </w:style>
  <w:style w:type="paragraph" w:customStyle="1" w:styleId="1f1">
    <w:name w:val="Заголовок оглавления1"/>
    <w:basedOn w:val="10"/>
    <w:next w:val="a"/>
    <w:semiHidden/>
    <w:rsid w:val="00104670"/>
  </w:style>
  <w:style w:type="paragraph" w:customStyle="1" w:styleId="1f2">
    <w:name w:val="Название объекта1"/>
    <w:basedOn w:val="a"/>
    <w:next w:val="a"/>
    <w:semiHidden/>
    <w:rsid w:val="00104670"/>
    <w:pPr>
      <w:spacing w:after="160"/>
    </w:pPr>
    <w:rPr>
      <w:rFonts w:ascii="Calibri" w:eastAsia="Calibri" w:hAnsi="Calibri"/>
      <w:b/>
      <w:bCs/>
      <w:color w:val="C0504D"/>
      <w:spacing w:val="10"/>
      <w:sz w:val="16"/>
      <w:szCs w:val="16"/>
      <w:lang w:eastAsia="en-US"/>
    </w:rPr>
  </w:style>
  <w:style w:type="character" w:customStyle="1" w:styleId="111">
    <w:name w:val="Заголовок 1 Знак1"/>
    <w:rsid w:val="00104670"/>
    <w:rPr>
      <w:rFonts w:ascii="Calibri Light" w:hAnsi="Calibri Light" w:cs="Times New Roman"/>
      <w:color w:val="2E74B5"/>
      <w:sz w:val="32"/>
      <w:szCs w:val="32"/>
    </w:rPr>
  </w:style>
  <w:style w:type="character" w:customStyle="1" w:styleId="212">
    <w:name w:val="Заголовок 2 Знак1"/>
    <w:semiHidden/>
    <w:rsid w:val="00104670"/>
    <w:rPr>
      <w:rFonts w:ascii="Calibri Light" w:hAnsi="Calibri Light" w:cs="Times New Roman"/>
      <w:color w:val="2E74B5"/>
      <w:sz w:val="26"/>
      <w:szCs w:val="26"/>
    </w:rPr>
  </w:style>
  <w:style w:type="character" w:customStyle="1" w:styleId="311">
    <w:name w:val="Заголовок 3 Знак1"/>
    <w:semiHidden/>
    <w:rsid w:val="00104670"/>
    <w:rPr>
      <w:rFonts w:ascii="Calibri Light" w:hAnsi="Calibri Light" w:cs="Times New Roman"/>
      <w:color w:val="1F4D78"/>
      <w:sz w:val="24"/>
      <w:szCs w:val="24"/>
    </w:rPr>
  </w:style>
  <w:style w:type="character" w:customStyle="1" w:styleId="411">
    <w:name w:val="Заголовок 4 Знак1"/>
    <w:semiHidden/>
    <w:rsid w:val="00104670"/>
    <w:rPr>
      <w:rFonts w:ascii="Calibri Light" w:hAnsi="Calibri Light" w:cs="Times New Roman"/>
      <w:i/>
      <w:iCs/>
      <w:color w:val="2E74B5"/>
    </w:rPr>
  </w:style>
  <w:style w:type="character" w:customStyle="1" w:styleId="510">
    <w:name w:val="Заголовок 5 Знак1"/>
    <w:semiHidden/>
    <w:rsid w:val="00104670"/>
    <w:rPr>
      <w:rFonts w:ascii="Calibri Light" w:hAnsi="Calibri Light" w:cs="Times New Roman"/>
      <w:color w:val="2E74B5"/>
    </w:rPr>
  </w:style>
  <w:style w:type="character" w:customStyle="1" w:styleId="610">
    <w:name w:val="Заголовок 6 Знак1"/>
    <w:semiHidden/>
    <w:rsid w:val="00104670"/>
    <w:rPr>
      <w:rFonts w:ascii="Calibri Light" w:hAnsi="Calibri Light" w:cs="Times New Roman"/>
      <w:color w:val="1F4D78"/>
    </w:rPr>
  </w:style>
  <w:style w:type="character" w:customStyle="1" w:styleId="710">
    <w:name w:val="Заголовок 7 Знак1"/>
    <w:semiHidden/>
    <w:rsid w:val="00104670"/>
    <w:rPr>
      <w:rFonts w:ascii="Calibri Light" w:hAnsi="Calibri Light" w:cs="Times New Roman"/>
      <w:i/>
      <w:iCs/>
      <w:color w:val="1F4D78"/>
    </w:rPr>
  </w:style>
  <w:style w:type="character" w:customStyle="1" w:styleId="810">
    <w:name w:val="Заголовок 8 Знак1"/>
    <w:semiHidden/>
    <w:rsid w:val="00104670"/>
    <w:rPr>
      <w:rFonts w:ascii="Calibri Light" w:hAnsi="Calibri Light" w:cs="Times New Roman"/>
      <w:color w:val="272727"/>
      <w:sz w:val="21"/>
      <w:szCs w:val="21"/>
    </w:rPr>
  </w:style>
  <w:style w:type="character" w:customStyle="1" w:styleId="910">
    <w:name w:val="Заголовок 9 Знак1"/>
    <w:semiHidden/>
    <w:rsid w:val="00104670"/>
    <w:rPr>
      <w:rFonts w:ascii="Calibri Light" w:hAnsi="Calibri Light" w:cs="Times New Roman"/>
      <w:i/>
      <w:iCs/>
      <w:color w:val="272727"/>
      <w:sz w:val="21"/>
      <w:szCs w:val="21"/>
    </w:rPr>
  </w:style>
  <w:style w:type="paragraph" w:styleId="af5">
    <w:name w:val="Title"/>
    <w:basedOn w:val="a"/>
    <w:next w:val="a"/>
    <w:link w:val="af4"/>
    <w:qFormat/>
    <w:locked/>
    <w:rsid w:val="00104670"/>
    <w:pPr>
      <w:contextualSpacing/>
    </w:pPr>
    <w:rPr>
      <w:rFonts w:ascii="Cambria" w:eastAsia="Calibri" w:hAnsi="Cambria"/>
      <w:caps/>
      <w:spacing w:val="40"/>
      <w:sz w:val="76"/>
      <w:szCs w:val="76"/>
    </w:rPr>
  </w:style>
  <w:style w:type="character" w:customStyle="1" w:styleId="1f3">
    <w:name w:val="Название Знак1"/>
    <w:basedOn w:val="a0"/>
    <w:rsid w:val="00104670"/>
    <w:rPr>
      <w:rFonts w:asciiTheme="majorHAnsi" w:eastAsiaTheme="majorEastAsia" w:hAnsiTheme="majorHAnsi" w:cstheme="majorBidi"/>
      <w:spacing w:val="-10"/>
      <w:kern w:val="28"/>
      <w:sz w:val="56"/>
      <w:szCs w:val="56"/>
    </w:rPr>
  </w:style>
  <w:style w:type="paragraph" w:styleId="af7">
    <w:name w:val="Subtitle"/>
    <w:basedOn w:val="a"/>
    <w:next w:val="a"/>
    <w:link w:val="af6"/>
    <w:qFormat/>
    <w:locked/>
    <w:rsid w:val="00104670"/>
    <w:pPr>
      <w:numPr>
        <w:ilvl w:val="1"/>
      </w:numPr>
      <w:spacing w:after="160" w:line="259" w:lineRule="auto"/>
    </w:pPr>
    <w:rPr>
      <w:rFonts w:ascii="Calibri" w:eastAsia="Calibri" w:hAnsi="Calibri"/>
      <w:color w:val="000000"/>
    </w:rPr>
  </w:style>
  <w:style w:type="character" w:customStyle="1" w:styleId="1f4">
    <w:name w:val="Подзаголовок Знак1"/>
    <w:basedOn w:val="a0"/>
    <w:rsid w:val="00104670"/>
    <w:rPr>
      <w:rFonts w:asciiTheme="minorHAnsi" w:eastAsiaTheme="minorEastAsia" w:hAnsiTheme="minorHAnsi" w:cstheme="minorBidi"/>
      <w:color w:val="5A5A5A" w:themeColor="text1" w:themeTint="A5"/>
      <w:spacing w:val="15"/>
      <w:sz w:val="22"/>
      <w:szCs w:val="22"/>
    </w:rPr>
  </w:style>
  <w:style w:type="paragraph" w:customStyle="1" w:styleId="23">
    <w:name w:val="Без интервала2"/>
    <w:rsid w:val="00104670"/>
    <w:rPr>
      <w:rFonts w:eastAsia="Times New Roman"/>
      <w:sz w:val="22"/>
      <w:szCs w:val="22"/>
    </w:rPr>
  </w:style>
  <w:style w:type="paragraph" w:customStyle="1" w:styleId="24">
    <w:name w:val="Абзац списка2"/>
    <w:basedOn w:val="a"/>
    <w:rsid w:val="00104670"/>
    <w:pPr>
      <w:spacing w:after="160" w:line="259" w:lineRule="auto"/>
      <w:ind w:left="720"/>
      <w:contextualSpacing/>
    </w:pPr>
    <w:rPr>
      <w:rFonts w:ascii="Calibri" w:hAnsi="Calibri"/>
      <w:sz w:val="22"/>
      <w:szCs w:val="22"/>
    </w:rPr>
  </w:style>
  <w:style w:type="paragraph" w:customStyle="1" w:styleId="220">
    <w:name w:val="Цитата 22"/>
    <w:basedOn w:val="a"/>
    <w:next w:val="a"/>
    <w:link w:val="QuoteChar"/>
    <w:rsid w:val="00104670"/>
    <w:pPr>
      <w:spacing w:before="200" w:after="160" w:line="259" w:lineRule="auto"/>
      <w:ind w:left="864" w:right="864"/>
      <w:jc w:val="center"/>
    </w:pPr>
    <w:rPr>
      <w:rFonts w:ascii="Cambria" w:eastAsia="Calibri" w:hAnsi="Cambria"/>
    </w:rPr>
  </w:style>
  <w:style w:type="character" w:customStyle="1" w:styleId="213">
    <w:name w:val="Цитата 2 Знак1"/>
    <w:rsid w:val="00104670"/>
    <w:rPr>
      <w:rFonts w:cs="Times New Roman"/>
      <w:i/>
      <w:iCs/>
      <w:color w:val="404040"/>
    </w:rPr>
  </w:style>
  <w:style w:type="paragraph" w:customStyle="1" w:styleId="25">
    <w:name w:val="Выделенная цитата2"/>
    <w:basedOn w:val="a"/>
    <w:next w:val="a"/>
    <w:link w:val="IntenseQuoteChar"/>
    <w:rsid w:val="00104670"/>
    <w:pPr>
      <w:pBdr>
        <w:top w:val="single" w:sz="4" w:space="10" w:color="5B9BD5"/>
        <w:bottom w:val="single" w:sz="4" w:space="10" w:color="5B9BD5"/>
      </w:pBdr>
      <w:spacing w:before="360" w:after="360" w:line="259" w:lineRule="auto"/>
      <w:ind w:left="864" w:right="864"/>
      <w:jc w:val="center"/>
    </w:pPr>
    <w:rPr>
      <w:rFonts w:ascii="Cambria" w:eastAsia="Calibri" w:hAnsi="Cambria"/>
      <w:caps/>
      <w:color w:val="943634"/>
      <w:spacing w:val="10"/>
      <w:sz w:val="28"/>
      <w:szCs w:val="28"/>
    </w:rPr>
  </w:style>
  <w:style w:type="character" w:customStyle="1" w:styleId="1f5">
    <w:name w:val="Выделенная цитата Знак1"/>
    <w:rsid w:val="00104670"/>
    <w:rPr>
      <w:rFonts w:cs="Times New Roman"/>
      <w:i/>
      <w:iCs/>
      <w:color w:val="5B9BD5"/>
    </w:rPr>
  </w:style>
  <w:style w:type="character" w:customStyle="1" w:styleId="26">
    <w:name w:val="Сильное выделение2"/>
    <w:rsid w:val="00104670"/>
    <w:rPr>
      <w:rFonts w:cs="Times New Roman"/>
      <w:i/>
      <w:iCs/>
      <w:color w:val="5B9BD5"/>
    </w:rPr>
  </w:style>
  <w:style w:type="character" w:customStyle="1" w:styleId="27">
    <w:name w:val="Слабая ссылка2"/>
    <w:rsid w:val="00104670"/>
    <w:rPr>
      <w:rFonts w:cs="Times New Roman"/>
      <w:smallCaps/>
      <w:color w:val="5A5A5A"/>
    </w:rPr>
  </w:style>
  <w:style w:type="character" w:customStyle="1" w:styleId="28">
    <w:name w:val="Сильная ссылка2"/>
    <w:rsid w:val="00104670"/>
    <w:rPr>
      <w:rFonts w:cs="Times New Roman"/>
      <w:b/>
      <w:bCs/>
      <w:smallCaps/>
      <w:color w:val="5B9BD5"/>
      <w:spacing w:val="5"/>
    </w:rPr>
  </w:style>
  <w:style w:type="character" w:customStyle="1" w:styleId="29">
    <w:name w:val="Название книги2"/>
    <w:rsid w:val="00104670"/>
    <w:rPr>
      <w:rFonts w:cs="Times New Roman"/>
      <w:b/>
      <w:bCs/>
      <w:i/>
      <w:iCs/>
      <w:spacing w:val="5"/>
    </w:rPr>
  </w:style>
  <w:style w:type="character" w:styleId="af8">
    <w:name w:val="annotation reference"/>
    <w:semiHidden/>
    <w:rsid w:val="00104670"/>
    <w:rPr>
      <w:rFonts w:cs="Times New Roman"/>
      <w:sz w:val="16"/>
      <w:szCs w:val="16"/>
    </w:rPr>
  </w:style>
  <w:style w:type="paragraph" w:styleId="af9">
    <w:name w:val="annotation text"/>
    <w:basedOn w:val="a"/>
    <w:link w:val="afa"/>
    <w:semiHidden/>
    <w:rsid w:val="00104670"/>
    <w:pPr>
      <w:spacing w:after="160"/>
    </w:pPr>
    <w:rPr>
      <w:rFonts w:ascii="Calibri" w:hAnsi="Calibri"/>
      <w:sz w:val="20"/>
      <w:szCs w:val="20"/>
    </w:rPr>
  </w:style>
  <w:style w:type="character" w:customStyle="1" w:styleId="afa">
    <w:name w:val="Текст примечания Знак"/>
    <w:basedOn w:val="a0"/>
    <w:link w:val="af9"/>
    <w:semiHidden/>
    <w:rsid w:val="00104670"/>
    <w:rPr>
      <w:rFonts w:eastAsia="Times New Roman"/>
    </w:rPr>
  </w:style>
  <w:style w:type="numbering" w:customStyle="1" w:styleId="52">
    <w:name w:val="Нет списка5"/>
    <w:next w:val="a2"/>
    <w:uiPriority w:val="99"/>
    <w:semiHidden/>
    <w:unhideWhenUsed/>
    <w:rsid w:val="004D3DDF"/>
  </w:style>
  <w:style w:type="character" w:customStyle="1" w:styleId="37">
    <w:name w:val="Основной текст37"/>
    <w:basedOn w:val="af3"/>
    <w:rsid w:val="004D3DDF"/>
    <w:rPr>
      <w:rFonts w:ascii="Century Schoolbook" w:eastAsia="Century Schoolbook" w:hAnsi="Century Schoolbook" w:cs="Century Schoolbook"/>
      <w:spacing w:val="2"/>
      <w:sz w:val="15"/>
      <w:szCs w:val="15"/>
      <w:shd w:val="clear" w:color="auto" w:fill="FFFFFF"/>
    </w:rPr>
  </w:style>
  <w:style w:type="numbering" w:customStyle="1" w:styleId="62">
    <w:name w:val="Нет списка6"/>
    <w:next w:val="a2"/>
    <w:semiHidden/>
    <w:unhideWhenUsed/>
    <w:rsid w:val="00B17DC2"/>
  </w:style>
  <w:style w:type="numbering" w:customStyle="1" w:styleId="112">
    <w:name w:val="Нет списка11"/>
    <w:next w:val="a2"/>
    <w:uiPriority w:val="99"/>
    <w:semiHidden/>
    <w:unhideWhenUsed/>
    <w:rsid w:val="00B17DC2"/>
  </w:style>
  <w:style w:type="table" w:customStyle="1" w:styleId="2a">
    <w:name w:val="Сетка таблицы2"/>
    <w:basedOn w:val="a1"/>
    <w:next w:val="af"/>
    <w:rsid w:val="00B17DC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4">
    <w:name w:val="Font Style34"/>
    <w:uiPriority w:val="99"/>
    <w:rsid w:val="00B17DC2"/>
    <w:rPr>
      <w:rFonts w:ascii="Calibri" w:hAnsi="Calibri" w:cs="Calibri"/>
      <w:b/>
      <w:bCs/>
      <w:i/>
      <w:iCs/>
      <w:sz w:val="46"/>
      <w:szCs w:val="46"/>
    </w:rPr>
  </w:style>
  <w:style w:type="character" w:customStyle="1" w:styleId="b-serp-urlitem1">
    <w:name w:val="b-serp-url__item1"/>
    <w:basedOn w:val="a0"/>
    <w:rsid w:val="00B17DC2"/>
  </w:style>
  <w:style w:type="character" w:customStyle="1" w:styleId="b-serp-urlmark1">
    <w:name w:val="b-serp-url__mark1"/>
    <w:basedOn w:val="a0"/>
    <w:rsid w:val="00B17DC2"/>
  </w:style>
  <w:style w:type="character" w:styleId="afb">
    <w:name w:val="page number"/>
    <w:basedOn w:val="a0"/>
    <w:rsid w:val="00B17DC2"/>
  </w:style>
  <w:style w:type="paragraph" w:customStyle="1" w:styleId="FR2">
    <w:name w:val="FR2"/>
    <w:rsid w:val="00B17DC2"/>
    <w:pPr>
      <w:widowControl w:val="0"/>
      <w:suppressAutoHyphens/>
      <w:jc w:val="center"/>
    </w:pPr>
    <w:rPr>
      <w:rFonts w:ascii="Times New Roman" w:eastAsia="Arial" w:hAnsi="Times New Roman"/>
      <w:b/>
      <w:sz w:val="32"/>
      <w:lang w:eastAsia="ar-SA"/>
    </w:rPr>
  </w:style>
  <w:style w:type="paragraph" w:customStyle="1" w:styleId="afc">
    <w:name w:val="Знак"/>
    <w:basedOn w:val="a"/>
    <w:rsid w:val="00B17DC2"/>
    <w:pPr>
      <w:spacing w:after="160" w:line="240" w:lineRule="exact"/>
    </w:pPr>
    <w:rPr>
      <w:rFonts w:ascii="Verdana" w:hAnsi="Verdana"/>
      <w:sz w:val="20"/>
      <w:szCs w:val="20"/>
      <w:lang w:val="en-US" w:eastAsia="en-US"/>
    </w:rPr>
  </w:style>
  <w:style w:type="paragraph" w:styleId="afd">
    <w:name w:val="Body Text"/>
    <w:basedOn w:val="a"/>
    <w:link w:val="afe"/>
    <w:rsid w:val="00B17DC2"/>
    <w:pPr>
      <w:widowControl w:val="0"/>
      <w:suppressAutoHyphens/>
      <w:spacing w:after="120"/>
    </w:pPr>
    <w:rPr>
      <w:rFonts w:eastAsia="SimSun" w:cs="Tahoma"/>
      <w:kern w:val="1"/>
      <w:lang w:eastAsia="hi-IN" w:bidi="hi-IN"/>
    </w:rPr>
  </w:style>
  <w:style w:type="character" w:customStyle="1" w:styleId="afe">
    <w:name w:val="Основной текст Знак"/>
    <w:basedOn w:val="a0"/>
    <w:link w:val="afd"/>
    <w:rsid w:val="00B17DC2"/>
    <w:rPr>
      <w:rFonts w:ascii="Times New Roman" w:eastAsia="SimSun" w:hAnsi="Times New Roman" w:cs="Tahoma"/>
      <w:kern w:val="1"/>
      <w:sz w:val="24"/>
      <w:szCs w:val="24"/>
      <w:lang w:eastAsia="hi-IN" w:bidi="hi-IN"/>
    </w:rPr>
  </w:style>
  <w:style w:type="character" w:customStyle="1" w:styleId="56">
    <w:name w:val="Основной текст56"/>
    <w:rsid w:val="00B17DC2"/>
    <w:rPr>
      <w:rFonts w:ascii="Century Schoolbook" w:eastAsia="Century Schoolbook" w:hAnsi="Century Schoolbook" w:cs="Century Schoolbook"/>
      <w:b w:val="0"/>
      <w:bCs w:val="0"/>
      <w:i w:val="0"/>
      <w:iCs w:val="0"/>
      <w:smallCaps w:val="0"/>
      <w:strike w:val="0"/>
      <w:spacing w:val="2"/>
      <w:sz w:val="15"/>
      <w:szCs w:val="15"/>
    </w:rPr>
  </w:style>
  <w:style w:type="character" w:customStyle="1" w:styleId="57">
    <w:name w:val="Основной текст57"/>
    <w:rsid w:val="00B17DC2"/>
  </w:style>
  <w:style w:type="numbering" w:customStyle="1" w:styleId="72">
    <w:name w:val="Нет списка7"/>
    <w:next w:val="a2"/>
    <w:semiHidden/>
    <w:rsid w:val="008C177F"/>
  </w:style>
  <w:style w:type="table" w:customStyle="1" w:styleId="32">
    <w:name w:val="Сетка таблицы3"/>
    <w:basedOn w:val="a1"/>
    <w:next w:val="af"/>
    <w:rsid w:val="008C17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uiPriority w:val="99"/>
    <w:semiHidden/>
    <w:unhideWhenUsed/>
    <w:rsid w:val="00CF0E60"/>
  </w:style>
  <w:style w:type="numbering" w:customStyle="1" w:styleId="92">
    <w:name w:val="Нет списка9"/>
    <w:next w:val="a2"/>
    <w:semiHidden/>
    <w:rsid w:val="00924309"/>
  </w:style>
  <w:style w:type="paragraph" w:customStyle="1" w:styleId="1f6">
    <w:name w:val="Знак1"/>
    <w:basedOn w:val="a"/>
    <w:rsid w:val="00924309"/>
    <w:pPr>
      <w:spacing w:after="160" w:line="240" w:lineRule="exact"/>
    </w:pPr>
    <w:rPr>
      <w:rFonts w:ascii="Verdana" w:hAnsi="Verdana"/>
      <w:sz w:val="20"/>
      <w:szCs w:val="20"/>
      <w:lang w:val="en-US" w:eastAsia="en-US"/>
    </w:rPr>
  </w:style>
  <w:style w:type="table" w:customStyle="1" w:styleId="43">
    <w:name w:val="Сетка таблицы4"/>
    <w:basedOn w:val="a1"/>
    <w:next w:val="af"/>
    <w:rsid w:val="009243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2"/>
    <w:uiPriority w:val="99"/>
    <w:semiHidden/>
    <w:unhideWhenUsed/>
    <w:rsid w:val="00631FFF"/>
  </w:style>
  <w:style w:type="character" w:customStyle="1" w:styleId="c70">
    <w:name w:val="c70"/>
    <w:uiPriority w:val="99"/>
    <w:rsid w:val="00631FFF"/>
    <w:rPr>
      <w:rFonts w:cs="Times New Roman"/>
    </w:rPr>
  </w:style>
  <w:style w:type="paragraph" w:customStyle="1" w:styleId="c88">
    <w:name w:val="c88"/>
    <w:basedOn w:val="a"/>
    <w:uiPriority w:val="99"/>
    <w:rsid w:val="00631FFF"/>
    <w:pPr>
      <w:spacing w:before="100" w:beforeAutospacing="1" w:after="100" w:afterAutospacing="1"/>
    </w:pPr>
  </w:style>
  <w:style w:type="paragraph" w:customStyle="1" w:styleId="c66">
    <w:name w:val="c66"/>
    <w:basedOn w:val="a"/>
    <w:uiPriority w:val="99"/>
    <w:rsid w:val="00631FFF"/>
    <w:pPr>
      <w:spacing w:before="100" w:beforeAutospacing="1" w:after="100" w:afterAutospacing="1"/>
    </w:pPr>
  </w:style>
  <w:style w:type="paragraph" w:customStyle="1" w:styleId="c25">
    <w:name w:val="c25"/>
    <w:basedOn w:val="a"/>
    <w:rsid w:val="00631FFF"/>
    <w:pPr>
      <w:spacing w:before="100" w:beforeAutospacing="1" w:after="100" w:afterAutospacing="1"/>
    </w:pPr>
  </w:style>
  <w:style w:type="paragraph" w:customStyle="1" w:styleId="c94">
    <w:name w:val="c94"/>
    <w:basedOn w:val="a"/>
    <w:uiPriority w:val="99"/>
    <w:rsid w:val="00631FFF"/>
    <w:pPr>
      <w:spacing w:before="100" w:beforeAutospacing="1" w:after="100" w:afterAutospacing="1"/>
    </w:pPr>
  </w:style>
  <w:style w:type="paragraph" w:customStyle="1" w:styleId="c30">
    <w:name w:val="c30"/>
    <w:basedOn w:val="a"/>
    <w:uiPriority w:val="99"/>
    <w:rsid w:val="00631FFF"/>
    <w:pPr>
      <w:spacing w:before="100" w:beforeAutospacing="1" w:after="100" w:afterAutospacing="1"/>
    </w:pPr>
  </w:style>
  <w:style w:type="paragraph" w:customStyle="1" w:styleId="c16">
    <w:name w:val="c16"/>
    <w:basedOn w:val="a"/>
    <w:uiPriority w:val="99"/>
    <w:rsid w:val="00631FFF"/>
    <w:pPr>
      <w:spacing w:before="100" w:beforeAutospacing="1" w:after="100" w:afterAutospacing="1"/>
    </w:pPr>
  </w:style>
  <w:style w:type="paragraph" w:customStyle="1" w:styleId="c14">
    <w:name w:val="c14"/>
    <w:basedOn w:val="a"/>
    <w:uiPriority w:val="99"/>
    <w:rsid w:val="00631FFF"/>
    <w:pPr>
      <w:spacing w:before="100" w:beforeAutospacing="1" w:after="100" w:afterAutospacing="1"/>
    </w:pPr>
  </w:style>
  <w:style w:type="paragraph" w:customStyle="1" w:styleId="c20">
    <w:name w:val="c20"/>
    <w:basedOn w:val="a"/>
    <w:uiPriority w:val="99"/>
    <w:rsid w:val="00631FFF"/>
    <w:pPr>
      <w:spacing w:before="100" w:beforeAutospacing="1" w:after="100" w:afterAutospacing="1"/>
    </w:pPr>
  </w:style>
  <w:style w:type="character" w:customStyle="1" w:styleId="c64">
    <w:name w:val="c64"/>
    <w:uiPriority w:val="99"/>
    <w:rsid w:val="00631FFF"/>
    <w:rPr>
      <w:rFonts w:cs="Times New Roman"/>
    </w:rPr>
  </w:style>
  <w:style w:type="character" w:customStyle="1" w:styleId="c22">
    <w:name w:val="c22"/>
    <w:uiPriority w:val="99"/>
    <w:rsid w:val="00631FFF"/>
    <w:rPr>
      <w:rFonts w:cs="Times New Roman"/>
    </w:rPr>
  </w:style>
  <w:style w:type="paragraph" w:customStyle="1" w:styleId="c68">
    <w:name w:val="c68"/>
    <w:basedOn w:val="a"/>
    <w:uiPriority w:val="99"/>
    <w:rsid w:val="00631FFF"/>
    <w:pPr>
      <w:spacing w:before="100" w:beforeAutospacing="1" w:after="100" w:afterAutospacing="1"/>
    </w:pPr>
  </w:style>
  <w:style w:type="character" w:customStyle="1" w:styleId="c60">
    <w:name w:val="c60"/>
    <w:uiPriority w:val="99"/>
    <w:rsid w:val="00631FFF"/>
    <w:rPr>
      <w:rFonts w:cs="Times New Roman"/>
    </w:rPr>
  </w:style>
  <w:style w:type="character" w:customStyle="1" w:styleId="c48">
    <w:name w:val="c48"/>
    <w:uiPriority w:val="99"/>
    <w:rsid w:val="00631FFF"/>
    <w:rPr>
      <w:rFonts w:cs="Times New Roman"/>
    </w:rPr>
  </w:style>
  <w:style w:type="paragraph" w:customStyle="1" w:styleId="c62">
    <w:name w:val="c62"/>
    <w:basedOn w:val="a"/>
    <w:uiPriority w:val="99"/>
    <w:rsid w:val="00631FFF"/>
    <w:pPr>
      <w:spacing w:before="100" w:beforeAutospacing="1" w:after="100" w:afterAutospacing="1"/>
    </w:pPr>
  </w:style>
  <w:style w:type="character" w:customStyle="1" w:styleId="c50">
    <w:name w:val="c50"/>
    <w:uiPriority w:val="99"/>
    <w:rsid w:val="00631FFF"/>
    <w:rPr>
      <w:rFonts w:cs="Times New Roman"/>
    </w:rPr>
  </w:style>
  <w:style w:type="paragraph" w:customStyle="1" w:styleId="c18">
    <w:name w:val="c18"/>
    <w:basedOn w:val="a"/>
    <w:uiPriority w:val="99"/>
    <w:rsid w:val="00631FFF"/>
    <w:pPr>
      <w:spacing w:before="100" w:beforeAutospacing="1" w:after="100" w:afterAutospacing="1"/>
    </w:pPr>
  </w:style>
  <w:style w:type="character" w:customStyle="1" w:styleId="c53">
    <w:name w:val="c53"/>
    <w:uiPriority w:val="99"/>
    <w:rsid w:val="00631FFF"/>
    <w:rPr>
      <w:rFonts w:cs="Times New Roman"/>
    </w:rPr>
  </w:style>
  <w:style w:type="paragraph" w:styleId="aff">
    <w:name w:val="Document Map"/>
    <w:basedOn w:val="a"/>
    <w:link w:val="aff0"/>
    <w:semiHidden/>
    <w:rsid w:val="00631FFF"/>
    <w:pPr>
      <w:shd w:val="clear" w:color="auto" w:fill="000080"/>
    </w:pPr>
    <w:rPr>
      <w:rFonts w:ascii="Tahoma" w:eastAsia="Calibri" w:hAnsi="Tahoma" w:cs="Tahoma"/>
      <w:sz w:val="20"/>
      <w:szCs w:val="20"/>
      <w:lang w:eastAsia="en-US"/>
    </w:rPr>
  </w:style>
  <w:style w:type="character" w:customStyle="1" w:styleId="aff0">
    <w:name w:val="Схема документа Знак"/>
    <w:basedOn w:val="a0"/>
    <w:link w:val="aff"/>
    <w:semiHidden/>
    <w:rsid w:val="00631FFF"/>
    <w:rPr>
      <w:rFonts w:ascii="Tahoma" w:hAnsi="Tahoma" w:cs="Tahoma"/>
      <w:shd w:val="clear" w:color="auto" w:fill="000080"/>
      <w:lang w:eastAsia="en-US"/>
    </w:rPr>
  </w:style>
  <w:style w:type="numbering" w:customStyle="1" w:styleId="121">
    <w:name w:val="Нет списка12"/>
    <w:next w:val="a2"/>
    <w:semiHidden/>
    <w:rsid w:val="00557035"/>
  </w:style>
  <w:style w:type="paragraph" w:customStyle="1" w:styleId="c55c3c1">
    <w:name w:val="c55 c3 c1"/>
    <w:basedOn w:val="a"/>
    <w:rsid w:val="00557035"/>
    <w:pPr>
      <w:spacing w:before="100" w:beforeAutospacing="1" w:after="100" w:afterAutospacing="1"/>
    </w:pPr>
    <w:rPr>
      <w:rFonts w:eastAsia="Calibri"/>
    </w:rPr>
  </w:style>
  <w:style w:type="table" w:customStyle="1" w:styleId="53">
    <w:name w:val="Сетка таблицы5"/>
    <w:basedOn w:val="a1"/>
    <w:next w:val="af"/>
    <w:rsid w:val="0055703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Знак Знак Знак Знак Знак Знак"/>
    <w:basedOn w:val="a"/>
    <w:rsid w:val="00557035"/>
    <w:pPr>
      <w:spacing w:after="160" w:line="240" w:lineRule="exact"/>
    </w:pPr>
    <w:rPr>
      <w:rFonts w:ascii="Verdana" w:hAnsi="Verdana"/>
      <w:sz w:val="20"/>
      <w:szCs w:val="20"/>
      <w:lang w:val="en-US" w:eastAsia="en-US"/>
    </w:rPr>
  </w:style>
  <w:style w:type="numbering" w:customStyle="1" w:styleId="130">
    <w:name w:val="Нет списка13"/>
    <w:next w:val="a2"/>
    <w:semiHidden/>
    <w:rsid w:val="00517D52"/>
  </w:style>
  <w:style w:type="table" w:customStyle="1" w:styleId="63">
    <w:name w:val="Сетка таблицы6"/>
    <w:basedOn w:val="a1"/>
    <w:next w:val="af"/>
    <w:rsid w:val="00517D5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
    <w:name w:val="Paragraph Style"/>
    <w:uiPriority w:val="99"/>
    <w:rsid w:val="00517D52"/>
    <w:pPr>
      <w:autoSpaceDE w:val="0"/>
      <w:autoSpaceDN w:val="0"/>
      <w:adjustRightInd w:val="0"/>
    </w:pPr>
    <w:rPr>
      <w:rFonts w:ascii="Arial" w:hAnsi="Arial" w:cs="Arial"/>
      <w:sz w:val="24"/>
      <w:szCs w:val="24"/>
      <w:lang w:eastAsia="en-US"/>
    </w:rPr>
  </w:style>
  <w:style w:type="character" w:customStyle="1" w:styleId="33">
    <w:name w:val="Знак Знак3"/>
    <w:uiPriority w:val="99"/>
    <w:locked/>
    <w:rsid w:val="00D55F9A"/>
    <w:rPr>
      <w:b/>
      <w:sz w:val="36"/>
      <w:lang w:val="ru-RU" w:eastAsia="ru-RU"/>
    </w:rPr>
  </w:style>
  <w:style w:type="character" w:customStyle="1" w:styleId="2b">
    <w:name w:val="Знак Знак2"/>
    <w:uiPriority w:val="99"/>
    <w:locked/>
    <w:rsid w:val="00D55F9A"/>
    <w:rPr>
      <w:rFonts w:eastAsia="Times New Roman"/>
      <w:sz w:val="24"/>
      <w:lang w:val="ru-RU" w:eastAsia="ru-RU"/>
    </w:rPr>
  </w:style>
  <w:style w:type="character" w:customStyle="1" w:styleId="1f7">
    <w:name w:val="Знак Знак1"/>
    <w:uiPriority w:val="99"/>
    <w:locked/>
    <w:rsid w:val="00D55F9A"/>
    <w:rPr>
      <w:rFonts w:eastAsia="Times New Roman"/>
      <w:sz w:val="24"/>
      <w:lang w:val="ru-RU" w:eastAsia="ru-RU"/>
    </w:rPr>
  </w:style>
  <w:style w:type="character" w:customStyle="1" w:styleId="aff2">
    <w:name w:val="Знак Знак"/>
    <w:uiPriority w:val="99"/>
    <w:semiHidden/>
    <w:locked/>
    <w:rsid w:val="00D55F9A"/>
    <w:rPr>
      <w:rFonts w:ascii="Segoe UI" w:hAnsi="Segoe UI"/>
      <w:sz w:val="18"/>
      <w:lang w:val="ru-RU" w:eastAsia="ru-RU"/>
    </w:rPr>
  </w:style>
  <w:style w:type="character" w:customStyle="1" w:styleId="c21c17">
    <w:name w:val="c21 c17"/>
    <w:basedOn w:val="a0"/>
    <w:rsid w:val="00D55F9A"/>
    <w:rPr>
      <w:rFonts w:cs="Times New Roman"/>
    </w:rPr>
  </w:style>
  <w:style w:type="character" w:customStyle="1" w:styleId="c15c17">
    <w:name w:val="c15 c17"/>
    <w:basedOn w:val="a0"/>
    <w:rsid w:val="00D55F9A"/>
    <w:rPr>
      <w:rFonts w:cs="Times New Roman"/>
    </w:rPr>
  </w:style>
  <w:style w:type="character" w:customStyle="1" w:styleId="c3c21">
    <w:name w:val="c3 c21"/>
    <w:basedOn w:val="a0"/>
    <w:uiPriority w:val="99"/>
    <w:rsid w:val="00D55F9A"/>
    <w:rPr>
      <w:rFonts w:cs="Times New Roman"/>
    </w:rPr>
  </w:style>
  <w:style w:type="paragraph" w:customStyle="1" w:styleId="c10c34c32">
    <w:name w:val="c10 c34 c32"/>
    <w:basedOn w:val="a"/>
    <w:rsid w:val="00D55F9A"/>
    <w:pPr>
      <w:spacing w:before="100" w:beforeAutospacing="1" w:after="100" w:afterAutospacing="1"/>
    </w:pPr>
    <w:rPr>
      <w:rFonts w:eastAsia="Calibri"/>
    </w:rPr>
  </w:style>
  <w:style w:type="paragraph" w:customStyle="1" w:styleId="c10c33">
    <w:name w:val="c10 c33"/>
    <w:basedOn w:val="a"/>
    <w:uiPriority w:val="99"/>
    <w:rsid w:val="00D55F9A"/>
    <w:pPr>
      <w:spacing w:before="100" w:beforeAutospacing="1" w:after="100" w:afterAutospacing="1"/>
    </w:pPr>
    <w:rPr>
      <w:rFonts w:eastAsia="Calibri"/>
    </w:rPr>
  </w:style>
  <w:style w:type="character" w:customStyle="1" w:styleId="c3c47">
    <w:name w:val="c3 c47"/>
    <w:uiPriority w:val="99"/>
    <w:rsid w:val="00D55F9A"/>
  </w:style>
  <w:style w:type="paragraph" w:customStyle="1" w:styleId="c10c32">
    <w:name w:val="c10 c32"/>
    <w:basedOn w:val="a"/>
    <w:rsid w:val="00D55F9A"/>
    <w:pPr>
      <w:spacing w:before="100" w:beforeAutospacing="1" w:after="100" w:afterAutospacing="1"/>
    </w:pPr>
    <w:rPr>
      <w:rFonts w:eastAsia="Calibri"/>
    </w:rPr>
  </w:style>
  <w:style w:type="paragraph" w:styleId="aff3">
    <w:name w:val="annotation subject"/>
    <w:basedOn w:val="af9"/>
    <w:next w:val="af9"/>
    <w:link w:val="aff4"/>
    <w:uiPriority w:val="99"/>
    <w:semiHidden/>
    <w:unhideWhenUsed/>
    <w:rsid w:val="008E23FF"/>
    <w:pPr>
      <w:spacing w:after="0"/>
    </w:pPr>
    <w:rPr>
      <w:rFonts w:ascii="Times New Roman" w:hAnsi="Times New Roman"/>
      <w:b/>
      <w:bCs/>
    </w:rPr>
  </w:style>
  <w:style w:type="character" w:customStyle="1" w:styleId="aff4">
    <w:name w:val="Тема примечания Знак"/>
    <w:basedOn w:val="afa"/>
    <w:link w:val="aff3"/>
    <w:uiPriority w:val="99"/>
    <w:semiHidden/>
    <w:rsid w:val="008E23FF"/>
    <w:rPr>
      <w:rFonts w:ascii="Times New Roman" w:eastAsia="Times New Roman" w:hAnsi="Times New Roman"/>
      <w:b/>
      <w:bCs/>
    </w:rPr>
  </w:style>
  <w:style w:type="paragraph" w:customStyle="1" w:styleId="Default">
    <w:name w:val="Default"/>
    <w:rsid w:val="00521236"/>
    <w:pPr>
      <w:autoSpaceDE w:val="0"/>
      <w:autoSpaceDN w:val="0"/>
      <w:adjustRightInd w:val="0"/>
    </w:pPr>
    <w:rPr>
      <w:rFonts w:ascii="Times New Roman" w:hAnsi="Times New Roman"/>
      <w:color w:val="000000"/>
      <w:sz w:val="24"/>
      <w:szCs w:val="24"/>
    </w:rPr>
  </w:style>
  <w:style w:type="paragraph" w:customStyle="1" w:styleId="c26c2">
    <w:name w:val="c26 c2"/>
    <w:basedOn w:val="a"/>
    <w:rsid w:val="00720162"/>
    <w:pPr>
      <w:spacing w:before="100" w:beforeAutospacing="1" w:after="100" w:afterAutospacing="1"/>
    </w:pPr>
  </w:style>
  <w:style w:type="character" w:customStyle="1" w:styleId="c16c14">
    <w:name w:val="c16 c14"/>
    <w:rsid w:val="00B17847"/>
    <w:rPr>
      <w:rFonts w:cs="Times New Roman"/>
    </w:rPr>
  </w:style>
  <w:style w:type="numbering" w:customStyle="1" w:styleId="140">
    <w:name w:val="Нет списка14"/>
    <w:next w:val="a2"/>
    <w:uiPriority w:val="99"/>
    <w:semiHidden/>
    <w:unhideWhenUsed/>
    <w:rsid w:val="00572927"/>
  </w:style>
  <w:style w:type="numbering" w:customStyle="1" w:styleId="150">
    <w:name w:val="Нет списка15"/>
    <w:next w:val="a2"/>
    <w:semiHidden/>
    <w:unhideWhenUsed/>
    <w:rsid w:val="00572927"/>
  </w:style>
  <w:style w:type="numbering" w:customStyle="1" w:styleId="1110">
    <w:name w:val="Нет списка111"/>
    <w:next w:val="a2"/>
    <w:uiPriority w:val="99"/>
    <w:semiHidden/>
    <w:unhideWhenUsed/>
    <w:rsid w:val="00572927"/>
  </w:style>
  <w:style w:type="table" w:customStyle="1" w:styleId="73">
    <w:name w:val="Сетка таблицы7"/>
    <w:basedOn w:val="a1"/>
    <w:next w:val="af"/>
    <w:rsid w:val="0057292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
    <w:name w:val="Нет списка16"/>
    <w:next w:val="a2"/>
    <w:uiPriority w:val="99"/>
    <w:semiHidden/>
    <w:unhideWhenUsed/>
    <w:rsid w:val="00A461CB"/>
  </w:style>
  <w:style w:type="numbering" w:customStyle="1" w:styleId="170">
    <w:name w:val="Нет списка17"/>
    <w:next w:val="a2"/>
    <w:semiHidden/>
    <w:rsid w:val="00A461CB"/>
  </w:style>
  <w:style w:type="paragraph" w:customStyle="1" w:styleId="aff5">
    <w:name w:val="Знак Знак"/>
    <w:basedOn w:val="a"/>
    <w:rsid w:val="00A461CB"/>
    <w:pPr>
      <w:spacing w:after="160" w:line="240" w:lineRule="exact"/>
    </w:pPr>
    <w:rPr>
      <w:rFonts w:ascii="Verdana" w:hAnsi="Verdana"/>
      <w:sz w:val="20"/>
      <w:szCs w:val="20"/>
      <w:lang w:val="en-US" w:eastAsia="en-US"/>
    </w:rPr>
  </w:style>
  <w:style w:type="numbering" w:customStyle="1" w:styleId="180">
    <w:name w:val="Нет списка18"/>
    <w:next w:val="a2"/>
    <w:uiPriority w:val="99"/>
    <w:semiHidden/>
    <w:unhideWhenUsed/>
    <w:rsid w:val="001E6999"/>
  </w:style>
  <w:style w:type="numbering" w:customStyle="1" w:styleId="190">
    <w:name w:val="Нет списка19"/>
    <w:next w:val="a2"/>
    <w:uiPriority w:val="99"/>
    <w:semiHidden/>
    <w:unhideWhenUsed/>
    <w:rsid w:val="001E6999"/>
  </w:style>
  <w:style w:type="numbering" w:customStyle="1" w:styleId="200">
    <w:name w:val="Нет списка20"/>
    <w:next w:val="a2"/>
    <w:uiPriority w:val="99"/>
    <w:semiHidden/>
    <w:unhideWhenUsed/>
    <w:rsid w:val="00DC149F"/>
  </w:style>
  <w:style w:type="numbering" w:customStyle="1" w:styleId="214">
    <w:name w:val="Нет списка21"/>
    <w:next w:val="a2"/>
    <w:uiPriority w:val="99"/>
    <w:semiHidden/>
    <w:unhideWhenUsed/>
    <w:rsid w:val="00063BBB"/>
  </w:style>
  <w:style w:type="numbering" w:customStyle="1" w:styleId="1100">
    <w:name w:val="Нет списка110"/>
    <w:next w:val="a2"/>
    <w:semiHidden/>
    <w:unhideWhenUsed/>
    <w:rsid w:val="00063BBB"/>
  </w:style>
  <w:style w:type="table" w:customStyle="1" w:styleId="84">
    <w:name w:val="Сетка таблицы8"/>
    <w:basedOn w:val="a1"/>
    <w:next w:val="af"/>
    <w:rsid w:val="00063BB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Знак Знак Знак Знак Знак Знак"/>
    <w:basedOn w:val="a"/>
    <w:rsid w:val="00063BBB"/>
    <w:pPr>
      <w:spacing w:after="160" w:line="240" w:lineRule="exact"/>
    </w:pPr>
    <w:rPr>
      <w:rFonts w:ascii="Verdana" w:hAnsi="Verdana"/>
      <w:sz w:val="20"/>
      <w:szCs w:val="20"/>
      <w:lang w:val="en-US" w:eastAsia="en-US"/>
    </w:rPr>
  </w:style>
  <w:style w:type="numbering" w:customStyle="1" w:styleId="221">
    <w:name w:val="Нет списка22"/>
    <w:next w:val="a2"/>
    <w:uiPriority w:val="99"/>
    <w:semiHidden/>
    <w:unhideWhenUsed/>
    <w:rsid w:val="007A69FA"/>
  </w:style>
  <w:style w:type="numbering" w:customStyle="1" w:styleId="1120">
    <w:name w:val="Нет списка112"/>
    <w:next w:val="a2"/>
    <w:semiHidden/>
    <w:rsid w:val="007A69FA"/>
  </w:style>
  <w:style w:type="numbering" w:customStyle="1" w:styleId="230">
    <w:name w:val="Нет списка23"/>
    <w:next w:val="a2"/>
    <w:semiHidden/>
    <w:unhideWhenUsed/>
    <w:rsid w:val="007A69FA"/>
  </w:style>
  <w:style w:type="character" w:customStyle="1" w:styleId="1f8">
    <w:name w:val="Заголовок Знак1"/>
    <w:basedOn w:val="a0"/>
    <w:uiPriority w:val="10"/>
    <w:rsid w:val="00180D3D"/>
    <w:rPr>
      <w:rFonts w:asciiTheme="majorHAnsi" w:eastAsiaTheme="majorEastAsia" w:hAnsiTheme="majorHAnsi" w:cstheme="majorBidi"/>
      <w:spacing w:val="-10"/>
      <w:kern w:val="28"/>
      <w:sz w:val="56"/>
      <w:szCs w:val="56"/>
      <w:lang w:eastAsia="ru-RU"/>
    </w:rPr>
  </w:style>
  <w:style w:type="numbering" w:customStyle="1" w:styleId="240">
    <w:name w:val="Нет списка24"/>
    <w:next w:val="a2"/>
    <w:uiPriority w:val="99"/>
    <w:semiHidden/>
    <w:unhideWhenUsed/>
    <w:rsid w:val="0078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48217">
      <w:bodyDiv w:val="1"/>
      <w:marLeft w:val="0"/>
      <w:marRight w:val="0"/>
      <w:marTop w:val="0"/>
      <w:marBottom w:val="0"/>
      <w:divBdr>
        <w:top w:val="none" w:sz="0" w:space="0" w:color="auto"/>
        <w:left w:val="none" w:sz="0" w:space="0" w:color="auto"/>
        <w:bottom w:val="none" w:sz="0" w:space="0" w:color="auto"/>
        <w:right w:val="none" w:sz="0" w:space="0" w:color="auto"/>
      </w:divBdr>
    </w:div>
    <w:div w:id="138425657">
      <w:bodyDiv w:val="1"/>
      <w:marLeft w:val="0"/>
      <w:marRight w:val="0"/>
      <w:marTop w:val="0"/>
      <w:marBottom w:val="0"/>
      <w:divBdr>
        <w:top w:val="none" w:sz="0" w:space="0" w:color="auto"/>
        <w:left w:val="none" w:sz="0" w:space="0" w:color="auto"/>
        <w:bottom w:val="none" w:sz="0" w:space="0" w:color="auto"/>
        <w:right w:val="none" w:sz="0" w:space="0" w:color="auto"/>
      </w:divBdr>
    </w:div>
    <w:div w:id="181018165">
      <w:bodyDiv w:val="1"/>
      <w:marLeft w:val="0"/>
      <w:marRight w:val="0"/>
      <w:marTop w:val="0"/>
      <w:marBottom w:val="0"/>
      <w:divBdr>
        <w:top w:val="none" w:sz="0" w:space="0" w:color="auto"/>
        <w:left w:val="none" w:sz="0" w:space="0" w:color="auto"/>
        <w:bottom w:val="none" w:sz="0" w:space="0" w:color="auto"/>
        <w:right w:val="none" w:sz="0" w:space="0" w:color="auto"/>
      </w:divBdr>
    </w:div>
    <w:div w:id="207188699">
      <w:bodyDiv w:val="1"/>
      <w:marLeft w:val="0"/>
      <w:marRight w:val="0"/>
      <w:marTop w:val="0"/>
      <w:marBottom w:val="0"/>
      <w:divBdr>
        <w:top w:val="none" w:sz="0" w:space="0" w:color="auto"/>
        <w:left w:val="none" w:sz="0" w:space="0" w:color="auto"/>
        <w:bottom w:val="none" w:sz="0" w:space="0" w:color="auto"/>
        <w:right w:val="none" w:sz="0" w:space="0" w:color="auto"/>
      </w:divBdr>
    </w:div>
    <w:div w:id="229460391">
      <w:bodyDiv w:val="1"/>
      <w:marLeft w:val="0"/>
      <w:marRight w:val="0"/>
      <w:marTop w:val="0"/>
      <w:marBottom w:val="0"/>
      <w:divBdr>
        <w:top w:val="none" w:sz="0" w:space="0" w:color="auto"/>
        <w:left w:val="none" w:sz="0" w:space="0" w:color="auto"/>
        <w:bottom w:val="none" w:sz="0" w:space="0" w:color="auto"/>
        <w:right w:val="none" w:sz="0" w:space="0" w:color="auto"/>
      </w:divBdr>
    </w:div>
    <w:div w:id="271934236">
      <w:bodyDiv w:val="1"/>
      <w:marLeft w:val="0"/>
      <w:marRight w:val="0"/>
      <w:marTop w:val="0"/>
      <w:marBottom w:val="0"/>
      <w:divBdr>
        <w:top w:val="none" w:sz="0" w:space="0" w:color="auto"/>
        <w:left w:val="none" w:sz="0" w:space="0" w:color="auto"/>
        <w:bottom w:val="none" w:sz="0" w:space="0" w:color="auto"/>
        <w:right w:val="none" w:sz="0" w:space="0" w:color="auto"/>
      </w:divBdr>
    </w:div>
    <w:div w:id="282080084">
      <w:bodyDiv w:val="1"/>
      <w:marLeft w:val="0"/>
      <w:marRight w:val="0"/>
      <w:marTop w:val="0"/>
      <w:marBottom w:val="0"/>
      <w:divBdr>
        <w:top w:val="none" w:sz="0" w:space="0" w:color="auto"/>
        <w:left w:val="none" w:sz="0" w:space="0" w:color="auto"/>
        <w:bottom w:val="none" w:sz="0" w:space="0" w:color="auto"/>
        <w:right w:val="none" w:sz="0" w:space="0" w:color="auto"/>
      </w:divBdr>
    </w:div>
    <w:div w:id="312174131">
      <w:bodyDiv w:val="1"/>
      <w:marLeft w:val="0"/>
      <w:marRight w:val="0"/>
      <w:marTop w:val="0"/>
      <w:marBottom w:val="0"/>
      <w:divBdr>
        <w:top w:val="none" w:sz="0" w:space="0" w:color="auto"/>
        <w:left w:val="none" w:sz="0" w:space="0" w:color="auto"/>
        <w:bottom w:val="none" w:sz="0" w:space="0" w:color="auto"/>
        <w:right w:val="none" w:sz="0" w:space="0" w:color="auto"/>
      </w:divBdr>
    </w:div>
    <w:div w:id="336272186">
      <w:bodyDiv w:val="1"/>
      <w:marLeft w:val="0"/>
      <w:marRight w:val="0"/>
      <w:marTop w:val="0"/>
      <w:marBottom w:val="0"/>
      <w:divBdr>
        <w:top w:val="none" w:sz="0" w:space="0" w:color="auto"/>
        <w:left w:val="none" w:sz="0" w:space="0" w:color="auto"/>
        <w:bottom w:val="none" w:sz="0" w:space="0" w:color="auto"/>
        <w:right w:val="none" w:sz="0" w:space="0" w:color="auto"/>
      </w:divBdr>
    </w:div>
    <w:div w:id="379864251">
      <w:bodyDiv w:val="1"/>
      <w:marLeft w:val="0"/>
      <w:marRight w:val="0"/>
      <w:marTop w:val="0"/>
      <w:marBottom w:val="0"/>
      <w:divBdr>
        <w:top w:val="none" w:sz="0" w:space="0" w:color="auto"/>
        <w:left w:val="none" w:sz="0" w:space="0" w:color="auto"/>
        <w:bottom w:val="none" w:sz="0" w:space="0" w:color="auto"/>
        <w:right w:val="none" w:sz="0" w:space="0" w:color="auto"/>
      </w:divBdr>
    </w:div>
    <w:div w:id="394012062">
      <w:bodyDiv w:val="1"/>
      <w:marLeft w:val="0"/>
      <w:marRight w:val="0"/>
      <w:marTop w:val="0"/>
      <w:marBottom w:val="0"/>
      <w:divBdr>
        <w:top w:val="none" w:sz="0" w:space="0" w:color="auto"/>
        <w:left w:val="none" w:sz="0" w:space="0" w:color="auto"/>
        <w:bottom w:val="none" w:sz="0" w:space="0" w:color="auto"/>
        <w:right w:val="none" w:sz="0" w:space="0" w:color="auto"/>
      </w:divBdr>
    </w:div>
    <w:div w:id="463306215">
      <w:bodyDiv w:val="1"/>
      <w:marLeft w:val="0"/>
      <w:marRight w:val="0"/>
      <w:marTop w:val="0"/>
      <w:marBottom w:val="0"/>
      <w:divBdr>
        <w:top w:val="none" w:sz="0" w:space="0" w:color="auto"/>
        <w:left w:val="none" w:sz="0" w:space="0" w:color="auto"/>
        <w:bottom w:val="none" w:sz="0" w:space="0" w:color="auto"/>
        <w:right w:val="none" w:sz="0" w:space="0" w:color="auto"/>
      </w:divBdr>
    </w:div>
    <w:div w:id="517550107">
      <w:bodyDiv w:val="1"/>
      <w:marLeft w:val="0"/>
      <w:marRight w:val="0"/>
      <w:marTop w:val="0"/>
      <w:marBottom w:val="0"/>
      <w:divBdr>
        <w:top w:val="none" w:sz="0" w:space="0" w:color="auto"/>
        <w:left w:val="none" w:sz="0" w:space="0" w:color="auto"/>
        <w:bottom w:val="none" w:sz="0" w:space="0" w:color="auto"/>
        <w:right w:val="none" w:sz="0" w:space="0" w:color="auto"/>
      </w:divBdr>
    </w:div>
    <w:div w:id="795831712">
      <w:bodyDiv w:val="1"/>
      <w:marLeft w:val="0"/>
      <w:marRight w:val="0"/>
      <w:marTop w:val="0"/>
      <w:marBottom w:val="0"/>
      <w:divBdr>
        <w:top w:val="none" w:sz="0" w:space="0" w:color="auto"/>
        <w:left w:val="none" w:sz="0" w:space="0" w:color="auto"/>
        <w:bottom w:val="none" w:sz="0" w:space="0" w:color="auto"/>
        <w:right w:val="none" w:sz="0" w:space="0" w:color="auto"/>
      </w:divBdr>
    </w:div>
    <w:div w:id="798231335">
      <w:marLeft w:val="0"/>
      <w:marRight w:val="0"/>
      <w:marTop w:val="0"/>
      <w:marBottom w:val="0"/>
      <w:divBdr>
        <w:top w:val="none" w:sz="0" w:space="0" w:color="auto"/>
        <w:left w:val="none" w:sz="0" w:space="0" w:color="auto"/>
        <w:bottom w:val="none" w:sz="0" w:space="0" w:color="auto"/>
        <w:right w:val="none" w:sz="0" w:space="0" w:color="auto"/>
      </w:divBdr>
    </w:div>
    <w:div w:id="798231336">
      <w:marLeft w:val="0"/>
      <w:marRight w:val="0"/>
      <w:marTop w:val="0"/>
      <w:marBottom w:val="0"/>
      <w:divBdr>
        <w:top w:val="none" w:sz="0" w:space="0" w:color="auto"/>
        <w:left w:val="none" w:sz="0" w:space="0" w:color="auto"/>
        <w:bottom w:val="none" w:sz="0" w:space="0" w:color="auto"/>
        <w:right w:val="none" w:sz="0" w:space="0" w:color="auto"/>
      </w:divBdr>
    </w:div>
    <w:div w:id="869803336">
      <w:bodyDiv w:val="1"/>
      <w:marLeft w:val="0"/>
      <w:marRight w:val="0"/>
      <w:marTop w:val="0"/>
      <w:marBottom w:val="0"/>
      <w:divBdr>
        <w:top w:val="none" w:sz="0" w:space="0" w:color="auto"/>
        <w:left w:val="none" w:sz="0" w:space="0" w:color="auto"/>
        <w:bottom w:val="none" w:sz="0" w:space="0" w:color="auto"/>
        <w:right w:val="none" w:sz="0" w:space="0" w:color="auto"/>
      </w:divBdr>
    </w:div>
    <w:div w:id="902833627">
      <w:bodyDiv w:val="1"/>
      <w:marLeft w:val="0"/>
      <w:marRight w:val="0"/>
      <w:marTop w:val="0"/>
      <w:marBottom w:val="0"/>
      <w:divBdr>
        <w:top w:val="none" w:sz="0" w:space="0" w:color="auto"/>
        <w:left w:val="none" w:sz="0" w:space="0" w:color="auto"/>
        <w:bottom w:val="none" w:sz="0" w:space="0" w:color="auto"/>
        <w:right w:val="none" w:sz="0" w:space="0" w:color="auto"/>
      </w:divBdr>
    </w:div>
    <w:div w:id="1126924224">
      <w:bodyDiv w:val="1"/>
      <w:marLeft w:val="0"/>
      <w:marRight w:val="0"/>
      <w:marTop w:val="0"/>
      <w:marBottom w:val="0"/>
      <w:divBdr>
        <w:top w:val="none" w:sz="0" w:space="0" w:color="auto"/>
        <w:left w:val="none" w:sz="0" w:space="0" w:color="auto"/>
        <w:bottom w:val="none" w:sz="0" w:space="0" w:color="auto"/>
        <w:right w:val="none" w:sz="0" w:space="0" w:color="auto"/>
      </w:divBdr>
    </w:div>
    <w:div w:id="1128401139">
      <w:bodyDiv w:val="1"/>
      <w:marLeft w:val="0"/>
      <w:marRight w:val="0"/>
      <w:marTop w:val="0"/>
      <w:marBottom w:val="0"/>
      <w:divBdr>
        <w:top w:val="none" w:sz="0" w:space="0" w:color="auto"/>
        <w:left w:val="none" w:sz="0" w:space="0" w:color="auto"/>
        <w:bottom w:val="none" w:sz="0" w:space="0" w:color="auto"/>
        <w:right w:val="none" w:sz="0" w:space="0" w:color="auto"/>
      </w:divBdr>
    </w:div>
    <w:div w:id="1139107719">
      <w:bodyDiv w:val="1"/>
      <w:marLeft w:val="0"/>
      <w:marRight w:val="0"/>
      <w:marTop w:val="0"/>
      <w:marBottom w:val="0"/>
      <w:divBdr>
        <w:top w:val="none" w:sz="0" w:space="0" w:color="auto"/>
        <w:left w:val="none" w:sz="0" w:space="0" w:color="auto"/>
        <w:bottom w:val="none" w:sz="0" w:space="0" w:color="auto"/>
        <w:right w:val="none" w:sz="0" w:space="0" w:color="auto"/>
      </w:divBdr>
    </w:div>
    <w:div w:id="1158765673">
      <w:bodyDiv w:val="1"/>
      <w:marLeft w:val="0"/>
      <w:marRight w:val="0"/>
      <w:marTop w:val="0"/>
      <w:marBottom w:val="0"/>
      <w:divBdr>
        <w:top w:val="none" w:sz="0" w:space="0" w:color="auto"/>
        <w:left w:val="none" w:sz="0" w:space="0" w:color="auto"/>
        <w:bottom w:val="none" w:sz="0" w:space="0" w:color="auto"/>
        <w:right w:val="none" w:sz="0" w:space="0" w:color="auto"/>
      </w:divBdr>
    </w:div>
    <w:div w:id="1180587493">
      <w:bodyDiv w:val="1"/>
      <w:marLeft w:val="0"/>
      <w:marRight w:val="0"/>
      <w:marTop w:val="0"/>
      <w:marBottom w:val="0"/>
      <w:divBdr>
        <w:top w:val="none" w:sz="0" w:space="0" w:color="auto"/>
        <w:left w:val="none" w:sz="0" w:space="0" w:color="auto"/>
        <w:bottom w:val="none" w:sz="0" w:space="0" w:color="auto"/>
        <w:right w:val="none" w:sz="0" w:space="0" w:color="auto"/>
      </w:divBdr>
    </w:div>
    <w:div w:id="1182940628">
      <w:bodyDiv w:val="1"/>
      <w:marLeft w:val="0"/>
      <w:marRight w:val="0"/>
      <w:marTop w:val="0"/>
      <w:marBottom w:val="0"/>
      <w:divBdr>
        <w:top w:val="none" w:sz="0" w:space="0" w:color="auto"/>
        <w:left w:val="none" w:sz="0" w:space="0" w:color="auto"/>
        <w:bottom w:val="none" w:sz="0" w:space="0" w:color="auto"/>
        <w:right w:val="none" w:sz="0" w:space="0" w:color="auto"/>
      </w:divBdr>
    </w:div>
    <w:div w:id="1203713129">
      <w:bodyDiv w:val="1"/>
      <w:marLeft w:val="0"/>
      <w:marRight w:val="0"/>
      <w:marTop w:val="0"/>
      <w:marBottom w:val="0"/>
      <w:divBdr>
        <w:top w:val="none" w:sz="0" w:space="0" w:color="auto"/>
        <w:left w:val="none" w:sz="0" w:space="0" w:color="auto"/>
        <w:bottom w:val="none" w:sz="0" w:space="0" w:color="auto"/>
        <w:right w:val="none" w:sz="0" w:space="0" w:color="auto"/>
      </w:divBdr>
    </w:div>
    <w:div w:id="1213273442">
      <w:bodyDiv w:val="1"/>
      <w:marLeft w:val="0"/>
      <w:marRight w:val="0"/>
      <w:marTop w:val="0"/>
      <w:marBottom w:val="0"/>
      <w:divBdr>
        <w:top w:val="none" w:sz="0" w:space="0" w:color="auto"/>
        <w:left w:val="none" w:sz="0" w:space="0" w:color="auto"/>
        <w:bottom w:val="none" w:sz="0" w:space="0" w:color="auto"/>
        <w:right w:val="none" w:sz="0" w:space="0" w:color="auto"/>
      </w:divBdr>
    </w:div>
    <w:div w:id="1265500947">
      <w:bodyDiv w:val="1"/>
      <w:marLeft w:val="0"/>
      <w:marRight w:val="0"/>
      <w:marTop w:val="0"/>
      <w:marBottom w:val="0"/>
      <w:divBdr>
        <w:top w:val="none" w:sz="0" w:space="0" w:color="auto"/>
        <w:left w:val="none" w:sz="0" w:space="0" w:color="auto"/>
        <w:bottom w:val="none" w:sz="0" w:space="0" w:color="auto"/>
        <w:right w:val="none" w:sz="0" w:space="0" w:color="auto"/>
      </w:divBdr>
    </w:div>
    <w:div w:id="1270578021">
      <w:bodyDiv w:val="1"/>
      <w:marLeft w:val="0"/>
      <w:marRight w:val="0"/>
      <w:marTop w:val="0"/>
      <w:marBottom w:val="0"/>
      <w:divBdr>
        <w:top w:val="none" w:sz="0" w:space="0" w:color="auto"/>
        <w:left w:val="none" w:sz="0" w:space="0" w:color="auto"/>
        <w:bottom w:val="none" w:sz="0" w:space="0" w:color="auto"/>
        <w:right w:val="none" w:sz="0" w:space="0" w:color="auto"/>
      </w:divBdr>
    </w:div>
    <w:div w:id="1308436877">
      <w:bodyDiv w:val="1"/>
      <w:marLeft w:val="0"/>
      <w:marRight w:val="0"/>
      <w:marTop w:val="0"/>
      <w:marBottom w:val="0"/>
      <w:divBdr>
        <w:top w:val="none" w:sz="0" w:space="0" w:color="auto"/>
        <w:left w:val="none" w:sz="0" w:space="0" w:color="auto"/>
        <w:bottom w:val="none" w:sz="0" w:space="0" w:color="auto"/>
        <w:right w:val="none" w:sz="0" w:space="0" w:color="auto"/>
      </w:divBdr>
    </w:div>
    <w:div w:id="1325669421">
      <w:bodyDiv w:val="1"/>
      <w:marLeft w:val="0"/>
      <w:marRight w:val="0"/>
      <w:marTop w:val="0"/>
      <w:marBottom w:val="0"/>
      <w:divBdr>
        <w:top w:val="none" w:sz="0" w:space="0" w:color="auto"/>
        <w:left w:val="none" w:sz="0" w:space="0" w:color="auto"/>
        <w:bottom w:val="none" w:sz="0" w:space="0" w:color="auto"/>
        <w:right w:val="none" w:sz="0" w:space="0" w:color="auto"/>
      </w:divBdr>
    </w:div>
    <w:div w:id="1367293280">
      <w:bodyDiv w:val="1"/>
      <w:marLeft w:val="0"/>
      <w:marRight w:val="0"/>
      <w:marTop w:val="0"/>
      <w:marBottom w:val="0"/>
      <w:divBdr>
        <w:top w:val="none" w:sz="0" w:space="0" w:color="auto"/>
        <w:left w:val="none" w:sz="0" w:space="0" w:color="auto"/>
        <w:bottom w:val="none" w:sz="0" w:space="0" w:color="auto"/>
        <w:right w:val="none" w:sz="0" w:space="0" w:color="auto"/>
      </w:divBdr>
    </w:div>
    <w:div w:id="1398167639">
      <w:bodyDiv w:val="1"/>
      <w:marLeft w:val="0"/>
      <w:marRight w:val="0"/>
      <w:marTop w:val="0"/>
      <w:marBottom w:val="0"/>
      <w:divBdr>
        <w:top w:val="none" w:sz="0" w:space="0" w:color="auto"/>
        <w:left w:val="none" w:sz="0" w:space="0" w:color="auto"/>
        <w:bottom w:val="none" w:sz="0" w:space="0" w:color="auto"/>
        <w:right w:val="none" w:sz="0" w:space="0" w:color="auto"/>
      </w:divBdr>
    </w:div>
    <w:div w:id="1479565586">
      <w:bodyDiv w:val="1"/>
      <w:marLeft w:val="0"/>
      <w:marRight w:val="0"/>
      <w:marTop w:val="0"/>
      <w:marBottom w:val="0"/>
      <w:divBdr>
        <w:top w:val="none" w:sz="0" w:space="0" w:color="auto"/>
        <w:left w:val="none" w:sz="0" w:space="0" w:color="auto"/>
        <w:bottom w:val="none" w:sz="0" w:space="0" w:color="auto"/>
        <w:right w:val="none" w:sz="0" w:space="0" w:color="auto"/>
      </w:divBdr>
    </w:div>
    <w:div w:id="1530220752">
      <w:bodyDiv w:val="1"/>
      <w:marLeft w:val="0"/>
      <w:marRight w:val="0"/>
      <w:marTop w:val="0"/>
      <w:marBottom w:val="0"/>
      <w:divBdr>
        <w:top w:val="none" w:sz="0" w:space="0" w:color="auto"/>
        <w:left w:val="none" w:sz="0" w:space="0" w:color="auto"/>
        <w:bottom w:val="none" w:sz="0" w:space="0" w:color="auto"/>
        <w:right w:val="none" w:sz="0" w:space="0" w:color="auto"/>
      </w:divBdr>
    </w:div>
    <w:div w:id="1582644340">
      <w:bodyDiv w:val="1"/>
      <w:marLeft w:val="0"/>
      <w:marRight w:val="0"/>
      <w:marTop w:val="0"/>
      <w:marBottom w:val="0"/>
      <w:divBdr>
        <w:top w:val="none" w:sz="0" w:space="0" w:color="auto"/>
        <w:left w:val="none" w:sz="0" w:space="0" w:color="auto"/>
        <w:bottom w:val="none" w:sz="0" w:space="0" w:color="auto"/>
        <w:right w:val="none" w:sz="0" w:space="0" w:color="auto"/>
      </w:divBdr>
    </w:div>
    <w:div w:id="1641958411">
      <w:bodyDiv w:val="1"/>
      <w:marLeft w:val="0"/>
      <w:marRight w:val="0"/>
      <w:marTop w:val="0"/>
      <w:marBottom w:val="0"/>
      <w:divBdr>
        <w:top w:val="none" w:sz="0" w:space="0" w:color="auto"/>
        <w:left w:val="none" w:sz="0" w:space="0" w:color="auto"/>
        <w:bottom w:val="none" w:sz="0" w:space="0" w:color="auto"/>
        <w:right w:val="none" w:sz="0" w:space="0" w:color="auto"/>
      </w:divBdr>
    </w:div>
    <w:div w:id="1657951632">
      <w:bodyDiv w:val="1"/>
      <w:marLeft w:val="0"/>
      <w:marRight w:val="0"/>
      <w:marTop w:val="0"/>
      <w:marBottom w:val="0"/>
      <w:divBdr>
        <w:top w:val="none" w:sz="0" w:space="0" w:color="auto"/>
        <w:left w:val="none" w:sz="0" w:space="0" w:color="auto"/>
        <w:bottom w:val="none" w:sz="0" w:space="0" w:color="auto"/>
        <w:right w:val="none" w:sz="0" w:space="0" w:color="auto"/>
      </w:divBdr>
    </w:div>
    <w:div w:id="1715696931">
      <w:bodyDiv w:val="1"/>
      <w:marLeft w:val="0"/>
      <w:marRight w:val="0"/>
      <w:marTop w:val="0"/>
      <w:marBottom w:val="0"/>
      <w:divBdr>
        <w:top w:val="none" w:sz="0" w:space="0" w:color="auto"/>
        <w:left w:val="none" w:sz="0" w:space="0" w:color="auto"/>
        <w:bottom w:val="none" w:sz="0" w:space="0" w:color="auto"/>
        <w:right w:val="none" w:sz="0" w:space="0" w:color="auto"/>
      </w:divBdr>
    </w:div>
    <w:div w:id="1817067105">
      <w:bodyDiv w:val="1"/>
      <w:marLeft w:val="0"/>
      <w:marRight w:val="0"/>
      <w:marTop w:val="0"/>
      <w:marBottom w:val="0"/>
      <w:divBdr>
        <w:top w:val="none" w:sz="0" w:space="0" w:color="auto"/>
        <w:left w:val="none" w:sz="0" w:space="0" w:color="auto"/>
        <w:bottom w:val="none" w:sz="0" w:space="0" w:color="auto"/>
        <w:right w:val="none" w:sz="0" w:space="0" w:color="auto"/>
      </w:divBdr>
    </w:div>
    <w:div w:id="1898928906">
      <w:bodyDiv w:val="1"/>
      <w:marLeft w:val="0"/>
      <w:marRight w:val="0"/>
      <w:marTop w:val="0"/>
      <w:marBottom w:val="0"/>
      <w:divBdr>
        <w:top w:val="none" w:sz="0" w:space="0" w:color="auto"/>
        <w:left w:val="none" w:sz="0" w:space="0" w:color="auto"/>
        <w:bottom w:val="none" w:sz="0" w:space="0" w:color="auto"/>
        <w:right w:val="none" w:sz="0" w:space="0" w:color="auto"/>
      </w:divBdr>
    </w:div>
    <w:div w:id="1924993278">
      <w:bodyDiv w:val="1"/>
      <w:marLeft w:val="0"/>
      <w:marRight w:val="0"/>
      <w:marTop w:val="0"/>
      <w:marBottom w:val="0"/>
      <w:divBdr>
        <w:top w:val="none" w:sz="0" w:space="0" w:color="auto"/>
        <w:left w:val="none" w:sz="0" w:space="0" w:color="auto"/>
        <w:bottom w:val="none" w:sz="0" w:space="0" w:color="auto"/>
        <w:right w:val="none" w:sz="0" w:space="0" w:color="auto"/>
      </w:divBdr>
    </w:div>
    <w:div w:id="2081630975">
      <w:bodyDiv w:val="1"/>
      <w:marLeft w:val="0"/>
      <w:marRight w:val="0"/>
      <w:marTop w:val="0"/>
      <w:marBottom w:val="0"/>
      <w:divBdr>
        <w:top w:val="none" w:sz="0" w:space="0" w:color="auto"/>
        <w:left w:val="none" w:sz="0" w:space="0" w:color="auto"/>
        <w:bottom w:val="none" w:sz="0" w:space="0" w:color="auto"/>
        <w:right w:val="none" w:sz="0" w:space="0" w:color="auto"/>
      </w:divBdr>
    </w:div>
    <w:div w:id="2084794203">
      <w:bodyDiv w:val="1"/>
      <w:marLeft w:val="0"/>
      <w:marRight w:val="0"/>
      <w:marTop w:val="0"/>
      <w:marBottom w:val="0"/>
      <w:divBdr>
        <w:top w:val="none" w:sz="0" w:space="0" w:color="auto"/>
        <w:left w:val="none" w:sz="0" w:space="0" w:color="auto"/>
        <w:bottom w:val="none" w:sz="0" w:space="0" w:color="auto"/>
        <w:right w:val="none" w:sz="0" w:space="0" w:color="auto"/>
      </w:divBdr>
    </w:div>
    <w:div w:id="2093696315">
      <w:bodyDiv w:val="1"/>
      <w:marLeft w:val="0"/>
      <w:marRight w:val="0"/>
      <w:marTop w:val="0"/>
      <w:marBottom w:val="0"/>
      <w:divBdr>
        <w:top w:val="none" w:sz="0" w:space="0" w:color="auto"/>
        <w:left w:val="none" w:sz="0" w:space="0" w:color="auto"/>
        <w:bottom w:val="none" w:sz="0" w:space="0" w:color="auto"/>
        <w:right w:val="none" w:sz="0" w:space="0" w:color="auto"/>
      </w:divBdr>
    </w:div>
    <w:div w:id="211042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hool-collection.edu.ru/" TargetMode="External"/><Relationship Id="rId18" Type="http://schemas.openxmlformats.org/officeDocument/2006/relationships/hyperlink" Target="http://window.edu.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ubricon.com/" TargetMode="External"/><Relationship Id="rId17" Type="http://schemas.openxmlformats.org/officeDocument/2006/relationships/hyperlink" Target="http://www.school.edu.ru/" TargetMode="External"/><Relationship Id="rId2" Type="http://schemas.openxmlformats.org/officeDocument/2006/relationships/numbering" Target="numbering.xml"/><Relationship Id="rId16" Type="http://schemas.openxmlformats.org/officeDocument/2006/relationships/hyperlink" Target="http://www.standart.edu.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rugosvet.ru/" TargetMode="External"/><Relationship Id="rId5" Type="http://schemas.openxmlformats.org/officeDocument/2006/relationships/settings" Target="settings.xml"/><Relationship Id="rId15" Type="http://schemas.openxmlformats.org/officeDocument/2006/relationships/hyperlink" Target="http://www.alleng.ru/edu/liter1.htm" TargetMode="External"/><Relationship Id="rId10" Type="http://schemas.openxmlformats.org/officeDocument/2006/relationships/hyperlink" Target="http://www.wikipedia.or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hilology.ru/" TargetMode="External"/><Relationship Id="rId14" Type="http://schemas.openxmlformats.org/officeDocument/2006/relationships/hyperlink" Target="http://lit.1september.ru/ur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2DB30-2B61-4FC1-B16D-ED24F5D21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87</Pages>
  <Words>21249</Words>
  <Characters>121123</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зимпира</dc:creator>
  <cp:lastModifiedBy>Lance</cp:lastModifiedBy>
  <cp:revision>2</cp:revision>
  <cp:lastPrinted>2021-10-11T15:45:00Z</cp:lastPrinted>
  <dcterms:created xsi:type="dcterms:W3CDTF">2023-10-14T14:15:00Z</dcterms:created>
  <dcterms:modified xsi:type="dcterms:W3CDTF">2023-10-14T14:15:00Z</dcterms:modified>
</cp:coreProperties>
</file>